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6B0EE3" w14:textId="101B4889" w:rsidR="70AAB2E5" w:rsidRDefault="00E80634" w:rsidP="70AAB2E5">
      <w:pPr>
        <w:rPr>
          <w:rFonts w:ascii="Arial" w:eastAsia="Arial" w:hAnsi="Arial" w:cs="Arial"/>
          <w:b/>
          <w:bCs/>
          <w:i/>
          <w:iCs/>
          <w:color w:val="0000FF"/>
          <w:u w:val="single"/>
        </w:rPr>
      </w:pPr>
      <w:r>
        <w:rPr>
          <w:rFonts w:ascii="Arial" w:eastAsia="Arial" w:hAnsi="Arial" w:cs="Arial"/>
          <w:b/>
          <w:bCs/>
          <w:i/>
          <w:iCs/>
          <w:noProof/>
          <w:color w:val="0000FF"/>
          <w:u w:val="single"/>
        </w:rPr>
        <w:drawing>
          <wp:anchor distT="0" distB="0" distL="114300" distR="114300" simplePos="0" relativeHeight="251659267" behindDoc="1" locked="0" layoutInCell="1" allowOverlap="1" wp14:anchorId="01BA6B1E" wp14:editId="4D693F0D">
            <wp:simplePos x="0" y="0"/>
            <wp:positionH relativeFrom="margin">
              <wp:posOffset>3427730</wp:posOffset>
            </wp:positionH>
            <wp:positionV relativeFrom="paragraph">
              <wp:posOffset>0</wp:posOffset>
            </wp:positionV>
            <wp:extent cx="2498725" cy="944880"/>
            <wp:effectExtent l="0" t="0" r="0" b="7620"/>
            <wp:wrapTight wrapText="bothSides">
              <wp:wrapPolygon edited="0">
                <wp:start x="0" y="0"/>
                <wp:lineTo x="0" y="21339"/>
                <wp:lineTo x="21408" y="21339"/>
                <wp:lineTo x="21408" y="0"/>
                <wp:lineTo x="0" y="0"/>
              </wp:wrapPolygon>
            </wp:wrapTight>
            <wp:docPr id="94412458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124588" name="Picture 94412458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98725" cy="944880"/>
                    </a:xfrm>
                    <a:prstGeom prst="rect">
                      <a:avLst/>
                    </a:prstGeom>
                  </pic:spPr>
                </pic:pic>
              </a:graphicData>
            </a:graphic>
            <wp14:sizeRelH relativeFrom="page">
              <wp14:pctWidth>0</wp14:pctWidth>
            </wp14:sizeRelH>
            <wp14:sizeRelV relativeFrom="page">
              <wp14:pctHeight>0</wp14:pctHeight>
            </wp14:sizeRelV>
          </wp:anchor>
        </w:drawing>
      </w:r>
    </w:p>
    <w:p w14:paraId="6CAF0B6E" w14:textId="77777777" w:rsidR="00712662" w:rsidRDefault="00712662" w:rsidP="70AAB2E5">
      <w:pPr>
        <w:rPr>
          <w:rFonts w:ascii="Arial" w:eastAsia="Arial" w:hAnsi="Arial" w:cs="Arial"/>
          <w:b/>
          <w:bCs/>
          <w:i/>
          <w:iCs/>
          <w:color w:val="0000FF"/>
          <w:u w:val="single"/>
        </w:rPr>
      </w:pPr>
    </w:p>
    <w:p w14:paraId="15C0A5A2" w14:textId="77777777" w:rsidR="00712662" w:rsidRDefault="00712662" w:rsidP="70AAB2E5">
      <w:pPr>
        <w:rPr>
          <w:rFonts w:ascii="Arial" w:eastAsia="Arial" w:hAnsi="Arial" w:cs="Arial"/>
          <w:b/>
          <w:bCs/>
          <w:i/>
          <w:iCs/>
          <w:color w:val="0000FF"/>
          <w:u w:val="single"/>
        </w:rPr>
      </w:pPr>
    </w:p>
    <w:p w14:paraId="5E99DCF8" w14:textId="77777777" w:rsidR="00712662" w:rsidRDefault="00712662" w:rsidP="70AAB2E5">
      <w:pPr>
        <w:rPr>
          <w:rFonts w:ascii="Arial" w:eastAsia="Arial" w:hAnsi="Arial" w:cs="Arial"/>
          <w:b/>
          <w:bCs/>
          <w:i/>
          <w:iCs/>
          <w:color w:val="0000FF"/>
          <w:u w:val="single"/>
        </w:rPr>
      </w:pPr>
    </w:p>
    <w:p w14:paraId="6DEA3442" w14:textId="77777777" w:rsidR="00712662" w:rsidRDefault="00712662" w:rsidP="70AAB2E5">
      <w:pPr>
        <w:rPr>
          <w:rFonts w:ascii="Arial" w:eastAsia="Arial" w:hAnsi="Arial" w:cs="Arial"/>
          <w:b/>
          <w:bCs/>
          <w:i/>
          <w:iCs/>
          <w:color w:val="0000FF"/>
          <w:u w:val="single"/>
        </w:rPr>
      </w:pPr>
    </w:p>
    <w:p w14:paraId="55F42787" w14:textId="77777777" w:rsidR="00712662" w:rsidRDefault="00712662" w:rsidP="70AAB2E5">
      <w:pPr>
        <w:rPr>
          <w:rFonts w:ascii="Arial" w:eastAsia="Arial" w:hAnsi="Arial" w:cs="Arial"/>
          <w:b/>
          <w:bCs/>
          <w:i/>
          <w:iCs/>
          <w:color w:val="0000FF"/>
          <w:u w:val="single"/>
        </w:rPr>
      </w:pPr>
    </w:p>
    <w:p w14:paraId="37FB9801" w14:textId="77777777" w:rsidR="00712662" w:rsidRDefault="00712662" w:rsidP="70AAB2E5">
      <w:pPr>
        <w:rPr>
          <w:rFonts w:ascii="Arial" w:eastAsia="Arial" w:hAnsi="Arial" w:cs="Arial"/>
          <w:b/>
          <w:bCs/>
          <w:i/>
          <w:iCs/>
          <w:color w:val="0000FF"/>
          <w:u w:val="single"/>
        </w:rPr>
      </w:pPr>
    </w:p>
    <w:p w14:paraId="18C6CFF6" w14:textId="77777777" w:rsidR="00712662" w:rsidRDefault="00712662" w:rsidP="70AAB2E5">
      <w:pPr>
        <w:rPr>
          <w:rFonts w:ascii="Arial" w:eastAsia="Arial" w:hAnsi="Arial" w:cs="Arial"/>
          <w:b/>
          <w:bCs/>
          <w:i/>
          <w:iCs/>
          <w:color w:val="0000FF"/>
          <w:u w:val="single"/>
        </w:rPr>
      </w:pPr>
    </w:p>
    <w:p w14:paraId="05938EF6" w14:textId="77777777" w:rsidR="00712662" w:rsidRDefault="00712662" w:rsidP="70AAB2E5">
      <w:pPr>
        <w:rPr>
          <w:rFonts w:ascii="Arial" w:eastAsia="Arial" w:hAnsi="Arial" w:cs="Arial"/>
          <w:b/>
          <w:bCs/>
          <w:i/>
          <w:iCs/>
          <w:color w:val="0000FF"/>
          <w:u w:val="single"/>
        </w:rPr>
      </w:pPr>
    </w:p>
    <w:p w14:paraId="19AC64BD" w14:textId="77777777" w:rsidR="00712662" w:rsidRDefault="00712662" w:rsidP="70AAB2E5">
      <w:pPr>
        <w:rPr>
          <w:rFonts w:ascii="Arial" w:eastAsia="Arial" w:hAnsi="Arial" w:cs="Arial"/>
          <w:b/>
          <w:bCs/>
          <w:i/>
          <w:iCs/>
          <w:color w:val="0000FF"/>
          <w:u w:val="single"/>
        </w:rPr>
      </w:pPr>
    </w:p>
    <w:p w14:paraId="1CBAC37B" w14:textId="77777777" w:rsidR="00712662" w:rsidRDefault="00712662" w:rsidP="70AAB2E5">
      <w:pPr>
        <w:rPr>
          <w:rFonts w:ascii="Arial" w:eastAsia="Arial" w:hAnsi="Arial" w:cs="Arial"/>
          <w:b/>
          <w:bCs/>
          <w:i/>
          <w:iCs/>
          <w:color w:val="0000FF"/>
          <w:u w:val="single"/>
        </w:rPr>
      </w:pPr>
    </w:p>
    <w:p w14:paraId="03D736C0" w14:textId="77777777" w:rsidR="00712662" w:rsidRDefault="00712662" w:rsidP="70AAB2E5">
      <w:pPr>
        <w:rPr>
          <w:rFonts w:ascii="Arial" w:eastAsia="Arial" w:hAnsi="Arial" w:cs="Arial"/>
          <w:b/>
          <w:bCs/>
          <w:i/>
          <w:iCs/>
          <w:color w:val="0000FF"/>
          <w:u w:val="single"/>
        </w:rPr>
      </w:pPr>
    </w:p>
    <w:p w14:paraId="5030920C" w14:textId="77777777" w:rsidR="00712662" w:rsidRDefault="00712662" w:rsidP="70AAB2E5">
      <w:pPr>
        <w:rPr>
          <w:rFonts w:ascii="Arial" w:eastAsia="Arial" w:hAnsi="Arial" w:cs="Arial"/>
          <w:b/>
          <w:bCs/>
          <w:i/>
          <w:iCs/>
          <w:color w:val="0000FF"/>
          <w:u w:val="single"/>
        </w:rPr>
      </w:pPr>
    </w:p>
    <w:p w14:paraId="5B22AFC5" w14:textId="77777777" w:rsidR="00712662" w:rsidRDefault="00712662" w:rsidP="70AAB2E5">
      <w:pPr>
        <w:rPr>
          <w:rFonts w:ascii="Arial" w:eastAsia="Arial" w:hAnsi="Arial" w:cs="Arial"/>
          <w:b/>
          <w:bCs/>
          <w:i/>
          <w:iCs/>
          <w:color w:val="0000FF"/>
          <w:u w:val="single"/>
        </w:rPr>
      </w:pPr>
    </w:p>
    <w:p w14:paraId="7DAD5597" w14:textId="77777777" w:rsidR="00712662" w:rsidRDefault="00712662" w:rsidP="70AAB2E5">
      <w:pPr>
        <w:rPr>
          <w:rFonts w:ascii="Arial" w:eastAsia="Arial" w:hAnsi="Arial" w:cs="Arial"/>
          <w:b/>
          <w:bCs/>
          <w:i/>
          <w:iCs/>
          <w:color w:val="0000FF"/>
          <w:u w:val="single"/>
        </w:rPr>
      </w:pPr>
    </w:p>
    <w:p w14:paraId="7535B665" w14:textId="1C99AFF8" w:rsidR="00712662" w:rsidRPr="00372E49" w:rsidRDefault="00712662" w:rsidP="00712662">
      <w:pPr>
        <w:jc w:val="center"/>
        <w:rPr>
          <w:rFonts w:asciiTheme="minorHAnsi" w:eastAsia="Arial" w:hAnsiTheme="minorHAnsi" w:cstheme="minorHAnsi"/>
          <w:b/>
          <w:bCs/>
          <w:sz w:val="72"/>
          <w:szCs w:val="72"/>
        </w:rPr>
      </w:pPr>
      <w:r w:rsidRPr="00372E49">
        <w:rPr>
          <w:rFonts w:asciiTheme="minorHAnsi" w:eastAsia="Arial" w:hAnsiTheme="minorHAnsi" w:cstheme="minorHAnsi"/>
          <w:b/>
          <w:bCs/>
          <w:sz w:val="72"/>
          <w:szCs w:val="72"/>
        </w:rPr>
        <w:t>Safeguarding Policy</w:t>
      </w:r>
    </w:p>
    <w:p w14:paraId="0C76432C" w14:textId="77777777" w:rsidR="00712662" w:rsidRDefault="00712662" w:rsidP="00712662">
      <w:pPr>
        <w:jc w:val="center"/>
        <w:rPr>
          <w:rFonts w:asciiTheme="minorHAnsi" w:eastAsia="Arial" w:hAnsiTheme="minorHAnsi" w:cstheme="minorHAnsi"/>
          <w:b/>
          <w:bCs/>
          <w:sz w:val="56"/>
          <w:szCs w:val="56"/>
        </w:rPr>
      </w:pPr>
    </w:p>
    <w:p w14:paraId="61F94D08" w14:textId="1BC79E03" w:rsidR="00712662" w:rsidRDefault="00712662" w:rsidP="00712662">
      <w:pPr>
        <w:jc w:val="center"/>
        <w:rPr>
          <w:rFonts w:asciiTheme="minorHAnsi" w:eastAsia="Arial" w:hAnsiTheme="minorHAnsi" w:cstheme="minorHAnsi"/>
          <w:b/>
          <w:bCs/>
          <w:sz w:val="56"/>
          <w:szCs w:val="56"/>
        </w:rPr>
      </w:pPr>
    </w:p>
    <w:p w14:paraId="1560E88D" w14:textId="77777777" w:rsidR="00F14A0F" w:rsidRDefault="00F14A0F" w:rsidP="00712662">
      <w:pPr>
        <w:jc w:val="center"/>
        <w:rPr>
          <w:rFonts w:asciiTheme="minorHAnsi" w:eastAsia="Arial" w:hAnsiTheme="minorHAnsi" w:cstheme="minorHAnsi"/>
          <w:b/>
          <w:bCs/>
          <w:sz w:val="56"/>
          <w:szCs w:val="56"/>
        </w:rPr>
      </w:pPr>
    </w:p>
    <w:p w14:paraId="6989C236" w14:textId="77777777" w:rsidR="00F14A0F" w:rsidRDefault="00F14A0F" w:rsidP="00712662">
      <w:pPr>
        <w:jc w:val="center"/>
        <w:rPr>
          <w:rFonts w:asciiTheme="minorHAnsi" w:eastAsia="Arial" w:hAnsiTheme="minorHAnsi" w:cstheme="minorHAnsi"/>
          <w:b/>
          <w:bCs/>
          <w:sz w:val="56"/>
          <w:szCs w:val="56"/>
        </w:rPr>
      </w:pPr>
    </w:p>
    <w:p w14:paraId="6263B9CE" w14:textId="77777777" w:rsidR="00F14A0F" w:rsidRDefault="00F14A0F" w:rsidP="00712662">
      <w:pPr>
        <w:jc w:val="center"/>
        <w:rPr>
          <w:rFonts w:asciiTheme="minorHAnsi" w:eastAsia="Arial" w:hAnsiTheme="minorHAnsi" w:cstheme="minorHAnsi"/>
          <w:b/>
          <w:bCs/>
          <w:sz w:val="56"/>
          <w:szCs w:val="56"/>
        </w:rPr>
      </w:pPr>
    </w:p>
    <w:tbl>
      <w:tblPr>
        <w:tblStyle w:val="TableGrid"/>
        <w:tblW w:w="0" w:type="auto"/>
        <w:tblLayout w:type="fixed"/>
        <w:tblLook w:val="04A0" w:firstRow="1" w:lastRow="0" w:firstColumn="1" w:lastColumn="0" w:noHBand="0" w:noVBand="1"/>
      </w:tblPr>
      <w:tblGrid>
        <w:gridCol w:w="2940"/>
        <w:gridCol w:w="5625"/>
      </w:tblGrid>
      <w:tr w:rsidR="007B48C2" w14:paraId="29706988" w14:textId="77777777">
        <w:tc>
          <w:tcPr>
            <w:tcW w:w="2940" w:type="dxa"/>
            <w:tcBorders>
              <w:top w:val="single" w:sz="8" w:space="0" w:color="auto"/>
              <w:left w:val="single" w:sz="8" w:space="0" w:color="auto"/>
              <w:bottom w:val="single" w:sz="8" w:space="0" w:color="auto"/>
              <w:right w:val="nil"/>
            </w:tcBorders>
          </w:tcPr>
          <w:p w14:paraId="4820EE3B" w14:textId="77777777" w:rsidR="007B48C2" w:rsidRDefault="007B48C2">
            <w:r w:rsidRPr="34CC4EDC">
              <w:rPr>
                <w:rFonts w:ascii="Calibri" w:eastAsia="Calibri" w:hAnsi="Calibri" w:cs="Calibri"/>
                <w:b/>
                <w:bCs/>
                <w:sz w:val="28"/>
                <w:szCs w:val="28"/>
              </w:rPr>
              <w:t>Policy Type:</w:t>
            </w:r>
          </w:p>
          <w:p w14:paraId="32602806" w14:textId="77777777" w:rsidR="007B48C2" w:rsidRDefault="007B48C2">
            <w:r w:rsidRPr="34CC4EDC">
              <w:rPr>
                <w:rFonts w:ascii="Calibri" w:eastAsia="Calibri" w:hAnsi="Calibri" w:cs="Calibri"/>
                <w:b/>
                <w:bCs/>
                <w:sz w:val="28"/>
                <w:szCs w:val="28"/>
              </w:rPr>
              <w:t xml:space="preserve">Date Issued by </w:t>
            </w:r>
            <w:r>
              <w:rPr>
                <w:rFonts w:ascii="Calibri" w:eastAsia="Calibri" w:hAnsi="Calibri" w:cs="Calibri"/>
                <w:b/>
                <w:bCs/>
                <w:sz w:val="28"/>
                <w:szCs w:val="28"/>
              </w:rPr>
              <w:t>MAT</w:t>
            </w:r>
            <w:r w:rsidRPr="34CC4EDC">
              <w:rPr>
                <w:rFonts w:ascii="Calibri" w:eastAsia="Calibri" w:hAnsi="Calibri" w:cs="Calibri"/>
                <w:b/>
                <w:bCs/>
                <w:sz w:val="28"/>
                <w:szCs w:val="28"/>
              </w:rPr>
              <w:t>:</w:t>
            </w:r>
          </w:p>
          <w:p w14:paraId="2DEC38CF" w14:textId="77777777" w:rsidR="007B48C2" w:rsidRDefault="007B48C2">
            <w:r w:rsidRPr="34CC4EDC">
              <w:rPr>
                <w:rFonts w:ascii="Calibri" w:eastAsia="Calibri" w:hAnsi="Calibri" w:cs="Calibri"/>
                <w:b/>
                <w:bCs/>
                <w:sz w:val="28"/>
                <w:szCs w:val="28"/>
              </w:rPr>
              <w:t>Approved By:</w:t>
            </w:r>
          </w:p>
          <w:p w14:paraId="5A4C33BD" w14:textId="77777777" w:rsidR="007B48C2" w:rsidRDefault="007B48C2">
            <w:r w:rsidRPr="34CC4EDC">
              <w:rPr>
                <w:rFonts w:ascii="Calibri" w:eastAsia="Calibri" w:hAnsi="Calibri" w:cs="Calibri"/>
                <w:b/>
                <w:bCs/>
                <w:sz w:val="28"/>
                <w:szCs w:val="28"/>
              </w:rPr>
              <w:t>Approval Date:</w:t>
            </w:r>
          </w:p>
          <w:p w14:paraId="3869D1FF" w14:textId="77777777" w:rsidR="007B48C2" w:rsidRDefault="007B48C2">
            <w:r w:rsidRPr="34CC4EDC">
              <w:rPr>
                <w:rFonts w:ascii="Calibri" w:eastAsia="Calibri" w:hAnsi="Calibri" w:cs="Calibri"/>
                <w:b/>
                <w:bCs/>
                <w:sz w:val="28"/>
                <w:szCs w:val="28"/>
              </w:rPr>
              <w:t>Review Date:</w:t>
            </w:r>
          </w:p>
          <w:p w14:paraId="4EA9F289" w14:textId="77777777" w:rsidR="007B48C2" w:rsidRDefault="007B48C2">
            <w:r w:rsidRPr="002A08CE">
              <w:rPr>
                <w:rFonts w:ascii="Calibri" w:eastAsia="Calibri" w:hAnsi="Calibri" w:cs="Calibri"/>
                <w:b/>
                <w:bCs/>
                <w:sz w:val="28"/>
                <w:szCs w:val="28"/>
              </w:rPr>
              <w:t>Person Responsible</w:t>
            </w:r>
            <w:r w:rsidRPr="34CC4EDC">
              <w:rPr>
                <w:rFonts w:ascii="Calibri" w:eastAsia="Calibri" w:hAnsi="Calibri" w:cs="Calibri"/>
                <w:b/>
                <w:bCs/>
                <w:sz w:val="28"/>
                <w:szCs w:val="28"/>
              </w:rPr>
              <w:t>:</w:t>
            </w:r>
          </w:p>
        </w:tc>
        <w:tc>
          <w:tcPr>
            <w:tcW w:w="5625" w:type="dxa"/>
            <w:tcBorders>
              <w:top w:val="single" w:sz="8" w:space="0" w:color="auto"/>
              <w:left w:val="nil"/>
              <w:bottom w:val="single" w:sz="8" w:space="0" w:color="auto"/>
              <w:right w:val="single" w:sz="8" w:space="0" w:color="auto"/>
            </w:tcBorders>
          </w:tcPr>
          <w:p w14:paraId="68CA55DF" w14:textId="77777777" w:rsidR="007B48C2" w:rsidRDefault="007B48C2">
            <w:pPr>
              <w:rPr>
                <w:rFonts w:ascii="Calibri" w:eastAsia="Calibri" w:hAnsi="Calibri" w:cs="Calibri"/>
                <w:b/>
                <w:bCs/>
                <w:sz w:val="28"/>
                <w:szCs w:val="28"/>
              </w:rPr>
            </w:pPr>
            <w:r>
              <w:rPr>
                <w:rFonts w:ascii="Calibri" w:eastAsia="Calibri" w:hAnsi="Calibri" w:cs="Calibri"/>
                <w:b/>
                <w:bCs/>
                <w:sz w:val="28"/>
                <w:szCs w:val="28"/>
              </w:rPr>
              <w:t>Trust</w:t>
            </w:r>
            <w:r w:rsidRPr="34CC4EDC">
              <w:rPr>
                <w:rFonts w:ascii="Calibri" w:eastAsia="Calibri" w:hAnsi="Calibri" w:cs="Calibri"/>
                <w:b/>
                <w:bCs/>
                <w:sz w:val="28"/>
                <w:szCs w:val="28"/>
              </w:rPr>
              <w:t xml:space="preserve"> </w:t>
            </w:r>
            <w:r>
              <w:rPr>
                <w:rFonts w:ascii="Calibri" w:eastAsia="Calibri" w:hAnsi="Calibri" w:cs="Calibri"/>
                <w:b/>
                <w:bCs/>
                <w:sz w:val="28"/>
                <w:szCs w:val="28"/>
              </w:rPr>
              <w:t>Policy</w:t>
            </w:r>
          </w:p>
          <w:p w14:paraId="354D3FA1" w14:textId="3CEEE343" w:rsidR="007B48C2" w:rsidRPr="00E80634" w:rsidRDefault="00E80634">
            <w:pPr>
              <w:rPr>
                <w:b/>
                <w:bCs/>
              </w:rPr>
            </w:pPr>
            <w:r w:rsidRPr="00E80634">
              <w:rPr>
                <w:rFonts w:ascii="Calibri" w:eastAsia="Calibri" w:hAnsi="Calibri" w:cs="Calibri"/>
                <w:b/>
                <w:bCs/>
                <w:sz w:val="28"/>
                <w:szCs w:val="28"/>
              </w:rPr>
              <w:t>24/07/2026</w:t>
            </w:r>
          </w:p>
          <w:p w14:paraId="6F8EC160" w14:textId="6C6F46FC" w:rsidR="007B48C2" w:rsidRPr="00E80634" w:rsidRDefault="007B48C2">
            <w:r w:rsidRPr="00E80634">
              <w:rPr>
                <w:rFonts w:ascii="Calibri" w:eastAsia="Calibri" w:hAnsi="Calibri" w:cs="Calibri"/>
                <w:b/>
                <w:bCs/>
                <w:sz w:val="28"/>
                <w:szCs w:val="28"/>
              </w:rPr>
              <w:t>Joint Policy Development Committee</w:t>
            </w:r>
          </w:p>
          <w:p w14:paraId="529D816D" w14:textId="257C490E" w:rsidR="007B48C2" w:rsidRPr="00E80634" w:rsidRDefault="00E80634">
            <w:r w:rsidRPr="00E80634">
              <w:rPr>
                <w:rFonts w:ascii="Calibri" w:eastAsia="Calibri" w:hAnsi="Calibri" w:cs="Calibri"/>
                <w:b/>
                <w:bCs/>
                <w:sz w:val="28"/>
                <w:szCs w:val="28"/>
              </w:rPr>
              <w:t>23/07/2026</w:t>
            </w:r>
          </w:p>
          <w:p w14:paraId="7F7B0EAE" w14:textId="39D16080" w:rsidR="007B48C2" w:rsidRPr="00E80634" w:rsidRDefault="00E80634">
            <w:r w:rsidRPr="00E80634">
              <w:rPr>
                <w:rFonts w:ascii="Calibri" w:eastAsia="Calibri" w:hAnsi="Calibri" w:cs="Calibri"/>
                <w:b/>
                <w:bCs/>
                <w:sz w:val="28"/>
                <w:szCs w:val="28"/>
              </w:rPr>
              <w:t>July 2027</w:t>
            </w:r>
          </w:p>
          <w:p w14:paraId="2EEF327B" w14:textId="3A0724A3" w:rsidR="007B48C2" w:rsidRDefault="00F14A0F">
            <w:r w:rsidRPr="00F14A0F">
              <w:rPr>
                <w:rFonts w:ascii="Calibri" w:eastAsia="Calibri" w:hAnsi="Calibri" w:cs="Calibri"/>
                <w:b/>
                <w:bCs/>
                <w:sz w:val="28"/>
                <w:szCs w:val="28"/>
              </w:rPr>
              <w:t>Head of Safeguarding</w:t>
            </w:r>
          </w:p>
        </w:tc>
      </w:tr>
    </w:tbl>
    <w:p w14:paraId="75DFB1F9" w14:textId="77777777" w:rsidR="007B48C2" w:rsidRDefault="007B48C2" w:rsidP="00712662">
      <w:pPr>
        <w:jc w:val="center"/>
        <w:rPr>
          <w:rFonts w:asciiTheme="minorHAnsi" w:eastAsia="Arial" w:hAnsiTheme="minorHAnsi" w:cstheme="minorHAnsi"/>
          <w:b/>
          <w:bCs/>
          <w:sz w:val="56"/>
          <w:szCs w:val="56"/>
        </w:rPr>
      </w:pPr>
    </w:p>
    <w:p w14:paraId="74A4CAE8" w14:textId="77777777" w:rsidR="00712662" w:rsidRDefault="00712662" w:rsidP="00712662">
      <w:pPr>
        <w:jc w:val="center"/>
        <w:rPr>
          <w:rFonts w:asciiTheme="minorHAnsi" w:eastAsia="Arial" w:hAnsiTheme="minorHAnsi" w:cstheme="minorHAnsi"/>
          <w:b/>
          <w:bCs/>
          <w:sz w:val="56"/>
          <w:szCs w:val="56"/>
        </w:rPr>
      </w:pPr>
    </w:p>
    <w:p w14:paraId="739A215F" w14:textId="77777777" w:rsidR="00712662" w:rsidRDefault="00712662" w:rsidP="70AAB2E5">
      <w:pPr>
        <w:rPr>
          <w:rFonts w:ascii="Arial" w:eastAsia="Arial" w:hAnsi="Arial" w:cs="Arial"/>
          <w:b/>
          <w:bCs/>
          <w:i/>
          <w:iCs/>
          <w:color w:val="0000FF"/>
          <w:u w:val="single"/>
        </w:rPr>
      </w:pPr>
    </w:p>
    <w:p w14:paraId="27DDE6B3" w14:textId="77777777" w:rsidR="00712662" w:rsidRDefault="00712662" w:rsidP="70AAB2E5">
      <w:pPr>
        <w:rPr>
          <w:rFonts w:ascii="Arial" w:eastAsia="Arial" w:hAnsi="Arial" w:cs="Arial"/>
          <w:b/>
          <w:bCs/>
          <w:i/>
          <w:iCs/>
          <w:color w:val="0000FF"/>
          <w:u w:val="single"/>
        </w:rPr>
      </w:pPr>
    </w:p>
    <w:p w14:paraId="15B9ED3D" w14:textId="77777777" w:rsidR="00712662" w:rsidRDefault="00712662" w:rsidP="70AAB2E5">
      <w:pPr>
        <w:rPr>
          <w:rFonts w:ascii="Arial" w:eastAsia="Arial" w:hAnsi="Arial" w:cs="Arial"/>
          <w:b/>
          <w:bCs/>
          <w:i/>
          <w:iCs/>
          <w:color w:val="0000FF"/>
          <w:u w:val="single"/>
        </w:rPr>
      </w:pPr>
    </w:p>
    <w:p w14:paraId="0F7A8C8B" w14:textId="77777777" w:rsidR="00E80634" w:rsidRDefault="00E80634" w:rsidP="70AAB2E5">
      <w:pPr>
        <w:rPr>
          <w:rFonts w:ascii="Arial" w:eastAsia="Arial" w:hAnsi="Arial" w:cs="Arial"/>
          <w:b/>
          <w:bCs/>
          <w:i/>
          <w:iCs/>
          <w:color w:val="0000FF"/>
          <w:u w:val="single"/>
        </w:rPr>
      </w:pPr>
    </w:p>
    <w:p w14:paraId="5659EA3B" w14:textId="77777777" w:rsidR="00712662" w:rsidRDefault="00712662" w:rsidP="70AAB2E5">
      <w:pPr>
        <w:rPr>
          <w:rFonts w:ascii="Arial" w:eastAsia="Arial" w:hAnsi="Arial" w:cs="Arial"/>
          <w:b/>
          <w:bCs/>
          <w:i/>
          <w:iCs/>
          <w:color w:val="0000FF"/>
          <w:u w:val="single"/>
        </w:rPr>
      </w:pPr>
    </w:p>
    <w:p w14:paraId="6F4B8E15" w14:textId="77777777" w:rsidR="00712662" w:rsidRDefault="00712662" w:rsidP="70AAB2E5">
      <w:pPr>
        <w:rPr>
          <w:rFonts w:ascii="Arial" w:eastAsia="Arial" w:hAnsi="Arial" w:cs="Arial"/>
          <w:b/>
          <w:bCs/>
          <w:i/>
          <w:iCs/>
          <w:color w:val="0000FF"/>
          <w:u w:val="single"/>
        </w:rPr>
      </w:pPr>
    </w:p>
    <w:p w14:paraId="6DD3D89C" w14:textId="77777777" w:rsidR="00712662" w:rsidRDefault="00712662" w:rsidP="70AAB2E5">
      <w:pPr>
        <w:rPr>
          <w:rFonts w:ascii="Arial" w:eastAsia="Arial" w:hAnsi="Arial" w:cs="Arial"/>
          <w:b/>
          <w:bCs/>
          <w:i/>
          <w:iCs/>
          <w:color w:val="0000FF"/>
          <w:u w:val="single"/>
        </w:rPr>
      </w:pPr>
    </w:p>
    <w:p w14:paraId="08AB941E" w14:textId="4B0BB3C4" w:rsidR="00712662" w:rsidRDefault="00712662">
      <w:pPr>
        <w:pStyle w:val="paragraph"/>
        <w:numPr>
          <w:ilvl w:val="0"/>
          <w:numId w:val="25"/>
        </w:numPr>
        <w:spacing w:before="0" w:beforeAutospacing="0" w:after="0" w:afterAutospacing="0"/>
        <w:ind w:left="1080" w:firstLine="0"/>
        <w:textAlignment w:val="baseline"/>
        <w:rPr>
          <w:rFonts w:ascii="Calibri" w:hAnsi="Calibri" w:cs="Calibri"/>
        </w:rPr>
      </w:pPr>
      <w:r>
        <w:rPr>
          <w:rStyle w:val="normaltextrun"/>
          <w:rFonts w:ascii="Calibri" w:hAnsi="Calibri" w:cs="Calibri"/>
          <w:b/>
          <w:bCs/>
        </w:rPr>
        <w:lastRenderedPageBreak/>
        <w:t>Never think that you have done enough in terms of creating a safer culture</w:t>
      </w:r>
      <w:r w:rsidR="00F14A0F">
        <w:rPr>
          <w:rStyle w:val="normaltextrun"/>
          <w:rFonts w:ascii="Calibri" w:hAnsi="Calibri" w:cs="Calibri"/>
          <w:b/>
          <w:bCs/>
        </w:rPr>
        <w:t>.</w:t>
      </w:r>
    </w:p>
    <w:p w14:paraId="395DF7F3" w14:textId="1AFC53C0" w:rsidR="00712662" w:rsidRDefault="00712662">
      <w:pPr>
        <w:pStyle w:val="paragraph"/>
        <w:numPr>
          <w:ilvl w:val="0"/>
          <w:numId w:val="26"/>
        </w:numPr>
        <w:spacing w:before="0" w:beforeAutospacing="0" w:after="0" w:afterAutospacing="0"/>
        <w:ind w:left="1080" w:firstLine="0"/>
        <w:textAlignment w:val="baseline"/>
        <w:rPr>
          <w:rFonts w:ascii="Calibri" w:hAnsi="Calibri" w:cs="Calibri"/>
        </w:rPr>
      </w:pPr>
      <w:r>
        <w:rPr>
          <w:rStyle w:val="normaltextrun"/>
          <w:rFonts w:ascii="Calibri" w:hAnsi="Calibri" w:cs="Calibri"/>
          <w:b/>
          <w:bCs/>
        </w:rPr>
        <w:t>Always believe it could happen here. </w:t>
      </w:r>
    </w:p>
    <w:p w14:paraId="64FDEFD4" w14:textId="5D25B5A7" w:rsidR="00712662" w:rsidRDefault="00712662">
      <w:pPr>
        <w:pStyle w:val="paragraph"/>
        <w:numPr>
          <w:ilvl w:val="0"/>
          <w:numId w:val="27"/>
        </w:numPr>
        <w:spacing w:before="0" w:beforeAutospacing="0" w:after="0" w:afterAutospacing="0"/>
        <w:ind w:left="1080" w:firstLine="0"/>
        <w:textAlignment w:val="baseline"/>
        <w:rPr>
          <w:rFonts w:ascii="Calibri" w:hAnsi="Calibri" w:cs="Calibri"/>
        </w:rPr>
      </w:pPr>
      <w:r>
        <w:rPr>
          <w:rStyle w:val="normaltextrun"/>
          <w:rFonts w:ascii="Calibri" w:hAnsi="Calibri" w:cs="Calibri"/>
          <w:b/>
          <w:bCs/>
        </w:rPr>
        <w:t>Keep safeguarding high on everyone’s agenda.</w:t>
      </w:r>
    </w:p>
    <w:p w14:paraId="7CE68DF3" w14:textId="0AB6BDC2" w:rsidR="00712662" w:rsidRDefault="00712662">
      <w:pPr>
        <w:pStyle w:val="paragraph"/>
        <w:numPr>
          <w:ilvl w:val="0"/>
          <w:numId w:val="28"/>
        </w:numPr>
        <w:spacing w:before="0" w:beforeAutospacing="0" w:after="0" w:afterAutospacing="0"/>
        <w:ind w:left="1080" w:firstLine="0"/>
        <w:textAlignment w:val="baseline"/>
        <w:rPr>
          <w:rFonts w:ascii="Calibri" w:hAnsi="Calibri" w:cs="Calibri"/>
        </w:rPr>
      </w:pPr>
      <w:r>
        <w:rPr>
          <w:rStyle w:val="normaltextrun"/>
          <w:rFonts w:ascii="Calibri" w:hAnsi="Calibri" w:cs="Calibri"/>
          <w:b/>
          <w:bCs/>
        </w:rPr>
        <w:t>Never rely on one process to keep children safe.</w:t>
      </w:r>
    </w:p>
    <w:p w14:paraId="33E09FBC" w14:textId="1F9A7925" w:rsidR="00712662" w:rsidRDefault="00712662" w:rsidP="00712662">
      <w:pPr>
        <w:pStyle w:val="paragraph"/>
        <w:spacing w:before="0" w:beforeAutospacing="0" w:after="0" w:afterAutospacing="0"/>
        <w:textAlignment w:val="baseline"/>
        <w:rPr>
          <w:rFonts w:ascii="Segoe UI" w:hAnsi="Segoe UI" w:cs="Segoe UI"/>
          <w:sz w:val="18"/>
          <w:szCs w:val="18"/>
        </w:rPr>
      </w:pPr>
    </w:p>
    <w:p w14:paraId="4B932361" w14:textId="77777777" w:rsidR="00614D33" w:rsidRDefault="00614D33" w:rsidP="00614D33">
      <w:r w:rsidRPr="00E91DB6">
        <w:rPr>
          <w:rFonts w:ascii="Calibri" w:eastAsia="Calibri" w:hAnsi="Calibri" w:cs="Calibri"/>
          <w:b/>
          <w:bCs/>
        </w:rPr>
        <w:t>Our Christian Ethos and Values</w:t>
      </w:r>
    </w:p>
    <w:p w14:paraId="0DAE9E4F" w14:textId="77777777" w:rsidR="00614D33" w:rsidRDefault="00614D33" w:rsidP="00E80634">
      <w:pPr>
        <w:rPr>
          <w:rFonts w:ascii="Calibri" w:eastAsia="Calibri" w:hAnsi="Calibri" w:cs="Calibri"/>
        </w:rPr>
      </w:pPr>
      <w:r w:rsidRPr="34CC4EDC">
        <w:rPr>
          <w:rFonts w:ascii="Calibri" w:eastAsia="Calibri" w:hAnsi="Calibri" w:cs="Calibri"/>
        </w:rPr>
        <w:t xml:space="preserve">All policies within the </w:t>
      </w:r>
      <w:r w:rsidRPr="00560EFF">
        <w:rPr>
          <w:rFonts w:ascii="Calibri" w:eastAsia="Calibri" w:hAnsi="Calibri" w:cs="Calibri"/>
        </w:rPr>
        <w:t xml:space="preserve">Diocese of Norwich Education and Academies Trust </w:t>
      </w:r>
      <w:r>
        <w:rPr>
          <w:rFonts w:ascii="Calibri" w:eastAsia="Calibri" w:hAnsi="Calibri" w:cs="Calibri"/>
        </w:rPr>
        <w:t>(</w:t>
      </w:r>
      <w:r w:rsidRPr="34CC4EDC">
        <w:rPr>
          <w:rFonts w:ascii="Calibri" w:eastAsia="Calibri" w:hAnsi="Calibri" w:cs="Calibri"/>
        </w:rPr>
        <w:t xml:space="preserve">hereafter </w:t>
      </w:r>
      <w:r>
        <w:rPr>
          <w:rFonts w:ascii="Calibri" w:eastAsia="Calibri" w:hAnsi="Calibri" w:cs="Calibri"/>
        </w:rPr>
        <w:t>referred to as</w:t>
      </w:r>
      <w:r w:rsidRPr="34CC4EDC">
        <w:rPr>
          <w:rFonts w:ascii="Calibri" w:eastAsia="Calibri" w:hAnsi="Calibri" w:cs="Calibri"/>
        </w:rPr>
        <w:t xml:space="preserve"> </w:t>
      </w:r>
      <w:r>
        <w:rPr>
          <w:rFonts w:ascii="Calibri" w:eastAsia="Calibri" w:hAnsi="Calibri" w:cs="Calibri"/>
        </w:rPr>
        <w:t>“</w:t>
      </w:r>
      <w:r w:rsidRPr="34CC4EDC">
        <w:rPr>
          <w:rFonts w:ascii="Calibri" w:eastAsia="Calibri" w:hAnsi="Calibri" w:cs="Calibri"/>
        </w:rPr>
        <w:t>the Trust</w:t>
      </w:r>
      <w:r>
        <w:rPr>
          <w:rFonts w:ascii="Calibri" w:eastAsia="Calibri" w:hAnsi="Calibri" w:cs="Calibri"/>
        </w:rPr>
        <w:t>”)</w:t>
      </w:r>
      <w:r w:rsidRPr="34CC4EDC">
        <w:rPr>
          <w:rFonts w:ascii="Calibri" w:eastAsia="Calibri" w:hAnsi="Calibri" w:cs="Calibri"/>
        </w:rPr>
        <w:t xml:space="preserve">, whether relating to an individual academy or the whole Trust, will be written and implemented in line with our </w:t>
      </w:r>
      <w:r>
        <w:rPr>
          <w:rFonts w:ascii="Calibri" w:eastAsia="Calibri" w:hAnsi="Calibri" w:cs="Calibri"/>
        </w:rPr>
        <w:t xml:space="preserve">Christian </w:t>
      </w:r>
      <w:r w:rsidRPr="34CC4EDC">
        <w:rPr>
          <w:rFonts w:ascii="Calibri" w:eastAsia="Calibri" w:hAnsi="Calibri" w:cs="Calibri"/>
        </w:rPr>
        <w:t xml:space="preserve">ethos and values. </w:t>
      </w:r>
    </w:p>
    <w:p w14:paraId="399434B2" w14:textId="77777777" w:rsidR="00E80634" w:rsidRDefault="00E80634" w:rsidP="00E80634">
      <w:pPr>
        <w:rPr>
          <w:rFonts w:ascii="Calibri" w:eastAsia="Calibri" w:hAnsi="Calibri" w:cs="Calibri"/>
        </w:rPr>
      </w:pPr>
    </w:p>
    <w:p w14:paraId="7EFBEB00" w14:textId="5E713F3F" w:rsidR="00614D33" w:rsidRPr="00470B9D" w:rsidRDefault="00614D33" w:rsidP="00E80634">
      <w:pPr>
        <w:rPr>
          <w:rFonts w:ascii="Calibri" w:eastAsia="Calibri" w:hAnsi="Calibri" w:cs="Calibri"/>
        </w:rPr>
      </w:pPr>
      <w:r w:rsidRPr="00470B9D">
        <w:rPr>
          <w:rFonts w:ascii="Calibri" w:eastAsia="Calibri" w:hAnsi="Calibri" w:cs="Calibri"/>
        </w:rPr>
        <w:t xml:space="preserve">We </w:t>
      </w:r>
      <w:r>
        <w:rPr>
          <w:rFonts w:ascii="Calibri" w:eastAsia="Calibri" w:hAnsi="Calibri" w:cs="Calibri"/>
        </w:rPr>
        <w:t>have</w:t>
      </w:r>
      <w:r w:rsidRPr="00470B9D">
        <w:rPr>
          <w:rFonts w:ascii="Calibri" w:eastAsia="Calibri" w:hAnsi="Calibri" w:cs="Calibri"/>
        </w:rPr>
        <w:t xml:space="preserve"> high ambition for all, and we truly value the wider educational experience.</w:t>
      </w:r>
    </w:p>
    <w:p w14:paraId="40493DBF" w14:textId="77777777" w:rsidR="00E80634" w:rsidRDefault="00E80634" w:rsidP="00E80634">
      <w:pPr>
        <w:rPr>
          <w:rFonts w:ascii="Calibri" w:eastAsia="Calibri" w:hAnsi="Calibri" w:cs="Calibri"/>
        </w:rPr>
      </w:pPr>
    </w:p>
    <w:p w14:paraId="217368F2" w14:textId="05B65E38" w:rsidR="00614D33" w:rsidRDefault="00614D33" w:rsidP="00E80634">
      <w:pPr>
        <w:rPr>
          <w:rFonts w:ascii="Calibri" w:eastAsia="Calibri" w:hAnsi="Calibri" w:cs="Calibri"/>
        </w:rPr>
      </w:pPr>
      <w:r w:rsidRPr="00470B9D">
        <w:rPr>
          <w:rFonts w:ascii="Calibri" w:eastAsia="Calibri" w:hAnsi="Calibri" w:cs="Calibri"/>
        </w:rPr>
        <w:t xml:space="preserve">We walk and talk our Christian values. </w:t>
      </w:r>
      <w:r>
        <w:rPr>
          <w:rFonts w:ascii="Calibri" w:eastAsia="Calibri" w:hAnsi="Calibri" w:cs="Calibri"/>
        </w:rPr>
        <w:t>We</w:t>
      </w:r>
      <w:r w:rsidRPr="00470B9D">
        <w:rPr>
          <w:rFonts w:ascii="Calibri" w:eastAsia="Calibri" w:hAnsi="Calibri" w:cs="Calibri"/>
        </w:rPr>
        <w:t xml:space="preserve"> put people at the centre of the organisation and want to see them flourish and grow. Our schools are inclusive, welcoming those of all faiths and none.</w:t>
      </w:r>
    </w:p>
    <w:p w14:paraId="5A21ECCC" w14:textId="77777777" w:rsidR="00E80634" w:rsidRDefault="00E80634" w:rsidP="00614D33">
      <w:pPr>
        <w:rPr>
          <w:rFonts w:ascii="Calibri" w:eastAsia="Calibri" w:hAnsi="Calibri" w:cs="Calibri"/>
          <w:b/>
          <w:bCs/>
        </w:rPr>
      </w:pPr>
    </w:p>
    <w:p w14:paraId="42FC195A" w14:textId="324347B0" w:rsidR="00614D33" w:rsidRPr="00403BCE" w:rsidRDefault="00614D33" w:rsidP="00614D33">
      <w:pPr>
        <w:rPr>
          <w:rFonts w:ascii="Calibri" w:eastAsia="Calibri" w:hAnsi="Calibri" w:cs="Calibri"/>
          <w:b/>
          <w:bCs/>
        </w:rPr>
      </w:pPr>
      <w:r w:rsidRPr="00403BCE">
        <w:rPr>
          <w:rFonts w:ascii="Calibri" w:eastAsia="Calibri" w:hAnsi="Calibri" w:cs="Calibri"/>
          <w:b/>
          <w:bCs/>
        </w:rPr>
        <w:t>Overall accountabilities and roles</w:t>
      </w:r>
    </w:p>
    <w:p w14:paraId="5C656B4F" w14:textId="77777777" w:rsidR="00614D33" w:rsidRDefault="00614D33" w:rsidP="00614D33">
      <w:r>
        <w:rPr>
          <w:rFonts w:ascii="Calibri" w:eastAsia="Calibri" w:hAnsi="Calibri" w:cs="Calibri"/>
        </w:rPr>
        <w:t xml:space="preserve">The Trust has overall </w:t>
      </w:r>
      <w:proofErr w:type="gramStart"/>
      <w:r>
        <w:rPr>
          <w:rFonts w:ascii="Calibri" w:eastAsia="Calibri" w:hAnsi="Calibri" w:cs="Calibri"/>
        </w:rPr>
        <w:t>accountability</w:t>
      </w:r>
      <w:proofErr w:type="gramEnd"/>
      <w:r>
        <w:rPr>
          <w:rFonts w:ascii="Calibri" w:eastAsia="Calibri" w:hAnsi="Calibri" w:cs="Calibri"/>
        </w:rPr>
        <w:t xml:space="preserve"> for all its academies and staff. Through a</w:t>
      </w:r>
      <w:r w:rsidRPr="34CC4EDC">
        <w:rPr>
          <w:rFonts w:ascii="Calibri" w:eastAsia="Calibri" w:hAnsi="Calibri" w:cs="Calibri"/>
        </w:rPr>
        <w:t xml:space="preserve"> Scheme of </w:t>
      </w:r>
      <w:proofErr w:type="gramStart"/>
      <w:r w:rsidRPr="34CC4EDC">
        <w:rPr>
          <w:rFonts w:ascii="Calibri" w:eastAsia="Calibri" w:hAnsi="Calibri" w:cs="Calibri"/>
        </w:rPr>
        <w:t>Delegation</w:t>
      </w:r>
      <w:proofErr w:type="gramEnd"/>
      <w:r w:rsidRPr="34CC4EDC">
        <w:rPr>
          <w:rFonts w:ascii="Calibri" w:eastAsia="Calibri" w:hAnsi="Calibri" w:cs="Calibri"/>
        </w:rPr>
        <w:t xml:space="preserve"> </w:t>
      </w:r>
      <w:r>
        <w:rPr>
          <w:rFonts w:ascii="Calibri" w:eastAsia="Calibri" w:hAnsi="Calibri" w:cs="Calibri"/>
        </w:rPr>
        <w:t xml:space="preserve">it </w:t>
      </w:r>
      <w:r w:rsidRPr="34CC4EDC">
        <w:rPr>
          <w:rFonts w:ascii="Calibri" w:eastAsia="Calibri" w:hAnsi="Calibri" w:cs="Calibri"/>
        </w:rPr>
        <w:t>sets out the responsibilities of the</w:t>
      </w:r>
      <w:r>
        <w:rPr>
          <w:rFonts w:ascii="Calibri" w:eastAsia="Calibri" w:hAnsi="Calibri" w:cs="Calibri"/>
        </w:rPr>
        <w:t xml:space="preserve"> Trust, its Executive Officers, the </w:t>
      </w:r>
      <w:r w:rsidRPr="00B21CBA">
        <w:rPr>
          <w:rFonts w:ascii="Calibri" w:eastAsia="Calibri" w:hAnsi="Calibri" w:cs="Calibri"/>
        </w:rPr>
        <w:t xml:space="preserve">Local Governance Committee </w:t>
      </w:r>
      <w:r w:rsidRPr="34CC4EDC">
        <w:rPr>
          <w:rFonts w:ascii="Calibri" w:eastAsia="Calibri" w:hAnsi="Calibri" w:cs="Calibri"/>
        </w:rPr>
        <w:t xml:space="preserve">and </w:t>
      </w:r>
      <w:r>
        <w:rPr>
          <w:rFonts w:ascii="Calibri" w:eastAsia="Calibri" w:hAnsi="Calibri" w:cs="Calibri"/>
        </w:rPr>
        <w:t xml:space="preserve">the </w:t>
      </w:r>
      <w:r w:rsidRPr="00E80634">
        <w:rPr>
          <w:rFonts w:ascii="Calibri" w:eastAsia="Calibri" w:hAnsi="Calibri" w:cs="Calibri"/>
        </w:rPr>
        <w:t xml:space="preserve">Principal / Headteacher. The Principal / </w:t>
      </w:r>
      <w:r w:rsidRPr="34CC4EDC">
        <w:rPr>
          <w:rFonts w:ascii="Calibri" w:eastAsia="Calibri" w:hAnsi="Calibri" w:cs="Calibri"/>
        </w:rPr>
        <w:t>Head</w:t>
      </w:r>
      <w:r>
        <w:rPr>
          <w:rFonts w:ascii="Calibri" w:eastAsia="Calibri" w:hAnsi="Calibri" w:cs="Calibri"/>
        </w:rPr>
        <w:t>t</w:t>
      </w:r>
      <w:r w:rsidRPr="34CC4EDC">
        <w:rPr>
          <w:rFonts w:ascii="Calibri" w:eastAsia="Calibri" w:hAnsi="Calibri" w:cs="Calibri"/>
        </w:rPr>
        <w:t xml:space="preserve">eacher of each academy is responsible for the implementation of all policies of the Trust. </w:t>
      </w:r>
    </w:p>
    <w:p w14:paraId="5385DB1B" w14:textId="77777777" w:rsidR="00E80634" w:rsidRDefault="00E80634" w:rsidP="00614D33">
      <w:pPr>
        <w:rPr>
          <w:rFonts w:ascii="Calibri" w:eastAsia="Calibri" w:hAnsi="Calibri" w:cs="Calibri"/>
        </w:rPr>
      </w:pPr>
    </w:p>
    <w:p w14:paraId="39D298D4" w14:textId="62864159" w:rsidR="00614D33" w:rsidRDefault="00614D33" w:rsidP="00614D33">
      <w:pPr>
        <w:rPr>
          <w:rFonts w:ascii="Calibri" w:eastAsia="Calibri" w:hAnsi="Calibri" w:cs="Calibri"/>
        </w:rPr>
      </w:pPr>
      <w:r w:rsidRPr="34CC4EDC">
        <w:rPr>
          <w:rFonts w:ascii="Calibri" w:eastAsia="Calibri" w:hAnsi="Calibri" w:cs="Calibri"/>
        </w:rPr>
        <w:t xml:space="preserve">All employees of the Trust are subject to the Trust’s policies. </w:t>
      </w:r>
    </w:p>
    <w:p w14:paraId="2826F30D" w14:textId="77777777" w:rsidR="00712662" w:rsidRDefault="00712662" w:rsidP="70AAB2E5">
      <w:pPr>
        <w:rPr>
          <w:rFonts w:ascii="Arial" w:eastAsia="Arial" w:hAnsi="Arial" w:cs="Arial"/>
          <w:b/>
          <w:bCs/>
          <w:i/>
          <w:iCs/>
          <w:color w:val="0000FF"/>
          <w:u w:val="single"/>
        </w:rPr>
      </w:pPr>
    </w:p>
    <w:p w14:paraId="3464E867" w14:textId="77777777" w:rsidR="00712662" w:rsidRDefault="00712662" w:rsidP="70AAB2E5">
      <w:pPr>
        <w:rPr>
          <w:rFonts w:ascii="Arial" w:eastAsia="Arial" w:hAnsi="Arial" w:cs="Arial"/>
          <w:b/>
          <w:bCs/>
          <w:i/>
          <w:iCs/>
          <w:color w:val="0000FF"/>
          <w:u w:val="single"/>
        </w:rPr>
      </w:pPr>
    </w:p>
    <w:p w14:paraId="605C722A" w14:textId="77777777" w:rsidR="00712662" w:rsidRDefault="00712662" w:rsidP="70AAB2E5">
      <w:pPr>
        <w:rPr>
          <w:rFonts w:ascii="Arial" w:eastAsia="Arial" w:hAnsi="Arial" w:cs="Arial"/>
          <w:b/>
          <w:bCs/>
          <w:i/>
          <w:iCs/>
          <w:color w:val="0000FF"/>
          <w:u w:val="single"/>
        </w:rPr>
      </w:pPr>
    </w:p>
    <w:p w14:paraId="4450098F" w14:textId="77777777" w:rsidR="00712662" w:rsidRDefault="00712662" w:rsidP="70AAB2E5">
      <w:pPr>
        <w:rPr>
          <w:rFonts w:ascii="Arial" w:eastAsia="Arial" w:hAnsi="Arial" w:cs="Arial"/>
          <w:b/>
          <w:bCs/>
          <w:i/>
          <w:iCs/>
          <w:color w:val="0000FF"/>
          <w:u w:val="single"/>
        </w:rPr>
      </w:pPr>
    </w:p>
    <w:p w14:paraId="7B9F8A54" w14:textId="77777777" w:rsidR="00712662" w:rsidRDefault="00712662" w:rsidP="70AAB2E5">
      <w:pPr>
        <w:rPr>
          <w:rFonts w:ascii="Arial" w:eastAsia="Arial" w:hAnsi="Arial" w:cs="Arial"/>
          <w:b/>
          <w:bCs/>
          <w:i/>
          <w:iCs/>
          <w:color w:val="0000FF"/>
          <w:u w:val="single"/>
        </w:rPr>
      </w:pPr>
    </w:p>
    <w:p w14:paraId="6DD63F89" w14:textId="77777777" w:rsidR="00D04C03" w:rsidRDefault="00D04C03" w:rsidP="006425B2">
      <w:pPr>
        <w:rPr>
          <w:rFonts w:ascii="Arial" w:eastAsia="Arial" w:hAnsi="Arial" w:cs="Arial"/>
          <w:b/>
          <w:bCs/>
          <w:i/>
          <w:iCs/>
          <w:color w:val="0000FF"/>
          <w:u w:val="single"/>
        </w:rPr>
      </w:pPr>
    </w:p>
    <w:p w14:paraId="60E1AEC6" w14:textId="77777777" w:rsidR="00E80634" w:rsidRDefault="00E80634" w:rsidP="006425B2">
      <w:pPr>
        <w:rPr>
          <w:rFonts w:ascii="Arial" w:hAnsi="Arial" w:cs="Arial"/>
          <w:b/>
          <w:bCs/>
          <w:sz w:val="48"/>
        </w:rPr>
      </w:pPr>
    </w:p>
    <w:p w14:paraId="71A2469E" w14:textId="77777777" w:rsidR="0046434B" w:rsidRDefault="0046434B" w:rsidP="006425B2">
      <w:pPr>
        <w:rPr>
          <w:rFonts w:ascii="Arial" w:hAnsi="Arial" w:cs="Arial"/>
          <w:b/>
          <w:bCs/>
          <w:sz w:val="48"/>
        </w:rPr>
      </w:pPr>
    </w:p>
    <w:p w14:paraId="25E5658D" w14:textId="77777777" w:rsidR="0046434B" w:rsidRDefault="0046434B" w:rsidP="006425B2">
      <w:pPr>
        <w:rPr>
          <w:rFonts w:ascii="Arial" w:hAnsi="Arial" w:cs="Arial"/>
          <w:b/>
          <w:bCs/>
          <w:sz w:val="48"/>
        </w:rPr>
      </w:pPr>
    </w:p>
    <w:p w14:paraId="7F2DD3D7" w14:textId="77777777" w:rsidR="0046434B" w:rsidRDefault="0046434B" w:rsidP="006425B2">
      <w:pPr>
        <w:rPr>
          <w:rFonts w:ascii="Arial" w:hAnsi="Arial" w:cs="Arial"/>
          <w:b/>
          <w:sz w:val="48"/>
          <w:szCs w:val="48"/>
        </w:rPr>
      </w:pPr>
    </w:p>
    <w:p w14:paraId="74F7482E" w14:textId="77777777" w:rsidR="00F64B99" w:rsidRDefault="00F64B99" w:rsidP="006425B2">
      <w:pPr>
        <w:rPr>
          <w:rFonts w:ascii="Arial" w:hAnsi="Arial" w:cs="Arial"/>
          <w:b/>
          <w:sz w:val="48"/>
          <w:szCs w:val="48"/>
        </w:rPr>
      </w:pPr>
    </w:p>
    <w:p w14:paraId="7C13AF80" w14:textId="77777777" w:rsidR="00F64B99" w:rsidRDefault="00F64B99" w:rsidP="006425B2">
      <w:pPr>
        <w:rPr>
          <w:rFonts w:ascii="Arial" w:hAnsi="Arial" w:cs="Arial"/>
          <w:b/>
          <w:sz w:val="48"/>
          <w:szCs w:val="48"/>
        </w:rPr>
      </w:pPr>
    </w:p>
    <w:p w14:paraId="28ECDE92" w14:textId="77777777" w:rsidR="00F64B99" w:rsidRDefault="00F64B99" w:rsidP="006425B2">
      <w:pPr>
        <w:rPr>
          <w:rFonts w:ascii="Arial" w:hAnsi="Arial" w:cs="Arial"/>
          <w:b/>
          <w:sz w:val="48"/>
          <w:szCs w:val="48"/>
        </w:rPr>
      </w:pPr>
    </w:p>
    <w:p w14:paraId="00F9FDD5" w14:textId="77777777" w:rsidR="00F64B99" w:rsidRDefault="00F64B99" w:rsidP="006425B2">
      <w:pPr>
        <w:rPr>
          <w:rFonts w:ascii="Arial" w:hAnsi="Arial" w:cs="Arial"/>
          <w:b/>
          <w:sz w:val="48"/>
          <w:szCs w:val="48"/>
        </w:rPr>
      </w:pPr>
    </w:p>
    <w:p w14:paraId="34E24CDB" w14:textId="13ACCCE8" w:rsidR="0046434B" w:rsidRDefault="0046434B" w:rsidP="006425B2">
      <w:pPr>
        <w:rPr>
          <w:rFonts w:ascii="Arial" w:hAnsi="Arial" w:cs="Arial"/>
          <w:b/>
          <w:sz w:val="48"/>
          <w:szCs w:val="48"/>
        </w:rPr>
      </w:pPr>
    </w:p>
    <w:p w14:paraId="78F1B285" w14:textId="77777777" w:rsidR="00712662" w:rsidRDefault="00712662" w:rsidP="00635ADF">
      <w:pPr>
        <w:jc w:val="center"/>
        <w:rPr>
          <w:rFonts w:ascii="Arial" w:hAnsi="Arial" w:cs="Arial"/>
          <w:b/>
          <w:bCs/>
          <w:sz w:val="48"/>
        </w:rPr>
      </w:pPr>
    </w:p>
    <w:p w14:paraId="7087F837" w14:textId="4F4DDBAF" w:rsidR="00635ADF" w:rsidRPr="00712662" w:rsidRDefault="001F5FBB" w:rsidP="00635ADF">
      <w:pPr>
        <w:jc w:val="center"/>
        <w:rPr>
          <w:rFonts w:ascii="Calibri" w:hAnsi="Calibri" w:cs="Calibri"/>
          <w:b/>
          <w:bCs/>
        </w:rPr>
      </w:pPr>
      <w:r w:rsidRPr="00712662">
        <w:rPr>
          <w:rFonts w:ascii="Calibri" w:hAnsi="Calibri" w:cs="Calibri"/>
          <w:b/>
          <w:bCs/>
        </w:rPr>
        <w:lastRenderedPageBreak/>
        <w:t>W</w:t>
      </w:r>
      <w:r w:rsidR="00635ADF" w:rsidRPr="00712662">
        <w:rPr>
          <w:rFonts w:ascii="Calibri" w:hAnsi="Calibri" w:cs="Calibri"/>
          <w:b/>
          <w:bCs/>
        </w:rPr>
        <w:t>HOLE SCHOOL POLICY FOR SAFEGUARDING</w:t>
      </w:r>
    </w:p>
    <w:p w14:paraId="431C000E" w14:textId="77777777" w:rsidR="00635ADF" w:rsidRPr="00712662" w:rsidRDefault="00635ADF" w:rsidP="00635ADF">
      <w:pPr>
        <w:jc w:val="center"/>
        <w:rPr>
          <w:rFonts w:ascii="Calibri" w:hAnsi="Calibri" w:cs="Calibri"/>
          <w:b/>
          <w:bCs/>
        </w:rPr>
      </w:pPr>
      <w:r w:rsidRPr="00712662">
        <w:rPr>
          <w:rFonts w:ascii="Calibri" w:hAnsi="Calibri" w:cs="Calibri"/>
          <w:b/>
          <w:bCs/>
        </w:rPr>
        <w:t>INCORPORATING CHILD PROTECTION</w:t>
      </w:r>
    </w:p>
    <w:p w14:paraId="62EBF3C5" w14:textId="77777777" w:rsidR="00635ADF" w:rsidRPr="00712662" w:rsidRDefault="00635ADF" w:rsidP="00635ADF">
      <w:pPr>
        <w:rPr>
          <w:rFonts w:ascii="Calibri" w:hAnsi="Calibri" w:cs="Calibri"/>
          <w:bCs/>
        </w:rPr>
      </w:pPr>
    </w:p>
    <w:p w14:paraId="5CE74218" w14:textId="77777777" w:rsidR="00635ADF" w:rsidRPr="00712662" w:rsidRDefault="00635ADF" w:rsidP="00635ADF">
      <w:pPr>
        <w:jc w:val="center"/>
        <w:rPr>
          <w:rFonts w:ascii="Calibri" w:hAnsi="Calibri" w:cs="Calibri"/>
          <w:bCs/>
        </w:rPr>
      </w:pPr>
      <w:r w:rsidRPr="00826574">
        <w:rPr>
          <w:rFonts w:ascii="Calibri" w:hAnsi="Calibri" w:cs="Calibri"/>
          <w:bCs/>
          <w:color w:val="EE0000"/>
        </w:rPr>
        <w:t>INSERT NAME OF SCHOOL</w:t>
      </w:r>
    </w:p>
    <w:p w14:paraId="6D98A12B" w14:textId="77777777" w:rsidR="00635ADF" w:rsidRPr="00712662" w:rsidRDefault="00635ADF" w:rsidP="00635ADF">
      <w:pPr>
        <w:rPr>
          <w:rFonts w:ascii="Calibri" w:hAnsi="Calibri" w:cs="Calibri"/>
          <w:bCs/>
        </w:rPr>
      </w:pPr>
    </w:p>
    <w:p w14:paraId="76AE054C" w14:textId="77777777" w:rsidR="00635ADF" w:rsidRPr="00712662" w:rsidRDefault="00635ADF" w:rsidP="00635ADF">
      <w:pPr>
        <w:rPr>
          <w:rFonts w:ascii="Calibri" w:hAnsi="Calibri" w:cs="Calibri"/>
          <w:b/>
          <w:bCs/>
        </w:rPr>
      </w:pPr>
      <w:r w:rsidRPr="00712662">
        <w:rPr>
          <w:rFonts w:ascii="Calibri" w:hAnsi="Calibri" w:cs="Calibri"/>
          <w:b/>
          <w:bCs/>
        </w:rPr>
        <w:t>Policy Consultation &amp; Review</w:t>
      </w:r>
    </w:p>
    <w:p w14:paraId="2946DB82" w14:textId="77777777" w:rsidR="00635ADF" w:rsidRPr="00712662" w:rsidRDefault="00635ADF" w:rsidP="00635ADF">
      <w:pPr>
        <w:rPr>
          <w:rFonts w:ascii="Calibri" w:hAnsi="Calibri" w:cs="Calibri"/>
          <w:bCs/>
        </w:rPr>
      </w:pPr>
    </w:p>
    <w:p w14:paraId="068555B3" w14:textId="77777777" w:rsidR="00635ADF" w:rsidRPr="00712662" w:rsidRDefault="00635ADF" w:rsidP="00635ADF">
      <w:pPr>
        <w:rPr>
          <w:rFonts w:ascii="Calibri" w:hAnsi="Calibri" w:cs="Calibri"/>
        </w:rPr>
      </w:pPr>
      <w:r w:rsidRPr="00712662">
        <w:rPr>
          <w:rFonts w:ascii="Calibri" w:hAnsi="Calibri" w:cs="Calibri"/>
        </w:rPr>
        <w:t>This policy is available on our school website and is available on request from the school office. We also inform parents and carers about this policy when their children join our school and through our school newsletter.</w:t>
      </w:r>
    </w:p>
    <w:p w14:paraId="5997CC1D" w14:textId="77777777" w:rsidR="00635ADF" w:rsidRPr="00712662" w:rsidRDefault="00635ADF" w:rsidP="00635ADF">
      <w:pPr>
        <w:rPr>
          <w:rFonts w:ascii="Calibri" w:hAnsi="Calibri" w:cs="Calibri"/>
        </w:rPr>
      </w:pPr>
    </w:p>
    <w:p w14:paraId="57C083F1" w14:textId="77777777" w:rsidR="00635ADF" w:rsidRPr="00712662" w:rsidRDefault="00635ADF" w:rsidP="00635ADF">
      <w:pPr>
        <w:rPr>
          <w:rFonts w:ascii="Calibri" w:hAnsi="Calibri" w:cs="Calibri"/>
        </w:rPr>
      </w:pPr>
      <w:r w:rsidRPr="00712662">
        <w:rPr>
          <w:rFonts w:ascii="Calibri" w:hAnsi="Calibri" w:cs="Calibri"/>
          <w:iCs/>
        </w:rPr>
        <w:t xml:space="preserve">We recognise the expertise our staff build by undertaking safeguarding training and managing safeguarding concerns </w:t>
      </w:r>
      <w:proofErr w:type="gramStart"/>
      <w:r w:rsidRPr="00712662">
        <w:rPr>
          <w:rFonts w:ascii="Calibri" w:hAnsi="Calibri" w:cs="Calibri"/>
          <w:iCs/>
        </w:rPr>
        <w:t>on a daily basis</w:t>
      </w:r>
      <w:proofErr w:type="gramEnd"/>
      <w:r w:rsidRPr="00712662">
        <w:rPr>
          <w:rFonts w:ascii="Calibri" w:hAnsi="Calibri" w:cs="Calibri"/>
          <w:iCs/>
        </w:rPr>
        <w:t xml:space="preserve"> and we therefore invite staff to contribute to and shape this policy and associated safeguarding arrangements. </w:t>
      </w:r>
    </w:p>
    <w:p w14:paraId="110FFD37" w14:textId="77777777" w:rsidR="00635ADF" w:rsidRPr="00712662" w:rsidRDefault="00635ADF" w:rsidP="00635ADF">
      <w:pPr>
        <w:rPr>
          <w:rFonts w:ascii="Calibri" w:hAnsi="Calibri" w:cs="Calibri"/>
        </w:rPr>
      </w:pPr>
    </w:p>
    <w:p w14:paraId="1D2B9734" w14:textId="3F94390F" w:rsidR="00635ADF" w:rsidRPr="00712662" w:rsidRDefault="00635ADF" w:rsidP="00635ADF">
      <w:pPr>
        <w:rPr>
          <w:rFonts w:ascii="Calibri" w:hAnsi="Calibri" w:cs="Calibri"/>
        </w:rPr>
      </w:pPr>
      <w:r w:rsidRPr="00712662">
        <w:rPr>
          <w:rFonts w:ascii="Calibri" w:hAnsi="Calibri" w:cs="Calibri"/>
        </w:rPr>
        <w:t xml:space="preserve">The policy is provided to all staff at induction alongside our Staff Code of Conduct, behaviour policy and the safeguarding response to those pupils who are </w:t>
      </w:r>
      <w:r w:rsidR="00D554DF" w:rsidRPr="00712662">
        <w:rPr>
          <w:rFonts w:ascii="Calibri" w:hAnsi="Calibri" w:cs="Calibri"/>
        </w:rPr>
        <w:t xml:space="preserve">absent </w:t>
      </w:r>
      <w:r w:rsidRPr="00712662">
        <w:rPr>
          <w:rFonts w:ascii="Calibri" w:hAnsi="Calibri" w:cs="Calibri"/>
        </w:rPr>
        <w:t xml:space="preserve">from education. In addition, all staff are provided with Part One of the statutory guidance </w:t>
      </w:r>
      <w:hyperlink r:id="rId12">
        <w:r w:rsidRPr="00712662">
          <w:rPr>
            <w:rStyle w:val="Hyperlink"/>
            <w:rFonts w:ascii="Calibri" w:hAnsi="Calibri" w:cs="Calibri"/>
            <w:i/>
            <w:iCs/>
          </w:rPr>
          <w:t>‘Keeping Children Safe in Education’</w:t>
        </w:r>
      </w:hyperlink>
      <w:r w:rsidRPr="00712662">
        <w:rPr>
          <w:rFonts w:ascii="Calibri" w:hAnsi="Calibri" w:cs="Calibri"/>
        </w:rPr>
        <w:t>, DfE (20</w:t>
      </w:r>
      <w:r w:rsidR="59CDAC4F" w:rsidRPr="00712662">
        <w:rPr>
          <w:rFonts w:ascii="Calibri" w:hAnsi="Calibri" w:cs="Calibri"/>
        </w:rPr>
        <w:t>2</w:t>
      </w:r>
      <w:r w:rsidR="00543E9A" w:rsidRPr="00712662">
        <w:rPr>
          <w:rFonts w:ascii="Calibri" w:hAnsi="Calibri" w:cs="Calibri"/>
        </w:rPr>
        <w:t>6</w:t>
      </w:r>
      <w:r w:rsidRPr="00712662">
        <w:rPr>
          <w:rFonts w:ascii="Calibri" w:hAnsi="Calibri" w:cs="Calibri"/>
        </w:rPr>
        <w:t>).</w:t>
      </w:r>
    </w:p>
    <w:p w14:paraId="6B699379" w14:textId="77777777" w:rsidR="00635ADF" w:rsidRPr="00712662" w:rsidRDefault="00635ADF" w:rsidP="00635ADF">
      <w:pPr>
        <w:rPr>
          <w:rFonts w:ascii="Calibri" w:hAnsi="Calibri" w:cs="Calibri"/>
        </w:rPr>
      </w:pPr>
    </w:p>
    <w:p w14:paraId="5043CB0F" w14:textId="5CAB59B3" w:rsidR="00635ADF" w:rsidRPr="00712662" w:rsidRDefault="00712662" w:rsidP="00635ADF">
      <w:pPr>
        <w:rPr>
          <w:rFonts w:ascii="Calibri" w:hAnsi="Calibri" w:cs="Calibri"/>
        </w:rPr>
      </w:pPr>
      <w:r w:rsidRPr="00712662">
        <w:rPr>
          <w:rFonts w:ascii="Calibri" w:hAnsi="Calibri" w:cs="Calibri"/>
        </w:rPr>
        <w:t>This policy will be reviewed in full by the Trust and noted by the Local Governance Committee (LGC) on an annual basis. It is due for review by the Trust in July 2027.</w:t>
      </w:r>
    </w:p>
    <w:p w14:paraId="38B27AC0" w14:textId="77777777" w:rsidR="00EC3397" w:rsidRPr="00712662" w:rsidRDefault="00EC3397">
      <w:pPr>
        <w:spacing w:after="160" w:line="259" w:lineRule="auto"/>
        <w:rPr>
          <w:rFonts w:ascii="Calibri" w:hAnsi="Calibri" w:cs="Calibri"/>
        </w:rPr>
      </w:pPr>
    </w:p>
    <w:p w14:paraId="2015C4CD" w14:textId="77777777" w:rsidR="00FC2A19" w:rsidRDefault="00FC2A19" w:rsidP="00635ADF">
      <w:pPr>
        <w:rPr>
          <w:rFonts w:ascii="Arial" w:hAnsi="Arial" w:cs="Arial"/>
          <w:b/>
          <w:bCs/>
        </w:rPr>
      </w:pPr>
    </w:p>
    <w:p w14:paraId="0B6288D0" w14:textId="77777777" w:rsidR="00F64B99" w:rsidRDefault="00F64B99" w:rsidP="00635ADF">
      <w:pPr>
        <w:rPr>
          <w:rFonts w:ascii="Arial" w:hAnsi="Arial" w:cs="Arial"/>
          <w:b/>
          <w:bCs/>
        </w:rPr>
      </w:pPr>
    </w:p>
    <w:p w14:paraId="207E3508" w14:textId="77777777" w:rsidR="00712662" w:rsidRDefault="00712662" w:rsidP="00635ADF">
      <w:pPr>
        <w:rPr>
          <w:rFonts w:ascii="Arial" w:hAnsi="Arial" w:cs="Arial"/>
          <w:b/>
          <w:bCs/>
        </w:rPr>
      </w:pPr>
    </w:p>
    <w:p w14:paraId="3AEF077D" w14:textId="77777777" w:rsidR="00712662" w:rsidRDefault="00712662" w:rsidP="00635ADF">
      <w:pPr>
        <w:rPr>
          <w:rFonts w:ascii="Arial" w:hAnsi="Arial" w:cs="Arial"/>
          <w:b/>
          <w:bCs/>
        </w:rPr>
      </w:pPr>
    </w:p>
    <w:p w14:paraId="1C992805" w14:textId="77777777" w:rsidR="00712662" w:rsidRDefault="00712662" w:rsidP="00635ADF">
      <w:pPr>
        <w:rPr>
          <w:rFonts w:ascii="Arial" w:hAnsi="Arial" w:cs="Arial"/>
          <w:b/>
          <w:bCs/>
        </w:rPr>
      </w:pPr>
    </w:p>
    <w:p w14:paraId="4E33EE24" w14:textId="77777777" w:rsidR="00712662" w:rsidRDefault="00712662" w:rsidP="00635ADF">
      <w:pPr>
        <w:rPr>
          <w:rFonts w:ascii="Arial" w:hAnsi="Arial" w:cs="Arial"/>
          <w:b/>
          <w:bCs/>
        </w:rPr>
      </w:pPr>
    </w:p>
    <w:p w14:paraId="74D3F4CD" w14:textId="77777777" w:rsidR="00712662" w:rsidRDefault="00712662" w:rsidP="00635ADF">
      <w:pPr>
        <w:rPr>
          <w:rFonts w:ascii="Arial" w:hAnsi="Arial" w:cs="Arial"/>
          <w:b/>
          <w:bCs/>
        </w:rPr>
      </w:pPr>
    </w:p>
    <w:p w14:paraId="35A5901A" w14:textId="77777777" w:rsidR="00712662" w:rsidRDefault="00712662" w:rsidP="00635ADF">
      <w:pPr>
        <w:rPr>
          <w:rFonts w:ascii="Arial" w:hAnsi="Arial" w:cs="Arial"/>
          <w:b/>
          <w:bCs/>
        </w:rPr>
      </w:pPr>
    </w:p>
    <w:p w14:paraId="32EFD912" w14:textId="77777777" w:rsidR="00712662" w:rsidRDefault="00712662" w:rsidP="00635ADF">
      <w:pPr>
        <w:rPr>
          <w:rFonts w:ascii="Arial" w:hAnsi="Arial" w:cs="Arial"/>
          <w:b/>
          <w:bCs/>
        </w:rPr>
      </w:pPr>
    </w:p>
    <w:p w14:paraId="3737D61A" w14:textId="77777777" w:rsidR="00712662" w:rsidRDefault="00712662" w:rsidP="00635ADF">
      <w:pPr>
        <w:rPr>
          <w:rFonts w:ascii="Arial" w:hAnsi="Arial" w:cs="Arial"/>
          <w:b/>
          <w:bCs/>
        </w:rPr>
      </w:pPr>
    </w:p>
    <w:p w14:paraId="27654D56" w14:textId="77777777" w:rsidR="00712662" w:rsidRDefault="00712662" w:rsidP="00635ADF">
      <w:pPr>
        <w:rPr>
          <w:rFonts w:ascii="Arial" w:hAnsi="Arial" w:cs="Arial"/>
          <w:b/>
          <w:bCs/>
        </w:rPr>
      </w:pPr>
    </w:p>
    <w:p w14:paraId="6D1FC03C" w14:textId="77777777" w:rsidR="00712662" w:rsidRDefault="00712662" w:rsidP="00635ADF">
      <w:pPr>
        <w:rPr>
          <w:rFonts w:ascii="Arial" w:hAnsi="Arial" w:cs="Arial"/>
          <w:b/>
          <w:bCs/>
        </w:rPr>
      </w:pPr>
    </w:p>
    <w:p w14:paraId="1271EE83" w14:textId="77777777" w:rsidR="00712662" w:rsidRDefault="00712662" w:rsidP="00635ADF">
      <w:pPr>
        <w:rPr>
          <w:rFonts w:ascii="Arial" w:hAnsi="Arial" w:cs="Arial"/>
          <w:b/>
          <w:bCs/>
        </w:rPr>
      </w:pPr>
    </w:p>
    <w:p w14:paraId="6D0917AC" w14:textId="77777777" w:rsidR="00712662" w:rsidRDefault="00712662" w:rsidP="00635ADF">
      <w:pPr>
        <w:rPr>
          <w:rFonts w:ascii="Arial" w:hAnsi="Arial" w:cs="Arial"/>
          <w:b/>
          <w:bCs/>
        </w:rPr>
      </w:pPr>
    </w:p>
    <w:p w14:paraId="32F9031E" w14:textId="77777777" w:rsidR="00712662" w:rsidRDefault="00712662" w:rsidP="00635ADF">
      <w:pPr>
        <w:rPr>
          <w:rFonts w:ascii="Arial" w:hAnsi="Arial" w:cs="Arial"/>
          <w:b/>
          <w:bCs/>
        </w:rPr>
      </w:pPr>
    </w:p>
    <w:p w14:paraId="1E124DE5" w14:textId="77777777" w:rsidR="00712662" w:rsidRDefault="00712662" w:rsidP="00635ADF">
      <w:pPr>
        <w:rPr>
          <w:rFonts w:ascii="Arial" w:hAnsi="Arial" w:cs="Arial"/>
          <w:b/>
          <w:bCs/>
        </w:rPr>
      </w:pPr>
    </w:p>
    <w:p w14:paraId="08E1F119" w14:textId="77777777" w:rsidR="00712662" w:rsidRDefault="00712662" w:rsidP="00635ADF">
      <w:pPr>
        <w:rPr>
          <w:rFonts w:ascii="Arial" w:hAnsi="Arial" w:cs="Arial"/>
          <w:b/>
          <w:bCs/>
        </w:rPr>
      </w:pPr>
    </w:p>
    <w:p w14:paraId="77F64725" w14:textId="77777777" w:rsidR="00712662" w:rsidRDefault="00712662" w:rsidP="00635ADF">
      <w:pPr>
        <w:rPr>
          <w:rFonts w:ascii="Arial" w:hAnsi="Arial" w:cs="Arial"/>
          <w:b/>
          <w:bCs/>
        </w:rPr>
      </w:pPr>
    </w:p>
    <w:p w14:paraId="2BD9FA73" w14:textId="77777777" w:rsidR="00712662" w:rsidRDefault="00712662" w:rsidP="00635ADF">
      <w:pPr>
        <w:rPr>
          <w:rFonts w:ascii="Arial" w:hAnsi="Arial" w:cs="Arial"/>
          <w:b/>
          <w:bCs/>
        </w:rPr>
      </w:pPr>
    </w:p>
    <w:p w14:paraId="495B3E72" w14:textId="77777777" w:rsidR="00712662" w:rsidRDefault="00712662" w:rsidP="00635ADF">
      <w:pPr>
        <w:rPr>
          <w:rFonts w:ascii="Arial" w:hAnsi="Arial" w:cs="Arial"/>
          <w:b/>
          <w:bCs/>
        </w:rPr>
      </w:pPr>
    </w:p>
    <w:p w14:paraId="20B14F91" w14:textId="77777777" w:rsidR="00712662" w:rsidRDefault="00712662" w:rsidP="00635ADF">
      <w:pPr>
        <w:rPr>
          <w:rFonts w:ascii="Arial" w:hAnsi="Arial" w:cs="Arial"/>
          <w:b/>
          <w:bCs/>
        </w:rPr>
      </w:pPr>
    </w:p>
    <w:p w14:paraId="224D5D83" w14:textId="77777777" w:rsidR="00712662" w:rsidRDefault="00712662" w:rsidP="00635ADF">
      <w:pPr>
        <w:rPr>
          <w:rFonts w:ascii="Arial" w:hAnsi="Arial" w:cs="Arial"/>
          <w:b/>
          <w:bCs/>
        </w:rPr>
      </w:pPr>
    </w:p>
    <w:p w14:paraId="52A81E7F" w14:textId="77777777" w:rsidR="00F64B99" w:rsidRDefault="00F64B99" w:rsidP="00635ADF">
      <w:pPr>
        <w:rPr>
          <w:rFonts w:ascii="Arial" w:hAnsi="Arial" w:cs="Arial"/>
          <w:b/>
          <w:bCs/>
        </w:rPr>
      </w:pPr>
    </w:p>
    <w:sdt>
      <w:sdtPr>
        <w:rPr>
          <w:rFonts w:ascii="Times New Roman" w:eastAsia="Times New Roman" w:hAnsi="Times New Roman" w:cs="Times New Roman"/>
          <w:color w:val="auto"/>
          <w:sz w:val="24"/>
          <w:szCs w:val="24"/>
          <w:lang w:eastAsia="en-US"/>
        </w:rPr>
        <w:id w:val="263581178"/>
        <w:docPartObj>
          <w:docPartGallery w:val="Table of Contents"/>
          <w:docPartUnique/>
        </w:docPartObj>
      </w:sdtPr>
      <w:sdtEndPr>
        <w:rPr>
          <w:b/>
          <w:bCs/>
        </w:rPr>
      </w:sdtEndPr>
      <w:sdtContent>
        <w:p w14:paraId="453A232C" w14:textId="2A75E4E5" w:rsidR="00826574" w:rsidRPr="00A933F2" w:rsidRDefault="00826574">
          <w:pPr>
            <w:pStyle w:val="TOCHeading"/>
            <w:rPr>
              <w:rFonts w:asciiTheme="minorHAnsi" w:hAnsiTheme="minorHAnsi" w:cstheme="minorHAnsi"/>
              <w:b/>
              <w:bCs/>
              <w:color w:val="auto"/>
            </w:rPr>
          </w:pPr>
          <w:r w:rsidRPr="00A933F2">
            <w:rPr>
              <w:rFonts w:asciiTheme="minorHAnsi" w:hAnsiTheme="minorHAnsi" w:cstheme="minorHAnsi"/>
              <w:b/>
              <w:bCs/>
              <w:color w:val="auto"/>
            </w:rPr>
            <w:t>Contents</w:t>
          </w:r>
        </w:p>
        <w:p w14:paraId="6F3963F9" w14:textId="3434E46A" w:rsidR="00A933F2" w:rsidRPr="00A933F2" w:rsidRDefault="00826574">
          <w:pPr>
            <w:pStyle w:val="TOC1"/>
            <w:tabs>
              <w:tab w:val="right" w:leader="dot" w:pos="9016"/>
            </w:tabs>
            <w:rPr>
              <w:rFonts w:asciiTheme="minorHAnsi" w:eastAsiaTheme="minorEastAsia" w:hAnsiTheme="minorHAnsi" w:cstheme="minorHAnsi"/>
              <w:noProof/>
              <w:kern w:val="2"/>
              <w:lang w:eastAsia="en-GB"/>
              <w14:ligatures w14:val="standardContextual"/>
            </w:rPr>
          </w:pPr>
          <w:r w:rsidRPr="00A933F2">
            <w:rPr>
              <w:rFonts w:asciiTheme="minorHAnsi" w:hAnsiTheme="minorHAnsi" w:cstheme="minorHAnsi"/>
            </w:rPr>
            <w:fldChar w:fldCharType="begin"/>
          </w:r>
          <w:r w:rsidRPr="00A933F2">
            <w:rPr>
              <w:rFonts w:asciiTheme="minorHAnsi" w:hAnsiTheme="minorHAnsi" w:cstheme="minorHAnsi"/>
            </w:rPr>
            <w:instrText xml:space="preserve"> TOC \o "1-3" \h \z \u </w:instrText>
          </w:r>
          <w:r w:rsidRPr="00A933F2">
            <w:rPr>
              <w:rFonts w:asciiTheme="minorHAnsi" w:hAnsiTheme="minorHAnsi" w:cstheme="minorHAnsi"/>
            </w:rPr>
            <w:fldChar w:fldCharType="separate"/>
          </w:r>
          <w:hyperlink w:anchor="_Toc235089701" w:history="1">
            <w:r w:rsidR="00A933F2" w:rsidRPr="00A933F2">
              <w:rPr>
                <w:rStyle w:val="Hyperlink"/>
                <w:rFonts w:asciiTheme="minorHAnsi" w:hAnsiTheme="minorHAnsi" w:cstheme="minorHAnsi"/>
                <w:noProof/>
              </w:rPr>
              <w:t>1. PURPOSE &amp; AIMS</w:t>
            </w:r>
            <w:r w:rsidR="00A933F2" w:rsidRPr="00A933F2">
              <w:rPr>
                <w:rFonts w:asciiTheme="minorHAnsi" w:hAnsiTheme="minorHAnsi" w:cstheme="minorHAnsi"/>
                <w:noProof/>
                <w:webHidden/>
              </w:rPr>
              <w:tab/>
            </w:r>
            <w:r w:rsidR="00A933F2" w:rsidRPr="00A933F2">
              <w:rPr>
                <w:rFonts w:asciiTheme="minorHAnsi" w:hAnsiTheme="minorHAnsi" w:cstheme="minorHAnsi"/>
                <w:noProof/>
                <w:webHidden/>
              </w:rPr>
              <w:fldChar w:fldCharType="begin"/>
            </w:r>
            <w:r w:rsidR="00A933F2" w:rsidRPr="00A933F2">
              <w:rPr>
                <w:rFonts w:asciiTheme="minorHAnsi" w:hAnsiTheme="minorHAnsi" w:cstheme="minorHAnsi"/>
                <w:noProof/>
                <w:webHidden/>
              </w:rPr>
              <w:instrText xml:space="preserve"> PAGEREF _Toc235089701 \h </w:instrText>
            </w:r>
            <w:r w:rsidR="00A933F2" w:rsidRPr="00A933F2">
              <w:rPr>
                <w:rFonts w:asciiTheme="minorHAnsi" w:hAnsiTheme="minorHAnsi" w:cstheme="minorHAnsi"/>
                <w:noProof/>
                <w:webHidden/>
              </w:rPr>
            </w:r>
            <w:r w:rsidR="00A933F2" w:rsidRPr="00A933F2">
              <w:rPr>
                <w:rFonts w:asciiTheme="minorHAnsi" w:hAnsiTheme="minorHAnsi" w:cstheme="minorHAnsi"/>
                <w:noProof/>
                <w:webHidden/>
              </w:rPr>
              <w:fldChar w:fldCharType="separate"/>
            </w:r>
            <w:r w:rsidR="003C0C72">
              <w:rPr>
                <w:rFonts w:asciiTheme="minorHAnsi" w:hAnsiTheme="minorHAnsi" w:cstheme="minorHAnsi"/>
                <w:noProof/>
                <w:webHidden/>
              </w:rPr>
              <w:t>5</w:t>
            </w:r>
            <w:r w:rsidR="00A933F2" w:rsidRPr="00A933F2">
              <w:rPr>
                <w:rFonts w:asciiTheme="minorHAnsi" w:hAnsiTheme="minorHAnsi" w:cstheme="minorHAnsi"/>
                <w:noProof/>
                <w:webHidden/>
              </w:rPr>
              <w:fldChar w:fldCharType="end"/>
            </w:r>
          </w:hyperlink>
        </w:p>
        <w:p w14:paraId="07BD306F" w14:textId="5EA0D440" w:rsidR="00A933F2" w:rsidRPr="00A933F2" w:rsidRDefault="00A933F2">
          <w:pPr>
            <w:pStyle w:val="TOC1"/>
            <w:tabs>
              <w:tab w:val="right" w:leader="dot" w:pos="9016"/>
            </w:tabs>
            <w:rPr>
              <w:rFonts w:asciiTheme="minorHAnsi" w:eastAsiaTheme="minorEastAsia" w:hAnsiTheme="minorHAnsi" w:cstheme="minorHAnsi"/>
              <w:noProof/>
              <w:kern w:val="2"/>
              <w:lang w:eastAsia="en-GB"/>
              <w14:ligatures w14:val="standardContextual"/>
            </w:rPr>
          </w:pPr>
          <w:hyperlink w:anchor="_Toc235089702" w:history="1">
            <w:r w:rsidRPr="00A933F2">
              <w:rPr>
                <w:rStyle w:val="Hyperlink"/>
                <w:rFonts w:asciiTheme="minorHAnsi" w:hAnsiTheme="minorHAnsi" w:cstheme="minorHAnsi"/>
                <w:noProof/>
              </w:rPr>
              <w:t>2. OUR ETHOS</w:t>
            </w:r>
            <w:r w:rsidRPr="00A933F2">
              <w:rPr>
                <w:rFonts w:asciiTheme="minorHAnsi" w:hAnsiTheme="minorHAnsi" w:cstheme="minorHAnsi"/>
                <w:noProof/>
                <w:webHidden/>
              </w:rPr>
              <w:tab/>
            </w:r>
            <w:r w:rsidRPr="00A933F2">
              <w:rPr>
                <w:rFonts w:asciiTheme="minorHAnsi" w:hAnsiTheme="minorHAnsi" w:cstheme="minorHAnsi"/>
                <w:noProof/>
                <w:webHidden/>
              </w:rPr>
              <w:fldChar w:fldCharType="begin"/>
            </w:r>
            <w:r w:rsidRPr="00A933F2">
              <w:rPr>
                <w:rFonts w:asciiTheme="minorHAnsi" w:hAnsiTheme="minorHAnsi" w:cstheme="minorHAnsi"/>
                <w:noProof/>
                <w:webHidden/>
              </w:rPr>
              <w:instrText xml:space="preserve"> PAGEREF _Toc235089702 \h </w:instrText>
            </w:r>
            <w:r w:rsidRPr="00A933F2">
              <w:rPr>
                <w:rFonts w:asciiTheme="minorHAnsi" w:hAnsiTheme="minorHAnsi" w:cstheme="minorHAnsi"/>
                <w:noProof/>
                <w:webHidden/>
              </w:rPr>
            </w:r>
            <w:r w:rsidRPr="00A933F2">
              <w:rPr>
                <w:rFonts w:asciiTheme="minorHAnsi" w:hAnsiTheme="minorHAnsi" w:cstheme="minorHAnsi"/>
                <w:noProof/>
                <w:webHidden/>
              </w:rPr>
              <w:fldChar w:fldCharType="separate"/>
            </w:r>
            <w:r w:rsidR="003C0C72">
              <w:rPr>
                <w:rFonts w:asciiTheme="minorHAnsi" w:hAnsiTheme="minorHAnsi" w:cstheme="minorHAnsi"/>
                <w:noProof/>
                <w:webHidden/>
              </w:rPr>
              <w:t>5</w:t>
            </w:r>
            <w:r w:rsidRPr="00A933F2">
              <w:rPr>
                <w:rFonts w:asciiTheme="minorHAnsi" w:hAnsiTheme="minorHAnsi" w:cstheme="minorHAnsi"/>
                <w:noProof/>
                <w:webHidden/>
              </w:rPr>
              <w:fldChar w:fldCharType="end"/>
            </w:r>
          </w:hyperlink>
        </w:p>
        <w:p w14:paraId="7FF7D83B" w14:textId="00CF8B18" w:rsidR="00A933F2" w:rsidRPr="00A933F2" w:rsidRDefault="00A933F2">
          <w:pPr>
            <w:pStyle w:val="TOC1"/>
            <w:tabs>
              <w:tab w:val="right" w:leader="dot" w:pos="9016"/>
            </w:tabs>
            <w:rPr>
              <w:rFonts w:asciiTheme="minorHAnsi" w:eastAsiaTheme="minorEastAsia" w:hAnsiTheme="minorHAnsi" w:cstheme="minorHAnsi"/>
              <w:noProof/>
              <w:kern w:val="2"/>
              <w:lang w:eastAsia="en-GB"/>
              <w14:ligatures w14:val="standardContextual"/>
            </w:rPr>
          </w:pPr>
          <w:hyperlink w:anchor="_Toc235089703" w:history="1">
            <w:r w:rsidRPr="00A933F2">
              <w:rPr>
                <w:rStyle w:val="Hyperlink"/>
                <w:rFonts w:asciiTheme="minorHAnsi" w:hAnsiTheme="minorHAnsi" w:cstheme="minorHAnsi"/>
                <w:noProof/>
              </w:rPr>
              <w:t>3. ROLES AND RESPONSIBILITIES</w:t>
            </w:r>
            <w:r w:rsidRPr="00A933F2">
              <w:rPr>
                <w:rFonts w:asciiTheme="minorHAnsi" w:hAnsiTheme="minorHAnsi" w:cstheme="minorHAnsi"/>
                <w:noProof/>
                <w:webHidden/>
              </w:rPr>
              <w:tab/>
            </w:r>
            <w:r w:rsidRPr="00A933F2">
              <w:rPr>
                <w:rFonts w:asciiTheme="minorHAnsi" w:hAnsiTheme="minorHAnsi" w:cstheme="minorHAnsi"/>
                <w:noProof/>
                <w:webHidden/>
              </w:rPr>
              <w:fldChar w:fldCharType="begin"/>
            </w:r>
            <w:r w:rsidRPr="00A933F2">
              <w:rPr>
                <w:rFonts w:asciiTheme="minorHAnsi" w:hAnsiTheme="minorHAnsi" w:cstheme="minorHAnsi"/>
                <w:noProof/>
                <w:webHidden/>
              </w:rPr>
              <w:instrText xml:space="preserve"> PAGEREF _Toc235089703 \h </w:instrText>
            </w:r>
            <w:r w:rsidRPr="00A933F2">
              <w:rPr>
                <w:rFonts w:asciiTheme="minorHAnsi" w:hAnsiTheme="minorHAnsi" w:cstheme="minorHAnsi"/>
                <w:noProof/>
                <w:webHidden/>
              </w:rPr>
            </w:r>
            <w:r w:rsidRPr="00A933F2">
              <w:rPr>
                <w:rFonts w:asciiTheme="minorHAnsi" w:hAnsiTheme="minorHAnsi" w:cstheme="minorHAnsi"/>
                <w:noProof/>
                <w:webHidden/>
              </w:rPr>
              <w:fldChar w:fldCharType="separate"/>
            </w:r>
            <w:r w:rsidR="003C0C72">
              <w:rPr>
                <w:rFonts w:asciiTheme="minorHAnsi" w:hAnsiTheme="minorHAnsi" w:cstheme="minorHAnsi"/>
                <w:noProof/>
                <w:webHidden/>
              </w:rPr>
              <w:t>8</w:t>
            </w:r>
            <w:r w:rsidRPr="00A933F2">
              <w:rPr>
                <w:rFonts w:asciiTheme="minorHAnsi" w:hAnsiTheme="minorHAnsi" w:cstheme="minorHAnsi"/>
                <w:noProof/>
                <w:webHidden/>
              </w:rPr>
              <w:fldChar w:fldCharType="end"/>
            </w:r>
          </w:hyperlink>
        </w:p>
        <w:p w14:paraId="622F3B54" w14:textId="6C11D7E3" w:rsidR="00A933F2" w:rsidRPr="00A933F2" w:rsidRDefault="00A933F2">
          <w:pPr>
            <w:pStyle w:val="TOC1"/>
            <w:tabs>
              <w:tab w:val="right" w:leader="dot" w:pos="9016"/>
            </w:tabs>
            <w:rPr>
              <w:rFonts w:asciiTheme="minorHAnsi" w:eastAsiaTheme="minorEastAsia" w:hAnsiTheme="minorHAnsi" w:cstheme="minorHAnsi"/>
              <w:noProof/>
              <w:kern w:val="2"/>
              <w:lang w:eastAsia="en-GB"/>
              <w14:ligatures w14:val="standardContextual"/>
            </w:rPr>
          </w:pPr>
          <w:hyperlink w:anchor="_Toc235089704" w:history="1">
            <w:r w:rsidRPr="00A933F2">
              <w:rPr>
                <w:rStyle w:val="Hyperlink"/>
                <w:rFonts w:asciiTheme="minorHAnsi" w:hAnsiTheme="minorHAnsi" w:cstheme="minorHAnsi"/>
                <w:noProof/>
              </w:rPr>
              <w:t>4. TRAINING &amp; INDUCTION</w:t>
            </w:r>
            <w:r w:rsidRPr="00A933F2">
              <w:rPr>
                <w:rFonts w:asciiTheme="minorHAnsi" w:hAnsiTheme="minorHAnsi" w:cstheme="minorHAnsi"/>
                <w:noProof/>
                <w:webHidden/>
              </w:rPr>
              <w:tab/>
            </w:r>
            <w:r w:rsidRPr="00A933F2">
              <w:rPr>
                <w:rFonts w:asciiTheme="minorHAnsi" w:hAnsiTheme="minorHAnsi" w:cstheme="minorHAnsi"/>
                <w:noProof/>
                <w:webHidden/>
              </w:rPr>
              <w:fldChar w:fldCharType="begin"/>
            </w:r>
            <w:r w:rsidRPr="00A933F2">
              <w:rPr>
                <w:rFonts w:asciiTheme="minorHAnsi" w:hAnsiTheme="minorHAnsi" w:cstheme="minorHAnsi"/>
                <w:noProof/>
                <w:webHidden/>
              </w:rPr>
              <w:instrText xml:space="preserve"> PAGEREF _Toc235089704 \h </w:instrText>
            </w:r>
            <w:r w:rsidRPr="00A933F2">
              <w:rPr>
                <w:rFonts w:asciiTheme="minorHAnsi" w:hAnsiTheme="minorHAnsi" w:cstheme="minorHAnsi"/>
                <w:noProof/>
                <w:webHidden/>
              </w:rPr>
            </w:r>
            <w:r w:rsidRPr="00A933F2">
              <w:rPr>
                <w:rFonts w:asciiTheme="minorHAnsi" w:hAnsiTheme="minorHAnsi" w:cstheme="minorHAnsi"/>
                <w:noProof/>
                <w:webHidden/>
              </w:rPr>
              <w:fldChar w:fldCharType="separate"/>
            </w:r>
            <w:r w:rsidR="003C0C72">
              <w:rPr>
                <w:rFonts w:asciiTheme="minorHAnsi" w:hAnsiTheme="minorHAnsi" w:cstheme="minorHAnsi"/>
                <w:noProof/>
                <w:webHidden/>
              </w:rPr>
              <w:t>11</w:t>
            </w:r>
            <w:r w:rsidRPr="00A933F2">
              <w:rPr>
                <w:rFonts w:asciiTheme="minorHAnsi" w:hAnsiTheme="minorHAnsi" w:cstheme="minorHAnsi"/>
                <w:noProof/>
                <w:webHidden/>
              </w:rPr>
              <w:fldChar w:fldCharType="end"/>
            </w:r>
          </w:hyperlink>
        </w:p>
        <w:p w14:paraId="4903F4EF" w14:textId="637491A4" w:rsidR="00A933F2" w:rsidRPr="00A933F2" w:rsidRDefault="00A933F2">
          <w:pPr>
            <w:pStyle w:val="TOC1"/>
            <w:tabs>
              <w:tab w:val="right" w:leader="dot" w:pos="9016"/>
            </w:tabs>
            <w:rPr>
              <w:rFonts w:asciiTheme="minorHAnsi" w:eastAsiaTheme="minorEastAsia" w:hAnsiTheme="minorHAnsi" w:cstheme="minorHAnsi"/>
              <w:noProof/>
              <w:kern w:val="2"/>
              <w:lang w:eastAsia="en-GB"/>
              <w14:ligatures w14:val="standardContextual"/>
            </w:rPr>
          </w:pPr>
          <w:hyperlink w:anchor="_Toc235089705" w:history="1">
            <w:r w:rsidRPr="00A933F2">
              <w:rPr>
                <w:rStyle w:val="Hyperlink"/>
                <w:rFonts w:asciiTheme="minorHAnsi" w:hAnsiTheme="minorHAnsi" w:cstheme="minorHAnsi"/>
                <w:noProof/>
              </w:rPr>
              <w:t>5. PROCEDURES FOR MANAGING CONCERNS</w:t>
            </w:r>
            <w:r w:rsidRPr="00A933F2">
              <w:rPr>
                <w:rFonts w:asciiTheme="minorHAnsi" w:hAnsiTheme="minorHAnsi" w:cstheme="minorHAnsi"/>
                <w:noProof/>
                <w:webHidden/>
              </w:rPr>
              <w:tab/>
            </w:r>
            <w:r w:rsidRPr="00A933F2">
              <w:rPr>
                <w:rFonts w:asciiTheme="minorHAnsi" w:hAnsiTheme="minorHAnsi" w:cstheme="minorHAnsi"/>
                <w:noProof/>
                <w:webHidden/>
              </w:rPr>
              <w:fldChar w:fldCharType="begin"/>
            </w:r>
            <w:r w:rsidRPr="00A933F2">
              <w:rPr>
                <w:rFonts w:asciiTheme="minorHAnsi" w:hAnsiTheme="minorHAnsi" w:cstheme="minorHAnsi"/>
                <w:noProof/>
                <w:webHidden/>
              </w:rPr>
              <w:instrText xml:space="preserve"> PAGEREF _Toc235089705 \h </w:instrText>
            </w:r>
            <w:r w:rsidRPr="00A933F2">
              <w:rPr>
                <w:rFonts w:asciiTheme="minorHAnsi" w:hAnsiTheme="minorHAnsi" w:cstheme="minorHAnsi"/>
                <w:noProof/>
                <w:webHidden/>
              </w:rPr>
            </w:r>
            <w:r w:rsidRPr="00A933F2">
              <w:rPr>
                <w:rFonts w:asciiTheme="minorHAnsi" w:hAnsiTheme="minorHAnsi" w:cstheme="minorHAnsi"/>
                <w:noProof/>
                <w:webHidden/>
              </w:rPr>
              <w:fldChar w:fldCharType="separate"/>
            </w:r>
            <w:r w:rsidR="003C0C72">
              <w:rPr>
                <w:rFonts w:asciiTheme="minorHAnsi" w:hAnsiTheme="minorHAnsi" w:cstheme="minorHAnsi"/>
                <w:noProof/>
                <w:webHidden/>
              </w:rPr>
              <w:t>13</w:t>
            </w:r>
            <w:r w:rsidRPr="00A933F2">
              <w:rPr>
                <w:rFonts w:asciiTheme="minorHAnsi" w:hAnsiTheme="minorHAnsi" w:cstheme="minorHAnsi"/>
                <w:noProof/>
                <w:webHidden/>
              </w:rPr>
              <w:fldChar w:fldCharType="end"/>
            </w:r>
          </w:hyperlink>
        </w:p>
        <w:p w14:paraId="37D8527C" w14:textId="5F4D34CD" w:rsidR="00A933F2" w:rsidRPr="00A933F2" w:rsidRDefault="00A933F2">
          <w:pPr>
            <w:pStyle w:val="TOC1"/>
            <w:tabs>
              <w:tab w:val="right" w:leader="dot" w:pos="9016"/>
            </w:tabs>
            <w:rPr>
              <w:rFonts w:asciiTheme="minorHAnsi" w:eastAsiaTheme="minorEastAsia" w:hAnsiTheme="minorHAnsi" w:cstheme="minorHAnsi"/>
              <w:noProof/>
              <w:kern w:val="2"/>
              <w:lang w:eastAsia="en-GB"/>
              <w14:ligatures w14:val="standardContextual"/>
            </w:rPr>
          </w:pPr>
          <w:hyperlink w:anchor="_Toc235089706" w:history="1">
            <w:r w:rsidRPr="00A933F2">
              <w:rPr>
                <w:rStyle w:val="Hyperlink"/>
                <w:rFonts w:asciiTheme="minorHAnsi" w:hAnsiTheme="minorHAnsi" w:cstheme="minorHAnsi"/>
                <w:noProof/>
              </w:rPr>
              <w:t>6. SPECIFIC SAFEGUARDING ISSUES</w:t>
            </w:r>
            <w:r w:rsidRPr="00A933F2">
              <w:rPr>
                <w:rFonts w:asciiTheme="minorHAnsi" w:hAnsiTheme="minorHAnsi" w:cstheme="minorHAnsi"/>
                <w:noProof/>
                <w:webHidden/>
              </w:rPr>
              <w:tab/>
            </w:r>
            <w:r w:rsidRPr="00A933F2">
              <w:rPr>
                <w:rFonts w:asciiTheme="minorHAnsi" w:hAnsiTheme="minorHAnsi" w:cstheme="minorHAnsi"/>
                <w:noProof/>
                <w:webHidden/>
              </w:rPr>
              <w:fldChar w:fldCharType="begin"/>
            </w:r>
            <w:r w:rsidRPr="00A933F2">
              <w:rPr>
                <w:rFonts w:asciiTheme="minorHAnsi" w:hAnsiTheme="minorHAnsi" w:cstheme="minorHAnsi"/>
                <w:noProof/>
                <w:webHidden/>
              </w:rPr>
              <w:instrText xml:space="preserve"> PAGEREF _Toc235089706 \h </w:instrText>
            </w:r>
            <w:r w:rsidRPr="00A933F2">
              <w:rPr>
                <w:rFonts w:asciiTheme="minorHAnsi" w:hAnsiTheme="minorHAnsi" w:cstheme="minorHAnsi"/>
                <w:noProof/>
                <w:webHidden/>
              </w:rPr>
            </w:r>
            <w:r w:rsidRPr="00A933F2">
              <w:rPr>
                <w:rFonts w:asciiTheme="minorHAnsi" w:hAnsiTheme="minorHAnsi" w:cstheme="minorHAnsi"/>
                <w:noProof/>
                <w:webHidden/>
              </w:rPr>
              <w:fldChar w:fldCharType="separate"/>
            </w:r>
            <w:r w:rsidR="003C0C72">
              <w:rPr>
                <w:rFonts w:asciiTheme="minorHAnsi" w:hAnsiTheme="minorHAnsi" w:cstheme="minorHAnsi"/>
                <w:noProof/>
                <w:webHidden/>
              </w:rPr>
              <w:t>14</w:t>
            </w:r>
            <w:r w:rsidRPr="00A933F2">
              <w:rPr>
                <w:rFonts w:asciiTheme="minorHAnsi" w:hAnsiTheme="minorHAnsi" w:cstheme="minorHAnsi"/>
                <w:noProof/>
                <w:webHidden/>
              </w:rPr>
              <w:fldChar w:fldCharType="end"/>
            </w:r>
          </w:hyperlink>
        </w:p>
        <w:p w14:paraId="00E13AD7" w14:textId="14915F16" w:rsidR="00A933F2" w:rsidRPr="00A933F2" w:rsidRDefault="00A933F2">
          <w:pPr>
            <w:pStyle w:val="TOC1"/>
            <w:tabs>
              <w:tab w:val="right" w:leader="dot" w:pos="9016"/>
            </w:tabs>
            <w:rPr>
              <w:rFonts w:asciiTheme="minorHAnsi" w:eastAsiaTheme="minorEastAsia" w:hAnsiTheme="minorHAnsi" w:cstheme="minorHAnsi"/>
              <w:noProof/>
              <w:kern w:val="2"/>
              <w:lang w:eastAsia="en-GB"/>
              <w14:ligatures w14:val="standardContextual"/>
            </w:rPr>
          </w:pPr>
          <w:hyperlink w:anchor="_Toc235089707" w:history="1">
            <w:r w:rsidRPr="00A933F2">
              <w:rPr>
                <w:rStyle w:val="Hyperlink"/>
                <w:rFonts w:asciiTheme="minorHAnsi" w:hAnsiTheme="minorHAnsi" w:cstheme="minorHAnsi"/>
                <w:noProof/>
              </w:rPr>
              <w:t>7. RECORDS AND INFORMATION SHARING</w:t>
            </w:r>
            <w:r w:rsidRPr="00A933F2">
              <w:rPr>
                <w:rFonts w:asciiTheme="minorHAnsi" w:hAnsiTheme="minorHAnsi" w:cstheme="minorHAnsi"/>
                <w:noProof/>
                <w:webHidden/>
              </w:rPr>
              <w:tab/>
            </w:r>
            <w:r w:rsidRPr="00A933F2">
              <w:rPr>
                <w:rFonts w:asciiTheme="minorHAnsi" w:hAnsiTheme="minorHAnsi" w:cstheme="minorHAnsi"/>
                <w:noProof/>
                <w:webHidden/>
              </w:rPr>
              <w:fldChar w:fldCharType="begin"/>
            </w:r>
            <w:r w:rsidRPr="00A933F2">
              <w:rPr>
                <w:rFonts w:asciiTheme="minorHAnsi" w:hAnsiTheme="minorHAnsi" w:cstheme="minorHAnsi"/>
                <w:noProof/>
                <w:webHidden/>
              </w:rPr>
              <w:instrText xml:space="preserve"> PAGEREF _Toc235089707 \h </w:instrText>
            </w:r>
            <w:r w:rsidRPr="00A933F2">
              <w:rPr>
                <w:rFonts w:asciiTheme="minorHAnsi" w:hAnsiTheme="minorHAnsi" w:cstheme="minorHAnsi"/>
                <w:noProof/>
                <w:webHidden/>
              </w:rPr>
            </w:r>
            <w:r w:rsidRPr="00A933F2">
              <w:rPr>
                <w:rFonts w:asciiTheme="minorHAnsi" w:hAnsiTheme="minorHAnsi" w:cstheme="minorHAnsi"/>
                <w:noProof/>
                <w:webHidden/>
              </w:rPr>
              <w:fldChar w:fldCharType="separate"/>
            </w:r>
            <w:r w:rsidR="003C0C72">
              <w:rPr>
                <w:rFonts w:asciiTheme="minorHAnsi" w:hAnsiTheme="minorHAnsi" w:cstheme="minorHAnsi"/>
                <w:noProof/>
                <w:webHidden/>
              </w:rPr>
              <w:t>22</w:t>
            </w:r>
            <w:r w:rsidRPr="00A933F2">
              <w:rPr>
                <w:rFonts w:asciiTheme="minorHAnsi" w:hAnsiTheme="minorHAnsi" w:cstheme="minorHAnsi"/>
                <w:noProof/>
                <w:webHidden/>
              </w:rPr>
              <w:fldChar w:fldCharType="end"/>
            </w:r>
          </w:hyperlink>
        </w:p>
        <w:p w14:paraId="5B9AEAC6" w14:textId="2A73A2BE" w:rsidR="00A933F2" w:rsidRPr="00A933F2" w:rsidRDefault="00A933F2">
          <w:pPr>
            <w:pStyle w:val="TOC1"/>
            <w:tabs>
              <w:tab w:val="right" w:leader="dot" w:pos="9016"/>
            </w:tabs>
            <w:rPr>
              <w:rFonts w:asciiTheme="minorHAnsi" w:eastAsiaTheme="minorEastAsia" w:hAnsiTheme="minorHAnsi" w:cstheme="minorHAnsi"/>
              <w:noProof/>
              <w:kern w:val="2"/>
              <w:lang w:eastAsia="en-GB"/>
              <w14:ligatures w14:val="standardContextual"/>
            </w:rPr>
          </w:pPr>
          <w:hyperlink w:anchor="_Toc235089708" w:history="1">
            <w:r w:rsidRPr="00A933F2">
              <w:rPr>
                <w:rStyle w:val="Hyperlink"/>
                <w:rFonts w:asciiTheme="minorHAnsi" w:hAnsiTheme="minorHAnsi" w:cstheme="minorHAnsi"/>
                <w:noProof/>
              </w:rPr>
              <w:t>8. WORKING WITH PARENTS &amp; CARERS</w:t>
            </w:r>
            <w:r w:rsidRPr="00A933F2">
              <w:rPr>
                <w:rFonts w:asciiTheme="minorHAnsi" w:hAnsiTheme="minorHAnsi" w:cstheme="minorHAnsi"/>
                <w:noProof/>
                <w:webHidden/>
              </w:rPr>
              <w:tab/>
            </w:r>
            <w:r w:rsidRPr="00A933F2">
              <w:rPr>
                <w:rFonts w:asciiTheme="minorHAnsi" w:hAnsiTheme="minorHAnsi" w:cstheme="minorHAnsi"/>
                <w:noProof/>
                <w:webHidden/>
              </w:rPr>
              <w:fldChar w:fldCharType="begin"/>
            </w:r>
            <w:r w:rsidRPr="00A933F2">
              <w:rPr>
                <w:rFonts w:asciiTheme="minorHAnsi" w:hAnsiTheme="minorHAnsi" w:cstheme="minorHAnsi"/>
                <w:noProof/>
                <w:webHidden/>
              </w:rPr>
              <w:instrText xml:space="preserve"> PAGEREF _Toc235089708 \h </w:instrText>
            </w:r>
            <w:r w:rsidRPr="00A933F2">
              <w:rPr>
                <w:rFonts w:asciiTheme="minorHAnsi" w:hAnsiTheme="minorHAnsi" w:cstheme="minorHAnsi"/>
                <w:noProof/>
                <w:webHidden/>
              </w:rPr>
            </w:r>
            <w:r w:rsidRPr="00A933F2">
              <w:rPr>
                <w:rFonts w:asciiTheme="minorHAnsi" w:hAnsiTheme="minorHAnsi" w:cstheme="minorHAnsi"/>
                <w:noProof/>
                <w:webHidden/>
              </w:rPr>
              <w:fldChar w:fldCharType="separate"/>
            </w:r>
            <w:r w:rsidR="003C0C72">
              <w:rPr>
                <w:rFonts w:asciiTheme="minorHAnsi" w:hAnsiTheme="minorHAnsi" w:cstheme="minorHAnsi"/>
                <w:noProof/>
                <w:webHidden/>
              </w:rPr>
              <w:t>23</w:t>
            </w:r>
            <w:r w:rsidRPr="00A933F2">
              <w:rPr>
                <w:rFonts w:asciiTheme="minorHAnsi" w:hAnsiTheme="minorHAnsi" w:cstheme="minorHAnsi"/>
                <w:noProof/>
                <w:webHidden/>
              </w:rPr>
              <w:fldChar w:fldCharType="end"/>
            </w:r>
          </w:hyperlink>
        </w:p>
        <w:p w14:paraId="612D8F43" w14:textId="28517F0B" w:rsidR="00A933F2" w:rsidRPr="00A933F2" w:rsidRDefault="00A933F2">
          <w:pPr>
            <w:pStyle w:val="TOC1"/>
            <w:tabs>
              <w:tab w:val="right" w:leader="dot" w:pos="9016"/>
            </w:tabs>
            <w:rPr>
              <w:rFonts w:asciiTheme="minorHAnsi" w:eastAsiaTheme="minorEastAsia" w:hAnsiTheme="minorHAnsi" w:cstheme="minorHAnsi"/>
              <w:noProof/>
              <w:kern w:val="2"/>
              <w:lang w:eastAsia="en-GB"/>
              <w14:ligatures w14:val="standardContextual"/>
            </w:rPr>
          </w:pPr>
          <w:hyperlink w:anchor="_Toc235089709" w:history="1">
            <w:r w:rsidRPr="00A933F2">
              <w:rPr>
                <w:rStyle w:val="Hyperlink"/>
                <w:rFonts w:asciiTheme="minorHAnsi" w:hAnsiTheme="minorHAnsi" w:cstheme="minorHAnsi"/>
                <w:noProof/>
              </w:rPr>
              <w:t>9. CHILD PROTECTION CONFERENCES</w:t>
            </w:r>
            <w:r w:rsidRPr="00A933F2">
              <w:rPr>
                <w:rFonts w:asciiTheme="minorHAnsi" w:hAnsiTheme="minorHAnsi" w:cstheme="minorHAnsi"/>
                <w:noProof/>
                <w:webHidden/>
              </w:rPr>
              <w:tab/>
            </w:r>
            <w:r w:rsidRPr="00A933F2">
              <w:rPr>
                <w:rFonts w:asciiTheme="minorHAnsi" w:hAnsiTheme="minorHAnsi" w:cstheme="minorHAnsi"/>
                <w:noProof/>
                <w:webHidden/>
              </w:rPr>
              <w:fldChar w:fldCharType="begin"/>
            </w:r>
            <w:r w:rsidRPr="00A933F2">
              <w:rPr>
                <w:rFonts w:asciiTheme="minorHAnsi" w:hAnsiTheme="minorHAnsi" w:cstheme="minorHAnsi"/>
                <w:noProof/>
                <w:webHidden/>
              </w:rPr>
              <w:instrText xml:space="preserve"> PAGEREF _Toc235089709 \h </w:instrText>
            </w:r>
            <w:r w:rsidRPr="00A933F2">
              <w:rPr>
                <w:rFonts w:asciiTheme="minorHAnsi" w:hAnsiTheme="minorHAnsi" w:cstheme="minorHAnsi"/>
                <w:noProof/>
                <w:webHidden/>
              </w:rPr>
            </w:r>
            <w:r w:rsidRPr="00A933F2">
              <w:rPr>
                <w:rFonts w:asciiTheme="minorHAnsi" w:hAnsiTheme="minorHAnsi" w:cstheme="minorHAnsi"/>
                <w:noProof/>
                <w:webHidden/>
              </w:rPr>
              <w:fldChar w:fldCharType="separate"/>
            </w:r>
            <w:r w:rsidR="003C0C72">
              <w:rPr>
                <w:rFonts w:asciiTheme="minorHAnsi" w:hAnsiTheme="minorHAnsi" w:cstheme="minorHAnsi"/>
                <w:noProof/>
                <w:webHidden/>
              </w:rPr>
              <w:t>24</w:t>
            </w:r>
            <w:r w:rsidRPr="00A933F2">
              <w:rPr>
                <w:rFonts w:asciiTheme="minorHAnsi" w:hAnsiTheme="minorHAnsi" w:cstheme="minorHAnsi"/>
                <w:noProof/>
                <w:webHidden/>
              </w:rPr>
              <w:fldChar w:fldCharType="end"/>
            </w:r>
          </w:hyperlink>
        </w:p>
        <w:p w14:paraId="2BDDE0C5" w14:textId="26B503D3" w:rsidR="00A933F2" w:rsidRPr="00A933F2" w:rsidRDefault="00A933F2">
          <w:pPr>
            <w:pStyle w:val="TOC1"/>
            <w:tabs>
              <w:tab w:val="right" w:leader="dot" w:pos="9016"/>
            </w:tabs>
            <w:rPr>
              <w:rFonts w:asciiTheme="minorHAnsi" w:eastAsiaTheme="minorEastAsia" w:hAnsiTheme="minorHAnsi" w:cstheme="minorHAnsi"/>
              <w:noProof/>
              <w:kern w:val="2"/>
              <w:lang w:eastAsia="en-GB"/>
              <w14:ligatures w14:val="standardContextual"/>
            </w:rPr>
          </w:pPr>
          <w:hyperlink w:anchor="_Toc235089710" w:history="1">
            <w:r w:rsidRPr="00A933F2">
              <w:rPr>
                <w:rStyle w:val="Hyperlink"/>
                <w:rFonts w:asciiTheme="minorHAnsi" w:hAnsiTheme="minorHAnsi" w:cstheme="minorHAnsi"/>
                <w:noProof/>
              </w:rPr>
              <w:t>10. SAFER RECRUITMENT</w:t>
            </w:r>
            <w:r w:rsidRPr="00A933F2">
              <w:rPr>
                <w:rFonts w:asciiTheme="minorHAnsi" w:hAnsiTheme="minorHAnsi" w:cstheme="minorHAnsi"/>
                <w:noProof/>
                <w:webHidden/>
              </w:rPr>
              <w:tab/>
            </w:r>
            <w:r w:rsidRPr="00A933F2">
              <w:rPr>
                <w:rFonts w:asciiTheme="minorHAnsi" w:hAnsiTheme="minorHAnsi" w:cstheme="minorHAnsi"/>
                <w:noProof/>
                <w:webHidden/>
              </w:rPr>
              <w:fldChar w:fldCharType="begin"/>
            </w:r>
            <w:r w:rsidRPr="00A933F2">
              <w:rPr>
                <w:rFonts w:asciiTheme="minorHAnsi" w:hAnsiTheme="minorHAnsi" w:cstheme="minorHAnsi"/>
                <w:noProof/>
                <w:webHidden/>
              </w:rPr>
              <w:instrText xml:space="preserve"> PAGEREF _Toc235089710 \h </w:instrText>
            </w:r>
            <w:r w:rsidRPr="00A933F2">
              <w:rPr>
                <w:rFonts w:asciiTheme="minorHAnsi" w:hAnsiTheme="minorHAnsi" w:cstheme="minorHAnsi"/>
                <w:noProof/>
                <w:webHidden/>
              </w:rPr>
            </w:r>
            <w:r w:rsidRPr="00A933F2">
              <w:rPr>
                <w:rFonts w:asciiTheme="minorHAnsi" w:hAnsiTheme="minorHAnsi" w:cstheme="minorHAnsi"/>
                <w:noProof/>
                <w:webHidden/>
              </w:rPr>
              <w:fldChar w:fldCharType="separate"/>
            </w:r>
            <w:r w:rsidR="003C0C72">
              <w:rPr>
                <w:rFonts w:asciiTheme="minorHAnsi" w:hAnsiTheme="minorHAnsi" w:cstheme="minorHAnsi"/>
                <w:noProof/>
                <w:webHidden/>
              </w:rPr>
              <w:t>25</w:t>
            </w:r>
            <w:r w:rsidRPr="00A933F2">
              <w:rPr>
                <w:rFonts w:asciiTheme="minorHAnsi" w:hAnsiTheme="minorHAnsi" w:cstheme="minorHAnsi"/>
                <w:noProof/>
                <w:webHidden/>
              </w:rPr>
              <w:fldChar w:fldCharType="end"/>
            </w:r>
          </w:hyperlink>
        </w:p>
        <w:p w14:paraId="7A04C0D3" w14:textId="57CF8D8F" w:rsidR="00A933F2" w:rsidRPr="00A933F2" w:rsidRDefault="00A933F2">
          <w:pPr>
            <w:pStyle w:val="TOC1"/>
            <w:tabs>
              <w:tab w:val="right" w:leader="dot" w:pos="9016"/>
            </w:tabs>
            <w:rPr>
              <w:rFonts w:asciiTheme="minorHAnsi" w:eastAsiaTheme="minorEastAsia" w:hAnsiTheme="minorHAnsi" w:cstheme="minorHAnsi"/>
              <w:noProof/>
              <w:kern w:val="2"/>
              <w:lang w:eastAsia="en-GB"/>
              <w14:ligatures w14:val="standardContextual"/>
            </w:rPr>
          </w:pPr>
          <w:hyperlink w:anchor="_Toc235089711" w:history="1">
            <w:r w:rsidRPr="00A933F2">
              <w:rPr>
                <w:rStyle w:val="Hyperlink"/>
                <w:rFonts w:asciiTheme="minorHAnsi" w:hAnsiTheme="minorHAnsi" w:cstheme="minorHAnsi"/>
                <w:noProof/>
              </w:rPr>
              <w:t>11. SAFER WORKING PRACTICE</w:t>
            </w:r>
            <w:r w:rsidRPr="00A933F2">
              <w:rPr>
                <w:rFonts w:asciiTheme="minorHAnsi" w:hAnsiTheme="minorHAnsi" w:cstheme="minorHAnsi"/>
                <w:noProof/>
                <w:webHidden/>
              </w:rPr>
              <w:tab/>
            </w:r>
            <w:r w:rsidRPr="00A933F2">
              <w:rPr>
                <w:rFonts w:asciiTheme="minorHAnsi" w:hAnsiTheme="minorHAnsi" w:cstheme="minorHAnsi"/>
                <w:noProof/>
                <w:webHidden/>
              </w:rPr>
              <w:fldChar w:fldCharType="begin"/>
            </w:r>
            <w:r w:rsidRPr="00A933F2">
              <w:rPr>
                <w:rFonts w:asciiTheme="minorHAnsi" w:hAnsiTheme="minorHAnsi" w:cstheme="minorHAnsi"/>
                <w:noProof/>
                <w:webHidden/>
              </w:rPr>
              <w:instrText xml:space="preserve"> PAGEREF _Toc235089711 \h </w:instrText>
            </w:r>
            <w:r w:rsidRPr="00A933F2">
              <w:rPr>
                <w:rFonts w:asciiTheme="minorHAnsi" w:hAnsiTheme="minorHAnsi" w:cstheme="minorHAnsi"/>
                <w:noProof/>
                <w:webHidden/>
              </w:rPr>
            </w:r>
            <w:r w:rsidRPr="00A933F2">
              <w:rPr>
                <w:rFonts w:asciiTheme="minorHAnsi" w:hAnsiTheme="minorHAnsi" w:cstheme="minorHAnsi"/>
                <w:noProof/>
                <w:webHidden/>
              </w:rPr>
              <w:fldChar w:fldCharType="separate"/>
            </w:r>
            <w:r w:rsidR="003C0C72">
              <w:rPr>
                <w:rFonts w:asciiTheme="minorHAnsi" w:hAnsiTheme="minorHAnsi" w:cstheme="minorHAnsi"/>
                <w:noProof/>
                <w:webHidden/>
              </w:rPr>
              <w:t>25</w:t>
            </w:r>
            <w:r w:rsidRPr="00A933F2">
              <w:rPr>
                <w:rFonts w:asciiTheme="minorHAnsi" w:hAnsiTheme="minorHAnsi" w:cstheme="minorHAnsi"/>
                <w:noProof/>
                <w:webHidden/>
              </w:rPr>
              <w:fldChar w:fldCharType="end"/>
            </w:r>
          </w:hyperlink>
        </w:p>
        <w:p w14:paraId="236667FF" w14:textId="6C9F3DE8" w:rsidR="00A933F2" w:rsidRPr="00A933F2" w:rsidRDefault="00A933F2">
          <w:pPr>
            <w:pStyle w:val="TOC1"/>
            <w:tabs>
              <w:tab w:val="right" w:leader="dot" w:pos="9016"/>
            </w:tabs>
            <w:rPr>
              <w:rFonts w:asciiTheme="minorHAnsi" w:eastAsiaTheme="minorEastAsia" w:hAnsiTheme="minorHAnsi" w:cstheme="minorHAnsi"/>
              <w:noProof/>
              <w:kern w:val="2"/>
              <w:lang w:eastAsia="en-GB"/>
              <w14:ligatures w14:val="standardContextual"/>
            </w:rPr>
          </w:pPr>
          <w:hyperlink w:anchor="_Toc235089712" w:history="1">
            <w:r w:rsidRPr="00A933F2">
              <w:rPr>
                <w:rStyle w:val="Hyperlink"/>
                <w:rFonts w:asciiTheme="minorHAnsi" w:hAnsiTheme="minorHAnsi" w:cstheme="minorHAnsi"/>
                <w:noProof/>
              </w:rPr>
              <w:t>12. MANAGING ALLEGATIONS AGAINST STAFF &amp; VOLUNTEERS</w:t>
            </w:r>
            <w:r w:rsidRPr="00A933F2">
              <w:rPr>
                <w:rFonts w:asciiTheme="minorHAnsi" w:hAnsiTheme="minorHAnsi" w:cstheme="minorHAnsi"/>
                <w:noProof/>
                <w:webHidden/>
              </w:rPr>
              <w:tab/>
            </w:r>
            <w:r w:rsidRPr="00A933F2">
              <w:rPr>
                <w:rFonts w:asciiTheme="minorHAnsi" w:hAnsiTheme="minorHAnsi" w:cstheme="minorHAnsi"/>
                <w:noProof/>
                <w:webHidden/>
              </w:rPr>
              <w:fldChar w:fldCharType="begin"/>
            </w:r>
            <w:r w:rsidRPr="00A933F2">
              <w:rPr>
                <w:rFonts w:asciiTheme="minorHAnsi" w:hAnsiTheme="minorHAnsi" w:cstheme="minorHAnsi"/>
                <w:noProof/>
                <w:webHidden/>
              </w:rPr>
              <w:instrText xml:space="preserve"> PAGEREF _Toc235089712 \h </w:instrText>
            </w:r>
            <w:r w:rsidRPr="00A933F2">
              <w:rPr>
                <w:rFonts w:asciiTheme="minorHAnsi" w:hAnsiTheme="minorHAnsi" w:cstheme="minorHAnsi"/>
                <w:noProof/>
                <w:webHidden/>
              </w:rPr>
            </w:r>
            <w:r w:rsidRPr="00A933F2">
              <w:rPr>
                <w:rFonts w:asciiTheme="minorHAnsi" w:hAnsiTheme="minorHAnsi" w:cstheme="minorHAnsi"/>
                <w:noProof/>
                <w:webHidden/>
              </w:rPr>
              <w:fldChar w:fldCharType="separate"/>
            </w:r>
            <w:r w:rsidR="003C0C72">
              <w:rPr>
                <w:rFonts w:asciiTheme="minorHAnsi" w:hAnsiTheme="minorHAnsi" w:cstheme="minorHAnsi"/>
                <w:noProof/>
                <w:webHidden/>
              </w:rPr>
              <w:t>26</w:t>
            </w:r>
            <w:r w:rsidRPr="00A933F2">
              <w:rPr>
                <w:rFonts w:asciiTheme="minorHAnsi" w:hAnsiTheme="minorHAnsi" w:cstheme="minorHAnsi"/>
                <w:noProof/>
                <w:webHidden/>
              </w:rPr>
              <w:fldChar w:fldCharType="end"/>
            </w:r>
          </w:hyperlink>
        </w:p>
        <w:p w14:paraId="2AB07987" w14:textId="6CCCF4CC" w:rsidR="00A933F2" w:rsidRPr="00A933F2" w:rsidRDefault="00A933F2">
          <w:pPr>
            <w:pStyle w:val="TOC1"/>
            <w:tabs>
              <w:tab w:val="right" w:leader="dot" w:pos="9016"/>
            </w:tabs>
            <w:rPr>
              <w:rFonts w:asciiTheme="minorHAnsi" w:eastAsiaTheme="minorEastAsia" w:hAnsiTheme="minorHAnsi" w:cstheme="minorHAnsi"/>
              <w:noProof/>
              <w:kern w:val="2"/>
              <w:lang w:eastAsia="en-GB"/>
              <w14:ligatures w14:val="standardContextual"/>
            </w:rPr>
          </w:pPr>
          <w:hyperlink w:anchor="_Toc235089713" w:history="1">
            <w:r w:rsidRPr="00A933F2">
              <w:rPr>
                <w:rStyle w:val="Hyperlink"/>
                <w:rFonts w:asciiTheme="minorHAnsi" w:hAnsiTheme="minorHAnsi" w:cstheme="minorHAnsi"/>
                <w:noProof/>
              </w:rPr>
              <w:t>13. USE OF PREMISES FOR NON-SCHOOL/COLLEGE ACTIVITIES</w:t>
            </w:r>
            <w:r w:rsidRPr="00A933F2">
              <w:rPr>
                <w:rFonts w:asciiTheme="minorHAnsi" w:hAnsiTheme="minorHAnsi" w:cstheme="minorHAnsi"/>
                <w:noProof/>
                <w:webHidden/>
              </w:rPr>
              <w:tab/>
            </w:r>
            <w:r w:rsidRPr="00A933F2">
              <w:rPr>
                <w:rFonts w:asciiTheme="minorHAnsi" w:hAnsiTheme="minorHAnsi" w:cstheme="minorHAnsi"/>
                <w:noProof/>
                <w:webHidden/>
              </w:rPr>
              <w:fldChar w:fldCharType="begin"/>
            </w:r>
            <w:r w:rsidRPr="00A933F2">
              <w:rPr>
                <w:rFonts w:asciiTheme="minorHAnsi" w:hAnsiTheme="minorHAnsi" w:cstheme="minorHAnsi"/>
                <w:noProof/>
                <w:webHidden/>
              </w:rPr>
              <w:instrText xml:space="preserve"> PAGEREF _Toc235089713 \h </w:instrText>
            </w:r>
            <w:r w:rsidRPr="00A933F2">
              <w:rPr>
                <w:rFonts w:asciiTheme="minorHAnsi" w:hAnsiTheme="minorHAnsi" w:cstheme="minorHAnsi"/>
                <w:noProof/>
                <w:webHidden/>
              </w:rPr>
            </w:r>
            <w:r w:rsidRPr="00A933F2">
              <w:rPr>
                <w:rFonts w:asciiTheme="minorHAnsi" w:hAnsiTheme="minorHAnsi" w:cstheme="minorHAnsi"/>
                <w:noProof/>
                <w:webHidden/>
              </w:rPr>
              <w:fldChar w:fldCharType="separate"/>
            </w:r>
            <w:r w:rsidR="003C0C72">
              <w:rPr>
                <w:rFonts w:asciiTheme="minorHAnsi" w:hAnsiTheme="minorHAnsi" w:cstheme="minorHAnsi"/>
                <w:noProof/>
                <w:webHidden/>
              </w:rPr>
              <w:t>29</w:t>
            </w:r>
            <w:r w:rsidRPr="00A933F2">
              <w:rPr>
                <w:rFonts w:asciiTheme="minorHAnsi" w:hAnsiTheme="minorHAnsi" w:cstheme="minorHAnsi"/>
                <w:noProof/>
                <w:webHidden/>
              </w:rPr>
              <w:fldChar w:fldCharType="end"/>
            </w:r>
          </w:hyperlink>
        </w:p>
        <w:p w14:paraId="4F330C5B" w14:textId="37C5AE1F" w:rsidR="00A933F2" w:rsidRPr="00A933F2" w:rsidRDefault="00A933F2">
          <w:pPr>
            <w:pStyle w:val="TOC1"/>
            <w:tabs>
              <w:tab w:val="right" w:leader="dot" w:pos="9016"/>
            </w:tabs>
            <w:rPr>
              <w:rFonts w:asciiTheme="minorHAnsi" w:eastAsiaTheme="minorEastAsia" w:hAnsiTheme="minorHAnsi" w:cstheme="minorHAnsi"/>
              <w:noProof/>
              <w:kern w:val="2"/>
              <w:lang w:eastAsia="en-GB"/>
              <w14:ligatures w14:val="standardContextual"/>
            </w:rPr>
          </w:pPr>
          <w:hyperlink w:anchor="_Toc235089714" w:history="1">
            <w:r w:rsidRPr="00A933F2">
              <w:rPr>
                <w:rStyle w:val="Hyperlink"/>
                <w:rFonts w:asciiTheme="minorHAnsi" w:hAnsiTheme="minorHAnsi" w:cstheme="minorHAnsi"/>
                <w:noProof/>
              </w:rPr>
              <w:t>14. RELEVANT POLICIES</w:t>
            </w:r>
            <w:r w:rsidRPr="00A933F2">
              <w:rPr>
                <w:rFonts w:asciiTheme="minorHAnsi" w:hAnsiTheme="minorHAnsi" w:cstheme="minorHAnsi"/>
                <w:noProof/>
                <w:webHidden/>
              </w:rPr>
              <w:tab/>
            </w:r>
            <w:r w:rsidRPr="00A933F2">
              <w:rPr>
                <w:rFonts w:asciiTheme="minorHAnsi" w:hAnsiTheme="minorHAnsi" w:cstheme="minorHAnsi"/>
                <w:noProof/>
                <w:webHidden/>
              </w:rPr>
              <w:fldChar w:fldCharType="begin"/>
            </w:r>
            <w:r w:rsidRPr="00A933F2">
              <w:rPr>
                <w:rFonts w:asciiTheme="minorHAnsi" w:hAnsiTheme="minorHAnsi" w:cstheme="minorHAnsi"/>
                <w:noProof/>
                <w:webHidden/>
              </w:rPr>
              <w:instrText xml:space="preserve"> PAGEREF _Toc235089714 \h </w:instrText>
            </w:r>
            <w:r w:rsidRPr="00A933F2">
              <w:rPr>
                <w:rFonts w:asciiTheme="minorHAnsi" w:hAnsiTheme="minorHAnsi" w:cstheme="minorHAnsi"/>
                <w:noProof/>
                <w:webHidden/>
              </w:rPr>
            </w:r>
            <w:r w:rsidRPr="00A933F2">
              <w:rPr>
                <w:rFonts w:asciiTheme="minorHAnsi" w:hAnsiTheme="minorHAnsi" w:cstheme="minorHAnsi"/>
                <w:noProof/>
                <w:webHidden/>
              </w:rPr>
              <w:fldChar w:fldCharType="separate"/>
            </w:r>
            <w:r w:rsidR="003C0C72">
              <w:rPr>
                <w:rFonts w:asciiTheme="minorHAnsi" w:hAnsiTheme="minorHAnsi" w:cstheme="minorHAnsi"/>
                <w:noProof/>
                <w:webHidden/>
              </w:rPr>
              <w:t>29</w:t>
            </w:r>
            <w:r w:rsidRPr="00A933F2">
              <w:rPr>
                <w:rFonts w:asciiTheme="minorHAnsi" w:hAnsiTheme="minorHAnsi" w:cstheme="minorHAnsi"/>
                <w:noProof/>
                <w:webHidden/>
              </w:rPr>
              <w:fldChar w:fldCharType="end"/>
            </w:r>
          </w:hyperlink>
        </w:p>
        <w:p w14:paraId="746DD081" w14:textId="16B51AD6" w:rsidR="00A933F2" w:rsidRPr="00A933F2" w:rsidRDefault="00A933F2">
          <w:pPr>
            <w:pStyle w:val="TOC1"/>
            <w:tabs>
              <w:tab w:val="right" w:leader="dot" w:pos="9016"/>
            </w:tabs>
            <w:rPr>
              <w:rFonts w:asciiTheme="minorHAnsi" w:eastAsiaTheme="minorEastAsia" w:hAnsiTheme="minorHAnsi" w:cstheme="minorHAnsi"/>
              <w:noProof/>
              <w:kern w:val="2"/>
              <w:lang w:eastAsia="en-GB"/>
              <w14:ligatures w14:val="standardContextual"/>
            </w:rPr>
          </w:pPr>
          <w:hyperlink w:anchor="_Toc235089715" w:history="1">
            <w:r w:rsidRPr="00A933F2">
              <w:rPr>
                <w:rStyle w:val="Hyperlink"/>
                <w:rFonts w:asciiTheme="minorHAnsi" w:hAnsiTheme="minorHAnsi" w:cstheme="minorHAnsi"/>
                <w:noProof/>
              </w:rPr>
              <w:t>15. STATUTORY FRAMEWORK</w:t>
            </w:r>
            <w:r w:rsidRPr="00A933F2">
              <w:rPr>
                <w:rFonts w:asciiTheme="minorHAnsi" w:hAnsiTheme="minorHAnsi" w:cstheme="minorHAnsi"/>
                <w:noProof/>
                <w:webHidden/>
              </w:rPr>
              <w:tab/>
            </w:r>
            <w:r w:rsidRPr="00A933F2">
              <w:rPr>
                <w:rFonts w:asciiTheme="minorHAnsi" w:hAnsiTheme="minorHAnsi" w:cstheme="minorHAnsi"/>
                <w:noProof/>
                <w:webHidden/>
              </w:rPr>
              <w:fldChar w:fldCharType="begin"/>
            </w:r>
            <w:r w:rsidRPr="00A933F2">
              <w:rPr>
                <w:rFonts w:asciiTheme="minorHAnsi" w:hAnsiTheme="minorHAnsi" w:cstheme="minorHAnsi"/>
                <w:noProof/>
                <w:webHidden/>
              </w:rPr>
              <w:instrText xml:space="preserve"> PAGEREF _Toc235089715 \h </w:instrText>
            </w:r>
            <w:r w:rsidRPr="00A933F2">
              <w:rPr>
                <w:rFonts w:asciiTheme="minorHAnsi" w:hAnsiTheme="minorHAnsi" w:cstheme="minorHAnsi"/>
                <w:noProof/>
                <w:webHidden/>
              </w:rPr>
            </w:r>
            <w:r w:rsidRPr="00A933F2">
              <w:rPr>
                <w:rFonts w:asciiTheme="minorHAnsi" w:hAnsiTheme="minorHAnsi" w:cstheme="minorHAnsi"/>
                <w:noProof/>
                <w:webHidden/>
              </w:rPr>
              <w:fldChar w:fldCharType="separate"/>
            </w:r>
            <w:r w:rsidR="003C0C72">
              <w:rPr>
                <w:rFonts w:asciiTheme="minorHAnsi" w:hAnsiTheme="minorHAnsi" w:cstheme="minorHAnsi"/>
                <w:noProof/>
                <w:webHidden/>
              </w:rPr>
              <w:t>30</w:t>
            </w:r>
            <w:r w:rsidRPr="00A933F2">
              <w:rPr>
                <w:rFonts w:asciiTheme="minorHAnsi" w:hAnsiTheme="minorHAnsi" w:cstheme="minorHAnsi"/>
                <w:noProof/>
                <w:webHidden/>
              </w:rPr>
              <w:fldChar w:fldCharType="end"/>
            </w:r>
          </w:hyperlink>
        </w:p>
        <w:p w14:paraId="33E4CFB6" w14:textId="0F6180DA" w:rsidR="00A933F2" w:rsidRPr="00A933F2" w:rsidRDefault="00A933F2">
          <w:pPr>
            <w:pStyle w:val="TOC1"/>
            <w:tabs>
              <w:tab w:val="right" w:leader="dot" w:pos="9016"/>
            </w:tabs>
            <w:rPr>
              <w:rFonts w:asciiTheme="minorHAnsi" w:eastAsiaTheme="minorEastAsia" w:hAnsiTheme="minorHAnsi" w:cstheme="minorHAnsi"/>
              <w:noProof/>
              <w:kern w:val="2"/>
              <w:lang w:eastAsia="en-GB"/>
              <w14:ligatures w14:val="standardContextual"/>
            </w:rPr>
          </w:pPr>
          <w:hyperlink w:anchor="_Toc235089716" w:history="1">
            <w:r w:rsidRPr="00A933F2">
              <w:rPr>
                <w:rStyle w:val="Hyperlink"/>
                <w:rFonts w:asciiTheme="minorHAnsi" w:hAnsiTheme="minorHAnsi" w:cstheme="minorHAnsi"/>
                <w:noProof/>
              </w:rPr>
              <w:t>Appendix 1: Draft Recording Form for Safeguarding Concerns</w:t>
            </w:r>
            <w:r w:rsidRPr="00A933F2">
              <w:rPr>
                <w:rFonts w:asciiTheme="minorHAnsi" w:hAnsiTheme="minorHAnsi" w:cstheme="minorHAnsi"/>
                <w:noProof/>
                <w:webHidden/>
              </w:rPr>
              <w:tab/>
            </w:r>
            <w:r w:rsidRPr="00A933F2">
              <w:rPr>
                <w:rFonts w:asciiTheme="minorHAnsi" w:hAnsiTheme="minorHAnsi" w:cstheme="minorHAnsi"/>
                <w:noProof/>
                <w:webHidden/>
              </w:rPr>
              <w:fldChar w:fldCharType="begin"/>
            </w:r>
            <w:r w:rsidRPr="00A933F2">
              <w:rPr>
                <w:rFonts w:asciiTheme="minorHAnsi" w:hAnsiTheme="minorHAnsi" w:cstheme="minorHAnsi"/>
                <w:noProof/>
                <w:webHidden/>
              </w:rPr>
              <w:instrText xml:space="preserve"> PAGEREF _Toc235089716 \h </w:instrText>
            </w:r>
            <w:r w:rsidRPr="00A933F2">
              <w:rPr>
                <w:rFonts w:asciiTheme="minorHAnsi" w:hAnsiTheme="minorHAnsi" w:cstheme="minorHAnsi"/>
                <w:noProof/>
                <w:webHidden/>
              </w:rPr>
            </w:r>
            <w:r w:rsidRPr="00A933F2">
              <w:rPr>
                <w:rFonts w:asciiTheme="minorHAnsi" w:hAnsiTheme="minorHAnsi" w:cstheme="minorHAnsi"/>
                <w:noProof/>
                <w:webHidden/>
              </w:rPr>
              <w:fldChar w:fldCharType="separate"/>
            </w:r>
            <w:r w:rsidR="003C0C72">
              <w:rPr>
                <w:rFonts w:asciiTheme="minorHAnsi" w:hAnsiTheme="minorHAnsi" w:cstheme="minorHAnsi"/>
                <w:noProof/>
                <w:webHidden/>
              </w:rPr>
              <w:t>31</w:t>
            </w:r>
            <w:r w:rsidRPr="00A933F2">
              <w:rPr>
                <w:rFonts w:asciiTheme="minorHAnsi" w:hAnsiTheme="minorHAnsi" w:cstheme="minorHAnsi"/>
                <w:noProof/>
                <w:webHidden/>
              </w:rPr>
              <w:fldChar w:fldCharType="end"/>
            </w:r>
          </w:hyperlink>
        </w:p>
        <w:p w14:paraId="6C0153DA" w14:textId="48DC390A" w:rsidR="00A933F2" w:rsidRPr="00A933F2" w:rsidRDefault="00A933F2">
          <w:pPr>
            <w:pStyle w:val="TOC1"/>
            <w:tabs>
              <w:tab w:val="right" w:leader="dot" w:pos="9016"/>
            </w:tabs>
            <w:rPr>
              <w:rFonts w:asciiTheme="minorHAnsi" w:eastAsiaTheme="minorEastAsia" w:hAnsiTheme="minorHAnsi" w:cstheme="minorHAnsi"/>
              <w:noProof/>
              <w:kern w:val="2"/>
              <w:lang w:eastAsia="en-GB"/>
              <w14:ligatures w14:val="standardContextual"/>
            </w:rPr>
          </w:pPr>
          <w:hyperlink w:anchor="_Toc235089717" w:history="1">
            <w:r w:rsidRPr="00A933F2">
              <w:rPr>
                <w:rStyle w:val="Hyperlink"/>
                <w:rFonts w:asciiTheme="minorHAnsi" w:hAnsiTheme="minorHAnsi" w:cstheme="minorHAnsi"/>
                <w:noProof/>
              </w:rPr>
              <w:t>Appendix 2: Safeguarding Induction Sheet for new or supply staff and regular visitors or volunteers</w:t>
            </w:r>
            <w:r w:rsidRPr="00A933F2">
              <w:rPr>
                <w:rFonts w:asciiTheme="minorHAnsi" w:hAnsiTheme="minorHAnsi" w:cstheme="minorHAnsi"/>
                <w:noProof/>
                <w:webHidden/>
              </w:rPr>
              <w:tab/>
            </w:r>
            <w:r w:rsidRPr="00A933F2">
              <w:rPr>
                <w:rFonts w:asciiTheme="minorHAnsi" w:hAnsiTheme="minorHAnsi" w:cstheme="minorHAnsi"/>
                <w:noProof/>
                <w:webHidden/>
              </w:rPr>
              <w:fldChar w:fldCharType="begin"/>
            </w:r>
            <w:r w:rsidRPr="00A933F2">
              <w:rPr>
                <w:rFonts w:asciiTheme="minorHAnsi" w:hAnsiTheme="minorHAnsi" w:cstheme="minorHAnsi"/>
                <w:noProof/>
                <w:webHidden/>
              </w:rPr>
              <w:instrText xml:space="preserve"> PAGEREF _Toc235089717 \h </w:instrText>
            </w:r>
            <w:r w:rsidRPr="00A933F2">
              <w:rPr>
                <w:rFonts w:asciiTheme="minorHAnsi" w:hAnsiTheme="minorHAnsi" w:cstheme="minorHAnsi"/>
                <w:noProof/>
                <w:webHidden/>
              </w:rPr>
            </w:r>
            <w:r w:rsidRPr="00A933F2">
              <w:rPr>
                <w:rFonts w:asciiTheme="minorHAnsi" w:hAnsiTheme="minorHAnsi" w:cstheme="minorHAnsi"/>
                <w:noProof/>
                <w:webHidden/>
              </w:rPr>
              <w:fldChar w:fldCharType="separate"/>
            </w:r>
            <w:r w:rsidR="003C0C72">
              <w:rPr>
                <w:rFonts w:asciiTheme="minorHAnsi" w:hAnsiTheme="minorHAnsi" w:cstheme="minorHAnsi"/>
                <w:noProof/>
                <w:webHidden/>
              </w:rPr>
              <w:t>35</w:t>
            </w:r>
            <w:r w:rsidRPr="00A933F2">
              <w:rPr>
                <w:rFonts w:asciiTheme="minorHAnsi" w:hAnsiTheme="minorHAnsi" w:cstheme="minorHAnsi"/>
                <w:noProof/>
                <w:webHidden/>
              </w:rPr>
              <w:fldChar w:fldCharType="end"/>
            </w:r>
          </w:hyperlink>
        </w:p>
        <w:p w14:paraId="09FAD121" w14:textId="6371DF27" w:rsidR="00A933F2" w:rsidRPr="00A933F2" w:rsidRDefault="00A933F2">
          <w:pPr>
            <w:pStyle w:val="TOC1"/>
            <w:tabs>
              <w:tab w:val="right" w:leader="dot" w:pos="9016"/>
            </w:tabs>
            <w:rPr>
              <w:rFonts w:asciiTheme="minorHAnsi" w:eastAsiaTheme="minorEastAsia" w:hAnsiTheme="minorHAnsi" w:cstheme="minorHAnsi"/>
              <w:noProof/>
              <w:kern w:val="2"/>
              <w:lang w:eastAsia="en-GB"/>
              <w14:ligatures w14:val="standardContextual"/>
            </w:rPr>
          </w:pPr>
          <w:hyperlink w:anchor="_Toc235089718" w:history="1">
            <w:r w:rsidRPr="00A933F2">
              <w:rPr>
                <w:rStyle w:val="Hyperlink"/>
                <w:rFonts w:asciiTheme="minorHAnsi" w:hAnsiTheme="minorHAnsi" w:cstheme="minorHAnsi"/>
                <w:noProof/>
                <w:lang w:val="en"/>
              </w:rPr>
              <w:t>Appendix 3: Children’s Advice and Duty Service (Norfolk)</w:t>
            </w:r>
            <w:r w:rsidRPr="00A933F2">
              <w:rPr>
                <w:rFonts w:asciiTheme="minorHAnsi" w:hAnsiTheme="minorHAnsi" w:cstheme="minorHAnsi"/>
                <w:noProof/>
                <w:webHidden/>
              </w:rPr>
              <w:tab/>
            </w:r>
            <w:r w:rsidRPr="00A933F2">
              <w:rPr>
                <w:rFonts w:asciiTheme="minorHAnsi" w:hAnsiTheme="minorHAnsi" w:cstheme="minorHAnsi"/>
                <w:noProof/>
                <w:webHidden/>
              </w:rPr>
              <w:fldChar w:fldCharType="begin"/>
            </w:r>
            <w:r w:rsidRPr="00A933F2">
              <w:rPr>
                <w:rFonts w:asciiTheme="minorHAnsi" w:hAnsiTheme="minorHAnsi" w:cstheme="minorHAnsi"/>
                <w:noProof/>
                <w:webHidden/>
              </w:rPr>
              <w:instrText xml:space="preserve"> PAGEREF _Toc235089718 \h </w:instrText>
            </w:r>
            <w:r w:rsidRPr="00A933F2">
              <w:rPr>
                <w:rFonts w:asciiTheme="minorHAnsi" w:hAnsiTheme="minorHAnsi" w:cstheme="minorHAnsi"/>
                <w:noProof/>
                <w:webHidden/>
              </w:rPr>
            </w:r>
            <w:r w:rsidRPr="00A933F2">
              <w:rPr>
                <w:rFonts w:asciiTheme="minorHAnsi" w:hAnsiTheme="minorHAnsi" w:cstheme="minorHAnsi"/>
                <w:noProof/>
                <w:webHidden/>
              </w:rPr>
              <w:fldChar w:fldCharType="separate"/>
            </w:r>
            <w:r w:rsidR="003C0C72">
              <w:rPr>
                <w:rFonts w:asciiTheme="minorHAnsi" w:hAnsiTheme="minorHAnsi" w:cstheme="minorHAnsi"/>
                <w:noProof/>
                <w:webHidden/>
              </w:rPr>
              <w:t>36</w:t>
            </w:r>
            <w:r w:rsidRPr="00A933F2">
              <w:rPr>
                <w:rFonts w:asciiTheme="minorHAnsi" w:hAnsiTheme="minorHAnsi" w:cstheme="minorHAnsi"/>
                <w:noProof/>
                <w:webHidden/>
              </w:rPr>
              <w:fldChar w:fldCharType="end"/>
            </w:r>
          </w:hyperlink>
        </w:p>
        <w:p w14:paraId="76358712" w14:textId="3FF56C63" w:rsidR="00A933F2" w:rsidRPr="00A933F2" w:rsidRDefault="00A933F2">
          <w:pPr>
            <w:pStyle w:val="TOC1"/>
            <w:tabs>
              <w:tab w:val="right" w:leader="dot" w:pos="9016"/>
            </w:tabs>
            <w:rPr>
              <w:rFonts w:asciiTheme="minorHAnsi" w:eastAsiaTheme="minorEastAsia" w:hAnsiTheme="minorHAnsi" w:cstheme="minorHAnsi"/>
              <w:noProof/>
              <w:kern w:val="2"/>
              <w:lang w:eastAsia="en-GB"/>
              <w14:ligatures w14:val="standardContextual"/>
            </w:rPr>
          </w:pPr>
          <w:hyperlink w:anchor="_Toc235089719" w:history="1">
            <w:r w:rsidRPr="00A933F2">
              <w:rPr>
                <w:rStyle w:val="Hyperlink"/>
                <w:rFonts w:asciiTheme="minorHAnsi" w:hAnsiTheme="minorHAnsi" w:cstheme="minorHAnsi"/>
                <w:noProof/>
              </w:rPr>
              <w:t>Appendix 4: Multi Agency Safeguarding Hub (Suffolk)</w:t>
            </w:r>
            <w:r w:rsidRPr="00A933F2">
              <w:rPr>
                <w:rFonts w:asciiTheme="minorHAnsi" w:hAnsiTheme="minorHAnsi" w:cstheme="minorHAnsi"/>
                <w:noProof/>
                <w:webHidden/>
              </w:rPr>
              <w:tab/>
            </w:r>
            <w:r w:rsidRPr="00A933F2">
              <w:rPr>
                <w:rFonts w:asciiTheme="minorHAnsi" w:hAnsiTheme="minorHAnsi" w:cstheme="minorHAnsi"/>
                <w:noProof/>
                <w:webHidden/>
              </w:rPr>
              <w:fldChar w:fldCharType="begin"/>
            </w:r>
            <w:r w:rsidRPr="00A933F2">
              <w:rPr>
                <w:rFonts w:asciiTheme="minorHAnsi" w:hAnsiTheme="minorHAnsi" w:cstheme="minorHAnsi"/>
                <w:noProof/>
                <w:webHidden/>
              </w:rPr>
              <w:instrText xml:space="preserve"> PAGEREF _Toc235089719 \h </w:instrText>
            </w:r>
            <w:r w:rsidRPr="00A933F2">
              <w:rPr>
                <w:rFonts w:asciiTheme="minorHAnsi" w:hAnsiTheme="minorHAnsi" w:cstheme="minorHAnsi"/>
                <w:noProof/>
                <w:webHidden/>
              </w:rPr>
            </w:r>
            <w:r w:rsidRPr="00A933F2">
              <w:rPr>
                <w:rFonts w:asciiTheme="minorHAnsi" w:hAnsiTheme="minorHAnsi" w:cstheme="minorHAnsi"/>
                <w:noProof/>
                <w:webHidden/>
              </w:rPr>
              <w:fldChar w:fldCharType="separate"/>
            </w:r>
            <w:r w:rsidR="003C0C72">
              <w:rPr>
                <w:rFonts w:asciiTheme="minorHAnsi" w:hAnsiTheme="minorHAnsi" w:cstheme="minorHAnsi"/>
                <w:noProof/>
                <w:webHidden/>
              </w:rPr>
              <w:t>38</w:t>
            </w:r>
            <w:r w:rsidRPr="00A933F2">
              <w:rPr>
                <w:rFonts w:asciiTheme="minorHAnsi" w:hAnsiTheme="minorHAnsi" w:cstheme="minorHAnsi"/>
                <w:noProof/>
                <w:webHidden/>
              </w:rPr>
              <w:fldChar w:fldCharType="end"/>
            </w:r>
          </w:hyperlink>
        </w:p>
        <w:p w14:paraId="7E8BC48E" w14:textId="0DC46273" w:rsidR="00A933F2" w:rsidRPr="00A933F2" w:rsidRDefault="00A933F2">
          <w:pPr>
            <w:pStyle w:val="TOC1"/>
            <w:tabs>
              <w:tab w:val="right" w:leader="dot" w:pos="9016"/>
            </w:tabs>
            <w:rPr>
              <w:rFonts w:asciiTheme="minorHAnsi" w:eastAsiaTheme="minorEastAsia" w:hAnsiTheme="minorHAnsi" w:cstheme="minorHAnsi"/>
              <w:noProof/>
              <w:kern w:val="2"/>
              <w:lang w:eastAsia="en-GB"/>
              <w14:ligatures w14:val="standardContextual"/>
            </w:rPr>
          </w:pPr>
          <w:hyperlink w:anchor="_Toc235089720" w:history="1">
            <w:r w:rsidRPr="00A933F2">
              <w:rPr>
                <w:rStyle w:val="Hyperlink"/>
                <w:rFonts w:asciiTheme="minorHAnsi" w:hAnsiTheme="minorHAnsi" w:cstheme="minorHAnsi"/>
                <w:noProof/>
              </w:rPr>
              <w:t>Appendix 5: Advice for schools, colleges and alternative education providers where there are concerns about an adult who works within the setting.</w:t>
            </w:r>
            <w:r w:rsidRPr="00A933F2">
              <w:rPr>
                <w:rFonts w:asciiTheme="minorHAnsi" w:hAnsiTheme="minorHAnsi" w:cstheme="minorHAnsi"/>
                <w:noProof/>
                <w:webHidden/>
              </w:rPr>
              <w:tab/>
            </w:r>
            <w:r w:rsidRPr="00A933F2">
              <w:rPr>
                <w:rFonts w:asciiTheme="minorHAnsi" w:hAnsiTheme="minorHAnsi" w:cstheme="minorHAnsi"/>
                <w:noProof/>
                <w:webHidden/>
              </w:rPr>
              <w:fldChar w:fldCharType="begin"/>
            </w:r>
            <w:r w:rsidRPr="00A933F2">
              <w:rPr>
                <w:rFonts w:asciiTheme="minorHAnsi" w:hAnsiTheme="minorHAnsi" w:cstheme="minorHAnsi"/>
                <w:noProof/>
                <w:webHidden/>
              </w:rPr>
              <w:instrText xml:space="preserve"> PAGEREF _Toc235089720 \h </w:instrText>
            </w:r>
            <w:r w:rsidRPr="00A933F2">
              <w:rPr>
                <w:rFonts w:asciiTheme="minorHAnsi" w:hAnsiTheme="minorHAnsi" w:cstheme="minorHAnsi"/>
                <w:noProof/>
                <w:webHidden/>
              </w:rPr>
            </w:r>
            <w:r w:rsidRPr="00A933F2">
              <w:rPr>
                <w:rFonts w:asciiTheme="minorHAnsi" w:hAnsiTheme="minorHAnsi" w:cstheme="minorHAnsi"/>
                <w:noProof/>
                <w:webHidden/>
              </w:rPr>
              <w:fldChar w:fldCharType="separate"/>
            </w:r>
            <w:r w:rsidR="003C0C72">
              <w:rPr>
                <w:rFonts w:asciiTheme="minorHAnsi" w:hAnsiTheme="minorHAnsi" w:cstheme="minorHAnsi"/>
                <w:noProof/>
                <w:webHidden/>
              </w:rPr>
              <w:t>39</w:t>
            </w:r>
            <w:r w:rsidRPr="00A933F2">
              <w:rPr>
                <w:rFonts w:asciiTheme="minorHAnsi" w:hAnsiTheme="minorHAnsi" w:cstheme="minorHAnsi"/>
                <w:noProof/>
                <w:webHidden/>
              </w:rPr>
              <w:fldChar w:fldCharType="end"/>
            </w:r>
          </w:hyperlink>
        </w:p>
        <w:p w14:paraId="6264399B" w14:textId="53008813" w:rsidR="00826574" w:rsidRDefault="00826574">
          <w:r w:rsidRPr="00A933F2">
            <w:rPr>
              <w:rFonts w:asciiTheme="minorHAnsi" w:hAnsiTheme="minorHAnsi" w:cstheme="minorHAnsi"/>
              <w:b/>
              <w:bCs/>
            </w:rPr>
            <w:fldChar w:fldCharType="end"/>
          </w:r>
        </w:p>
      </w:sdtContent>
    </w:sdt>
    <w:p w14:paraId="069B1C14" w14:textId="0790CCFD" w:rsidR="00F52A0A" w:rsidRPr="00563433" w:rsidRDefault="00F52A0A" w:rsidP="00635ADF">
      <w:pPr>
        <w:rPr>
          <w:rFonts w:asciiTheme="minorHAnsi" w:hAnsiTheme="minorHAnsi" w:cstheme="minorHAnsi"/>
          <w:b/>
          <w:bCs/>
        </w:rPr>
      </w:pPr>
    </w:p>
    <w:p w14:paraId="5914AF58" w14:textId="77777777" w:rsidR="00F52A0A" w:rsidRDefault="00F52A0A" w:rsidP="00635ADF">
      <w:pPr>
        <w:rPr>
          <w:rFonts w:asciiTheme="minorHAnsi" w:hAnsiTheme="minorHAnsi" w:cstheme="minorHAnsi"/>
          <w:b/>
          <w:bCs/>
        </w:rPr>
      </w:pPr>
    </w:p>
    <w:p w14:paraId="2D18CB95" w14:textId="77777777" w:rsidR="00F35180" w:rsidRDefault="00F35180" w:rsidP="00635ADF">
      <w:pPr>
        <w:rPr>
          <w:rFonts w:asciiTheme="minorHAnsi" w:hAnsiTheme="minorHAnsi" w:cstheme="minorHAnsi"/>
          <w:b/>
          <w:bCs/>
        </w:rPr>
      </w:pPr>
    </w:p>
    <w:p w14:paraId="57602168" w14:textId="77777777" w:rsidR="00F35180" w:rsidRDefault="00F35180" w:rsidP="00635ADF">
      <w:pPr>
        <w:rPr>
          <w:rFonts w:asciiTheme="minorHAnsi" w:hAnsiTheme="minorHAnsi" w:cstheme="minorHAnsi"/>
          <w:b/>
          <w:bCs/>
        </w:rPr>
      </w:pPr>
    </w:p>
    <w:p w14:paraId="621CBB27" w14:textId="77777777" w:rsidR="00F35180" w:rsidRDefault="00F35180" w:rsidP="00635ADF">
      <w:pPr>
        <w:rPr>
          <w:rFonts w:asciiTheme="minorHAnsi" w:hAnsiTheme="minorHAnsi" w:cstheme="minorHAnsi"/>
          <w:b/>
          <w:bCs/>
        </w:rPr>
      </w:pPr>
    </w:p>
    <w:p w14:paraId="7BFB4EB9" w14:textId="77777777" w:rsidR="00F35180" w:rsidRDefault="00F35180" w:rsidP="00635ADF">
      <w:pPr>
        <w:rPr>
          <w:rFonts w:asciiTheme="minorHAnsi" w:hAnsiTheme="minorHAnsi" w:cstheme="minorHAnsi"/>
          <w:b/>
          <w:bCs/>
        </w:rPr>
      </w:pPr>
    </w:p>
    <w:p w14:paraId="142ABB84" w14:textId="77777777" w:rsidR="00F35180" w:rsidRDefault="00F35180" w:rsidP="00635ADF">
      <w:pPr>
        <w:rPr>
          <w:rFonts w:asciiTheme="minorHAnsi" w:hAnsiTheme="minorHAnsi" w:cstheme="minorHAnsi"/>
          <w:b/>
          <w:bCs/>
        </w:rPr>
      </w:pPr>
    </w:p>
    <w:p w14:paraId="3117F4FE" w14:textId="77777777" w:rsidR="00F35180" w:rsidRDefault="00F35180" w:rsidP="00635ADF">
      <w:pPr>
        <w:rPr>
          <w:rFonts w:asciiTheme="minorHAnsi" w:hAnsiTheme="minorHAnsi" w:cstheme="minorHAnsi"/>
          <w:b/>
          <w:bCs/>
        </w:rPr>
      </w:pPr>
    </w:p>
    <w:p w14:paraId="516FC985" w14:textId="77777777" w:rsidR="00F35180" w:rsidRDefault="00F35180" w:rsidP="00635ADF">
      <w:pPr>
        <w:rPr>
          <w:rFonts w:asciiTheme="minorHAnsi" w:hAnsiTheme="minorHAnsi" w:cstheme="minorHAnsi"/>
          <w:b/>
          <w:bCs/>
        </w:rPr>
      </w:pPr>
    </w:p>
    <w:p w14:paraId="4142DB4F" w14:textId="77777777" w:rsidR="00F35180" w:rsidRDefault="00F35180" w:rsidP="00635ADF">
      <w:pPr>
        <w:rPr>
          <w:rFonts w:asciiTheme="minorHAnsi" w:hAnsiTheme="minorHAnsi" w:cstheme="minorHAnsi"/>
          <w:b/>
          <w:bCs/>
        </w:rPr>
      </w:pPr>
    </w:p>
    <w:p w14:paraId="1B8EA0FF" w14:textId="77777777" w:rsidR="00F35180" w:rsidRDefault="00F35180" w:rsidP="00635ADF">
      <w:pPr>
        <w:rPr>
          <w:rFonts w:asciiTheme="minorHAnsi" w:hAnsiTheme="minorHAnsi" w:cstheme="minorHAnsi"/>
          <w:b/>
          <w:bCs/>
        </w:rPr>
      </w:pPr>
    </w:p>
    <w:p w14:paraId="5D30AC22" w14:textId="77777777" w:rsidR="00F35180" w:rsidRDefault="00F35180" w:rsidP="00635ADF">
      <w:pPr>
        <w:rPr>
          <w:rFonts w:asciiTheme="minorHAnsi" w:hAnsiTheme="minorHAnsi" w:cstheme="minorHAnsi"/>
          <w:b/>
          <w:bCs/>
        </w:rPr>
      </w:pPr>
    </w:p>
    <w:p w14:paraId="0AB7C875" w14:textId="77777777" w:rsidR="00F35180" w:rsidRDefault="00F35180" w:rsidP="00635ADF">
      <w:pPr>
        <w:rPr>
          <w:rFonts w:asciiTheme="minorHAnsi" w:hAnsiTheme="minorHAnsi" w:cstheme="minorHAnsi"/>
          <w:b/>
          <w:bCs/>
        </w:rPr>
      </w:pPr>
    </w:p>
    <w:p w14:paraId="42206EA6" w14:textId="77777777" w:rsidR="00F35180" w:rsidRDefault="00F35180" w:rsidP="00635ADF">
      <w:pPr>
        <w:rPr>
          <w:rFonts w:asciiTheme="minorHAnsi" w:hAnsiTheme="minorHAnsi" w:cstheme="minorHAnsi"/>
          <w:b/>
          <w:bCs/>
        </w:rPr>
      </w:pPr>
    </w:p>
    <w:p w14:paraId="01BE79B8" w14:textId="77777777" w:rsidR="00F35180" w:rsidRPr="00563433" w:rsidRDefault="00F35180" w:rsidP="00635ADF">
      <w:pPr>
        <w:rPr>
          <w:rFonts w:asciiTheme="minorHAnsi" w:hAnsiTheme="minorHAnsi" w:cstheme="minorHAnsi"/>
          <w:b/>
          <w:bCs/>
        </w:rPr>
      </w:pPr>
    </w:p>
    <w:p w14:paraId="5296113C" w14:textId="77777777" w:rsidR="00B841B0" w:rsidRPr="00563433" w:rsidRDefault="00B841B0" w:rsidP="00635ADF">
      <w:pPr>
        <w:rPr>
          <w:rFonts w:asciiTheme="minorHAnsi" w:hAnsiTheme="minorHAnsi" w:cstheme="minorHAnsi"/>
          <w:b/>
          <w:bCs/>
        </w:rPr>
      </w:pPr>
    </w:p>
    <w:p w14:paraId="16DEB4AB" w14:textId="77777777" w:rsidR="00635ADF" w:rsidRPr="00563433" w:rsidRDefault="00635ADF" w:rsidP="00635ADF">
      <w:pPr>
        <w:rPr>
          <w:rFonts w:asciiTheme="minorHAnsi" w:hAnsiTheme="minorHAnsi" w:cstheme="minorHAnsi"/>
          <w:b/>
          <w:bCs/>
        </w:rPr>
      </w:pPr>
    </w:p>
    <w:p w14:paraId="62AD82B7" w14:textId="77777777" w:rsidR="00635ADF" w:rsidRPr="00826574" w:rsidRDefault="00635ADF" w:rsidP="00826574">
      <w:pPr>
        <w:pStyle w:val="Heading1"/>
        <w:jc w:val="left"/>
        <w:rPr>
          <w:rFonts w:asciiTheme="minorHAnsi" w:hAnsiTheme="minorHAnsi" w:cstheme="minorHAnsi"/>
          <w:sz w:val="24"/>
        </w:rPr>
      </w:pPr>
      <w:bookmarkStart w:id="0" w:name="_Toc235089701"/>
      <w:bookmarkStart w:id="1" w:name="PURPOSEANDAIMS"/>
      <w:r w:rsidRPr="00826574">
        <w:rPr>
          <w:rFonts w:asciiTheme="minorHAnsi" w:hAnsiTheme="minorHAnsi" w:cstheme="minorHAnsi"/>
          <w:sz w:val="24"/>
        </w:rPr>
        <w:t>1. PURPOSE &amp; AIMS</w:t>
      </w:r>
      <w:bookmarkEnd w:id="0"/>
    </w:p>
    <w:bookmarkEnd w:id="1"/>
    <w:p w14:paraId="0AD9C6F4" w14:textId="77777777" w:rsidR="00635ADF" w:rsidRPr="00563433" w:rsidRDefault="00635ADF" w:rsidP="00635ADF">
      <w:pPr>
        <w:rPr>
          <w:rFonts w:asciiTheme="minorHAnsi" w:hAnsiTheme="minorHAnsi" w:cstheme="minorHAnsi"/>
          <w:b/>
          <w:bCs/>
        </w:rPr>
      </w:pPr>
    </w:p>
    <w:p w14:paraId="05C2C8BF" w14:textId="28A1DC8D" w:rsidR="00635ADF" w:rsidRPr="00563433" w:rsidRDefault="00635ADF" w:rsidP="00635ADF">
      <w:pPr>
        <w:rPr>
          <w:rFonts w:asciiTheme="minorHAnsi" w:hAnsiTheme="minorHAnsi" w:cstheme="minorHAnsi"/>
        </w:rPr>
      </w:pPr>
      <w:r w:rsidRPr="00563433">
        <w:rPr>
          <w:rFonts w:asciiTheme="minorHAnsi" w:hAnsiTheme="minorHAnsi" w:cstheme="minorHAnsi"/>
        </w:rPr>
        <w:t xml:space="preserve">1.1 The purpose of </w:t>
      </w:r>
      <w:r w:rsidR="00563433" w:rsidRPr="00563433">
        <w:rPr>
          <w:rFonts w:asciiTheme="minorHAnsi" w:hAnsiTheme="minorHAnsi" w:cstheme="minorHAnsi"/>
        </w:rPr>
        <w:t>the Trust</w:t>
      </w:r>
      <w:r w:rsidRPr="00563433">
        <w:rPr>
          <w:rFonts w:asciiTheme="minorHAnsi" w:hAnsiTheme="minorHAnsi" w:cstheme="minorHAnsi"/>
        </w:rPr>
        <w:t xml:space="preserve"> safeguarding policy is to ensure every child who is a registered pupil at our school is safe and protected from harm. This means we will always work to:</w:t>
      </w:r>
    </w:p>
    <w:p w14:paraId="434C3648" w14:textId="793EA050" w:rsidR="001A319E" w:rsidRPr="00563433" w:rsidRDefault="001A319E">
      <w:pPr>
        <w:numPr>
          <w:ilvl w:val="0"/>
          <w:numId w:val="2"/>
        </w:numPr>
        <w:rPr>
          <w:rFonts w:asciiTheme="minorHAnsi" w:hAnsiTheme="minorHAnsi" w:cstheme="minorHAnsi"/>
        </w:rPr>
      </w:pPr>
      <w:r w:rsidRPr="00563433">
        <w:rPr>
          <w:rFonts w:asciiTheme="minorHAnsi" w:hAnsiTheme="minorHAnsi" w:cstheme="minorHAnsi"/>
        </w:rPr>
        <w:t xml:space="preserve">Provide help and support to meet the needs of children and young people as soon as problems </w:t>
      </w:r>
      <w:r w:rsidR="00FC2A19" w:rsidRPr="00563433">
        <w:rPr>
          <w:rFonts w:asciiTheme="minorHAnsi" w:hAnsiTheme="minorHAnsi" w:cstheme="minorHAnsi"/>
        </w:rPr>
        <w:t>emerge.</w:t>
      </w:r>
    </w:p>
    <w:p w14:paraId="35BB48AE" w14:textId="72992042" w:rsidR="00635ADF" w:rsidRPr="00563433" w:rsidRDefault="001A319E">
      <w:pPr>
        <w:numPr>
          <w:ilvl w:val="0"/>
          <w:numId w:val="2"/>
        </w:numPr>
        <w:rPr>
          <w:rFonts w:asciiTheme="minorHAnsi" w:hAnsiTheme="minorHAnsi" w:cstheme="minorHAnsi"/>
        </w:rPr>
      </w:pPr>
      <w:r w:rsidRPr="00563433">
        <w:rPr>
          <w:rFonts w:asciiTheme="minorHAnsi" w:hAnsiTheme="minorHAnsi" w:cstheme="minorHAnsi"/>
        </w:rPr>
        <w:t xml:space="preserve">Protect children from maltreatment, whether that is within or outside the home, including </w:t>
      </w:r>
      <w:r w:rsidR="00FC2A19" w:rsidRPr="00563433">
        <w:rPr>
          <w:rFonts w:asciiTheme="minorHAnsi" w:hAnsiTheme="minorHAnsi" w:cstheme="minorHAnsi"/>
        </w:rPr>
        <w:t xml:space="preserve">online. </w:t>
      </w:r>
    </w:p>
    <w:p w14:paraId="44D445B2" w14:textId="77778646" w:rsidR="00635ADF" w:rsidRPr="00563433" w:rsidRDefault="00635ADF">
      <w:pPr>
        <w:numPr>
          <w:ilvl w:val="0"/>
          <w:numId w:val="2"/>
        </w:numPr>
        <w:rPr>
          <w:rFonts w:asciiTheme="minorHAnsi" w:hAnsiTheme="minorHAnsi" w:cstheme="minorHAnsi"/>
        </w:rPr>
      </w:pPr>
      <w:r w:rsidRPr="00563433">
        <w:rPr>
          <w:rFonts w:asciiTheme="minorHAnsi" w:hAnsiTheme="minorHAnsi" w:cstheme="minorHAnsi"/>
        </w:rPr>
        <w:t xml:space="preserve">Prevent impairment of our children’s and young people’s </w:t>
      </w:r>
      <w:r w:rsidR="00B6194A" w:rsidRPr="00563433">
        <w:rPr>
          <w:rFonts w:asciiTheme="minorHAnsi" w:hAnsiTheme="minorHAnsi" w:cstheme="minorHAnsi"/>
        </w:rPr>
        <w:t xml:space="preserve">mental and physical </w:t>
      </w:r>
      <w:r w:rsidRPr="00563433">
        <w:rPr>
          <w:rFonts w:asciiTheme="minorHAnsi" w:hAnsiTheme="minorHAnsi" w:cstheme="minorHAnsi"/>
        </w:rPr>
        <w:t xml:space="preserve">health or </w:t>
      </w:r>
      <w:r w:rsidR="00FC2A19" w:rsidRPr="00563433">
        <w:rPr>
          <w:rFonts w:asciiTheme="minorHAnsi" w:hAnsiTheme="minorHAnsi" w:cstheme="minorHAnsi"/>
        </w:rPr>
        <w:t>development.</w:t>
      </w:r>
    </w:p>
    <w:p w14:paraId="244156BE" w14:textId="3F6726D6" w:rsidR="00635ADF" w:rsidRPr="00563433" w:rsidRDefault="00635ADF">
      <w:pPr>
        <w:numPr>
          <w:ilvl w:val="0"/>
          <w:numId w:val="2"/>
        </w:numPr>
        <w:rPr>
          <w:rFonts w:asciiTheme="minorHAnsi" w:hAnsiTheme="minorHAnsi" w:cstheme="minorHAnsi"/>
        </w:rPr>
      </w:pPr>
      <w:r w:rsidRPr="00563433">
        <w:rPr>
          <w:rFonts w:asciiTheme="minorHAnsi" w:hAnsiTheme="minorHAnsi" w:cstheme="minorHAnsi"/>
        </w:rPr>
        <w:t xml:space="preserve">Ensure that children and young people at our school grow up in circumstances consistent with the provision of safe and effective </w:t>
      </w:r>
      <w:r w:rsidR="00820B95" w:rsidRPr="00563433">
        <w:rPr>
          <w:rFonts w:asciiTheme="minorHAnsi" w:hAnsiTheme="minorHAnsi" w:cstheme="minorHAnsi"/>
        </w:rPr>
        <w:t>care.</w:t>
      </w:r>
    </w:p>
    <w:p w14:paraId="230768A3" w14:textId="7349BFDF" w:rsidR="00635ADF" w:rsidRPr="00563433" w:rsidRDefault="00635ADF">
      <w:pPr>
        <w:numPr>
          <w:ilvl w:val="0"/>
          <w:numId w:val="2"/>
        </w:numPr>
        <w:rPr>
          <w:rFonts w:asciiTheme="minorHAnsi" w:hAnsiTheme="minorHAnsi" w:cstheme="minorHAnsi"/>
        </w:rPr>
      </w:pPr>
      <w:r w:rsidRPr="00563433">
        <w:rPr>
          <w:rFonts w:asciiTheme="minorHAnsi" w:hAnsiTheme="minorHAnsi" w:cstheme="minorHAnsi"/>
        </w:rPr>
        <w:t xml:space="preserve">Undertake that role </w:t>
      </w:r>
      <w:r w:rsidR="00FC2A19" w:rsidRPr="00563433">
        <w:rPr>
          <w:rFonts w:asciiTheme="minorHAnsi" w:hAnsiTheme="minorHAnsi" w:cstheme="minorHAnsi"/>
        </w:rPr>
        <w:t>to</w:t>
      </w:r>
      <w:r w:rsidRPr="00563433">
        <w:rPr>
          <w:rFonts w:asciiTheme="minorHAnsi" w:hAnsiTheme="minorHAnsi" w:cstheme="minorHAnsi"/>
        </w:rPr>
        <w:t xml:space="preserve"> enable children and young people at our school to have the best outcomes.</w:t>
      </w:r>
    </w:p>
    <w:p w14:paraId="4B1F511A" w14:textId="77777777" w:rsidR="00635ADF" w:rsidRPr="00563433" w:rsidRDefault="00635ADF" w:rsidP="00635ADF">
      <w:pPr>
        <w:ind w:left="360"/>
        <w:rPr>
          <w:rFonts w:asciiTheme="minorHAnsi" w:hAnsiTheme="minorHAnsi" w:cstheme="minorHAnsi"/>
        </w:rPr>
      </w:pPr>
    </w:p>
    <w:p w14:paraId="44720627" w14:textId="666A53E0" w:rsidR="00635ADF" w:rsidRPr="00563433" w:rsidRDefault="00635ADF" w:rsidP="00635ADF">
      <w:pPr>
        <w:rPr>
          <w:rFonts w:asciiTheme="minorHAnsi" w:hAnsiTheme="minorHAnsi" w:cstheme="minorHAnsi"/>
        </w:rPr>
      </w:pPr>
      <w:r w:rsidRPr="00563433">
        <w:rPr>
          <w:rFonts w:asciiTheme="minorHAnsi" w:hAnsiTheme="minorHAnsi" w:cstheme="minorHAnsi"/>
        </w:rPr>
        <w:t xml:space="preserve">1.2 This policy will give clear direction to </w:t>
      </w:r>
      <w:r w:rsidR="00B57C2C" w:rsidRPr="00563433">
        <w:rPr>
          <w:rFonts w:asciiTheme="minorHAnsi" w:hAnsiTheme="minorHAnsi" w:cstheme="minorHAnsi"/>
        </w:rPr>
        <w:t xml:space="preserve">all </w:t>
      </w:r>
      <w:r w:rsidRPr="00563433">
        <w:rPr>
          <w:rFonts w:asciiTheme="minorHAnsi" w:hAnsiTheme="minorHAnsi" w:cstheme="minorHAnsi"/>
        </w:rPr>
        <w:t>staff</w:t>
      </w:r>
      <w:r w:rsidR="00344419" w:rsidRPr="00563433">
        <w:rPr>
          <w:rFonts w:asciiTheme="minorHAnsi" w:hAnsiTheme="minorHAnsi" w:cstheme="minorHAnsi"/>
        </w:rPr>
        <w:t xml:space="preserve"> including supply staff</w:t>
      </w:r>
      <w:r w:rsidRPr="00563433">
        <w:rPr>
          <w:rFonts w:asciiTheme="minorHAnsi" w:hAnsiTheme="minorHAnsi" w:cstheme="minorHAnsi"/>
        </w:rPr>
        <w:t xml:space="preserve">, volunteers, visitors and parents about expected behaviour and our legal responsibility to safeguard and promote the welfare of all children at our school. </w:t>
      </w:r>
    </w:p>
    <w:p w14:paraId="65F9C3DC" w14:textId="77777777" w:rsidR="00635ADF" w:rsidRPr="00563433" w:rsidRDefault="00635ADF" w:rsidP="00635ADF">
      <w:pPr>
        <w:rPr>
          <w:rFonts w:asciiTheme="minorHAnsi" w:hAnsiTheme="minorHAnsi" w:cstheme="minorHAnsi"/>
        </w:rPr>
      </w:pPr>
    </w:p>
    <w:p w14:paraId="2AED9DE4" w14:textId="3B5C0596" w:rsidR="00635ADF" w:rsidRPr="00563433" w:rsidRDefault="00635ADF" w:rsidP="00635ADF">
      <w:pPr>
        <w:rPr>
          <w:rFonts w:asciiTheme="minorHAnsi" w:hAnsiTheme="minorHAnsi" w:cstheme="minorHAnsi"/>
        </w:rPr>
      </w:pPr>
      <w:r w:rsidRPr="00563433">
        <w:rPr>
          <w:rFonts w:asciiTheme="minorHAnsi" w:hAnsiTheme="minorHAnsi" w:cstheme="minorHAnsi"/>
        </w:rPr>
        <w:t xml:space="preserve">1.3 Our </w:t>
      </w:r>
      <w:r w:rsidR="00563433" w:rsidRPr="00563433">
        <w:rPr>
          <w:rFonts w:asciiTheme="minorHAnsi" w:hAnsiTheme="minorHAnsi" w:cstheme="minorHAnsi"/>
        </w:rPr>
        <w:t xml:space="preserve">Trust </w:t>
      </w:r>
      <w:r w:rsidRPr="00563433">
        <w:rPr>
          <w:rFonts w:asciiTheme="minorHAnsi" w:hAnsiTheme="minorHAnsi" w:cstheme="minorHAnsi"/>
        </w:rPr>
        <w:t xml:space="preserve">fully recognises the contribution it can make to protect children from harm and supporting and promoting the welfare of all children who are registered pupils at our school.  The elements of our policy are prevention, protection and support. </w:t>
      </w:r>
    </w:p>
    <w:p w14:paraId="5023141B" w14:textId="77777777" w:rsidR="00635ADF" w:rsidRPr="00563433" w:rsidRDefault="00635ADF" w:rsidP="00635ADF">
      <w:pPr>
        <w:rPr>
          <w:rFonts w:asciiTheme="minorHAnsi" w:hAnsiTheme="minorHAnsi" w:cstheme="minorHAnsi"/>
        </w:rPr>
      </w:pPr>
    </w:p>
    <w:p w14:paraId="40059A73" w14:textId="6D35066A" w:rsidR="00635ADF" w:rsidRPr="00563433" w:rsidRDefault="00635ADF" w:rsidP="00635ADF">
      <w:pPr>
        <w:rPr>
          <w:rFonts w:asciiTheme="minorHAnsi" w:hAnsiTheme="minorHAnsi" w:cstheme="minorHAnsi"/>
        </w:rPr>
      </w:pPr>
      <w:r w:rsidRPr="00563433">
        <w:rPr>
          <w:rFonts w:asciiTheme="minorHAnsi" w:hAnsiTheme="minorHAnsi" w:cstheme="minorHAnsi"/>
        </w:rPr>
        <w:t xml:space="preserve">1.4 We recognise that our safeguarding responsibilities are clearly linked to our responsibilities for ensuring that appropriate safeguarding responses are in place for children who are absent from school or who go missing from education, particularly </w:t>
      </w:r>
      <w:r w:rsidR="00D554DF" w:rsidRPr="00563433">
        <w:rPr>
          <w:rFonts w:asciiTheme="minorHAnsi" w:hAnsiTheme="minorHAnsi" w:cstheme="minorHAnsi"/>
        </w:rPr>
        <w:t>for prolonged periods and/or on repeat occasions.</w:t>
      </w:r>
      <w:r w:rsidR="003C7494" w:rsidRPr="00563433">
        <w:rPr>
          <w:rFonts w:asciiTheme="minorHAnsi" w:hAnsiTheme="minorHAnsi" w:cstheme="minorHAnsi"/>
        </w:rPr>
        <w:t xml:space="preserve"> </w:t>
      </w:r>
      <w:r w:rsidRPr="00563433">
        <w:rPr>
          <w:rFonts w:asciiTheme="minorHAnsi" w:hAnsiTheme="minorHAnsi" w:cstheme="minorHAnsi"/>
        </w:rPr>
        <w:t xml:space="preserve">The Attendance Lead will regularly liaise with the Designated Safeguarding </w:t>
      </w:r>
      <w:proofErr w:type="gramStart"/>
      <w:r w:rsidRPr="00563433">
        <w:rPr>
          <w:rFonts w:asciiTheme="minorHAnsi" w:hAnsiTheme="minorHAnsi" w:cstheme="minorHAnsi"/>
        </w:rPr>
        <w:t>Lead</w:t>
      </w:r>
      <w:proofErr w:type="gramEnd"/>
      <w:r w:rsidRPr="00563433">
        <w:rPr>
          <w:rFonts w:asciiTheme="minorHAnsi" w:hAnsiTheme="minorHAnsi" w:cstheme="minorHAnsi"/>
        </w:rPr>
        <w:t xml:space="preserve"> to discuss all persistently absent pupils and those who go missing to identify the risk of abuse and neglect including sexual abuse or exploitation and to ensure that appropriate safeguarding responses have been put in place to reduce the risk of future harm. </w:t>
      </w:r>
    </w:p>
    <w:p w14:paraId="1F3B1409" w14:textId="77777777" w:rsidR="00635ADF" w:rsidRPr="00563433" w:rsidRDefault="00635ADF" w:rsidP="00635ADF">
      <w:pPr>
        <w:rPr>
          <w:rFonts w:asciiTheme="minorHAnsi" w:hAnsiTheme="minorHAnsi" w:cstheme="minorHAnsi"/>
        </w:rPr>
      </w:pPr>
    </w:p>
    <w:p w14:paraId="568332F7" w14:textId="77777777" w:rsidR="00635ADF" w:rsidRPr="00563433" w:rsidRDefault="00635ADF" w:rsidP="00635ADF">
      <w:pPr>
        <w:rPr>
          <w:rFonts w:asciiTheme="minorHAnsi" w:hAnsiTheme="minorHAnsi" w:cstheme="minorHAnsi"/>
        </w:rPr>
      </w:pPr>
      <w:r w:rsidRPr="00563433">
        <w:rPr>
          <w:rFonts w:asciiTheme="minorHAnsi" w:hAnsiTheme="minorHAnsi" w:cstheme="minorHAnsi"/>
        </w:rPr>
        <w:t>1.5</w:t>
      </w:r>
      <w:r w:rsidRPr="00563433">
        <w:rPr>
          <w:rFonts w:asciiTheme="minorHAnsi" w:hAnsiTheme="minorHAnsi" w:cstheme="minorHAnsi"/>
          <w:b/>
        </w:rPr>
        <w:t xml:space="preserve"> </w:t>
      </w:r>
      <w:r w:rsidRPr="00563433">
        <w:rPr>
          <w:rFonts w:asciiTheme="minorHAnsi" w:hAnsiTheme="minorHAnsi" w:cstheme="minorHAnsi"/>
        </w:rPr>
        <w:t>This policy applies to all pupils, staff, parents, governors, volunteers and visitors.</w:t>
      </w:r>
    </w:p>
    <w:p w14:paraId="562C75D1" w14:textId="77777777" w:rsidR="00635ADF" w:rsidRPr="00563433" w:rsidRDefault="00635ADF" w:rsidP="00635ADF">
      <w:pPr>
        <w:rPr>
          <w:rFonts w:asciiTheme="minorHAnsi" w:hAnsiTheme="minorHAnsi" w:cstheme="minorHAnsi"/>
        </w:rPr>
      </w:pPr>
    </w:p>
    <w:p w14:paraId="3153788C" w14:textId="77777777" w:rsidR="00635ADF" w:rsidRPr="00826574" w:rsidRDefault="00635ADF" w:rsidP="00826574">
      <w:pPr>
        <w:pStyle w:val="Heading1"/>
        <w:jc w:val="left"/>
        <w:rPr>
          <w:rFonts w:asciiTheme="minorHAnsi" w:hAnsiTheme="minorHAnsi" w:cstheme="minorHAnsi"/>
          <w:sz w:val="24"/>
        </w:rPr>
      </w:pPr>
      <w:bookmarkStart w:id="2" w:name="_Toc235089702"/>
      <w:bookmarkStart w:id="3" w:name="ETHOS"/>
      <w:r w:rsidRPr="00826574">
        <w:rPr>
          <w:rFonts w:asciiTheme="minorHAnsi" w:hAnsiTheme="minorHAnsi" w:cstheme="minorHAnsi"/>
          <w:sz w:val="24"/>
        </w:rPr>
        <w:t>2. OUR ETHOS</w:t>
      </w:r>
      <w:bookmarkEnd w:id="2"/>
    </w:p>
    <w:bookmarkEnd w:id="3"/>
    <w:p w14:paraId="340F695C" w14:textId="617E1AEF" w:rsidR="00635ADF" w:rsidRPr="00563433" w:rsidRDefault="00635ADF" w:rsidP="00635ADF">
      <w:pPr>
        <w:rPr>
          <w:rFonts w:asciiTheme="minorHAnsi" w:hAnsiTheme="minorHAnsi" w:cstheme="minorHAnsi"/>
        </w:rPr>
      </w:pPr>
      <w:r w:rsidRPr="00563433">
        <w:rPr>
          <w:rFonts w:asciiTheme="minorHAnsi" w:hAnsiTheme="minorHAnsi" w:cstheme="minorHAnsi"/>
        </w:rPr>
        <w:t>2.1 The child’s welfare is of paramount importance. Our school will establish and maintain an ethos where pupils feel secure, are encouraged to talk, are listened to and are safe.  Children at our school will be able to talk freely to any member of staff at our school if they are worried or concerned about something.</w:t>
      </w:r>
      <w:r w:rsidR="002E6030" w:rsidRPr="00563433">
        <w:rPr>
          <w:rFonts w:asciiTheme="minorHAnsi" w:hAnsiTheme="minorHAnsi" w:cstheme="minorHAnsi"/>
        </w:rPr>
        <w:t xml:space="preserve"> </w:t>
      </w:r>
      <w:r w:rsidR="002E6030" w:rsidRPr="00563433">
        <w:rPr>
          <w:rFonts w:asciiTheme="minorHAnsi" w:eastAsia="Arial" w:hAnsiTheme="minorHAnsi" w:cstheme="minorHAnsi"/>
        </w:rPr>
        <w:t>All staff will reassure victims that they are being taken seriously and that they will be supported and kept safe. Victims will never be given the impression that they are creating a problem by reporting abuse, sexual violence or sexual harassment</w:t>
      </w:r>
      <w:r w:rsidR="001E6E07" w:rsidRPr="00563433">
        <w:rPr>
          <w:rFonts w:asciiTheme="minorHAnsi" w:eastAsia="Arial" w:hAnsiTheme="minorHAnsi" w:cstheme="minorHAnsi"/>
        </w:rPr>
        <w:t>.</w:t>
      </w:r>
    </w:p>
    <w:p w14:paraId="664355AD" w14:textId="77777777" w:rsidR="00635ADF" w:rsidRPr="00563433" w:rsidRDefault="00635ADF" w:rsidP="00635ADF">
      <w:pPr>
        <w:rPr>
          <w:rFonts w:asciiTheme="minorHAnsi" w:hAnsiTheme="minorHAnsi" w:cstheme="minorHAnsi"/>
        </w:rPr>
      </w:pPr>
    </w:p>
    <w:p w14:paraId="6E803358" w14:textId="66B0E0EE" w:rsidR="00635ADF" w:rsidRPr="00563433" w:rsidRDefault="00635ADF" w:rsidP="00635ADF">
      <w:pPr>
        <w:pStyle w:val="Default"/>
        <w:rPr>
          <w:rFonts w:asciiTheme="minorHAnsi" w:hAnsiTheme="minorHAnsi" w:cstheme="minorHAnsi"/>
        </w:rPr>
      </w:pPr>
      <w:r w:rsidRPr="00563433">
        <w:rPr>
          <w:rFonts w:asciiTheme="minorHAnsi" w:hAnsiTheme="minorHAnsi" w:cstheme="minorHAnsi"/>
        </w:rPr>
        <w:t xml:space="preserve">2.2 Everyone who </w:t>
      </w:r>
      <w:proofErr w:type="gramStart"/>
      <w:r w:rsidRPr="00563433">
        <w:rPr>
          <w:rFonts w:asciiTheme="minorHAnsi" w:hAnsiTheme="minorHAnsi" w:cstheme="minorHAnsi"/>
        </w:rPr>
        <w:t>comes into contact with</w:t>
      </w:r>
      <w:proofErr w:type="gramEnd"/>
      <w:r w:rsidRPr="00563433">
        <w:rPr>
          <w:rFonts w:asciiTheme="minorHAnsi" w:hAnsiTheme="minorHAnsi" w:cstheme="minorHAnsi"/>
        </w:rPr>
        <w:t xml:space="preserve"> children and their families has a role to play in safeguarding children. We recognise that staff at our school play a particularly important role as they </w:t>
      </w:r>
      <w:proofErr w:type="gramStart"/>
      <w:r w:rsidRPr="00563433">
        <w:rPr>
          <w:rFonts w:asciiTheme="minorHAnsi" w:hAnsiTheme="minorHAnsi" w:cstheme="minorHAnsi"/>
        </w:rPr>
        <w:t>are in a position to</w:t>
      </w:r>
      <w:proofErr w:type="gramEnd"/>
      <w:r w:rsidRPr="00563433">
        <w:rPr>
          <w:rFonts w:asciiTheme="minorHAnsi" w:hAnsiTheme="minorHAnsi" w:cstheme="minorHAnsi"/>
        </w:rPr>
        <w:t xml:space="preserve"> identify concerns early and provide help for children to </w:t>
      </w:r>
      <w:r w:rsidRPr="00563433">
        <w:rPr>
          <w:rFonts w:asciiTheme="minorHAnsi" w:hAnsiTheme="minorHAnsi" w:cstheme="minorHAnsi"/>
        </w:rPr>
        <w:lastRenderedPageBreak/>
        <w:t xml:space="preserve">prevent concerns from escalating. </w:t>
      </w:r>
      <w:r w:rsidRPr="00563433">
        <w:rPr>
          <w:rFonts w:asciiTheme="minorHAnsi" w:hAnsiTheme="minorHAnsi" w:cstheme="minorHAnsi"/>
          <w:b/>
        </w:rPr>
        <w:t>All staff are advised to maintain an attitude of ‘</w:t>
      </w:r>
      <w:r w:rsidRPr="00563433">
        <w:rPr>
          <w:rFonts w:asciiTheme="minorHAnsi" w:hAnsiTheme="minorHAnsi" w:cstheme="minorHAnsi"/>
          <w:b/>
          <w:i/>
        </w:rPr>
        <w:t>it could happen here</w:t>
      </w:r>
      <w:r w:rsidRPr="00563433">
        <w:rPr>
          <w:rFonts w:asciiTheme="minorHAnsi" w:hAnsiTheme="minorHAnsi" w:cstheme="minorHAnsi"/>
          <w:b/>
        </w:rPr>
        <w:t xml:space="preserve">’ where safeguarding is concerned. </w:t>
      </w:r>
      <w:r w:rsidRPr="00563433">
        <w:rPr>
          <w:rFonts w:asciiTheme="minorHAnsi" w:hAnsiTheme="minorHAnsi" w:cstheme="minorHAnsi"/>
        </w:rPr>
        <w:t xml:space="preserve">When concerned about the welfare of a child, staff members must always act in the </w:t>
      </w:r>
      <w:r w:rsidRPr="00563433">
        <w:rPr>
          <w:rFonts w:asciiTheme="minorHAnsi" w:hAnsiTheme="minorHAnsi" w:cstheme="minorHAnsi"/>
          <w:b/>
        </w:rPr>
        <w:t>best interests</w:t>
      </w:r>
      <w:r w:rsidRPr="00563433">
        <w:rPr>
          <w:rFonts w:asciiTheme="minorHAnsi" w:hAnsiTheme="minorHAnsi" w:cstheme="minorHAnsi"/>
        </w:rPr>
        <w:t xml:space="preserve"> of the child. </w:t>
      </w:r>
    </w:p>
    <w:p w14:paraId="2AB1E80C" w14:textId="061FE92F" w:rsidR="008B5AA2" w:rsidRDefault="008B5AA2" w:rsidP="00635ADF">
      <w:pPr>
        <w:pStyle w:val="Default"/>
      </w:pPr>
    </w:p>
    <w:p w14:paraId="1261833F" w14:textId="070D023D" w:rsidR="008B5AA2" w:rsidRPr="0020119C" w:rsidRDefault="00644F06" w:rsidP="00BE52EF">
      <w:pPr>
        <w:pStyle w:val="DfESOutNumbered1"/>
        <w:numPr>
          <w:ilvl w:val="0"/>
          <w:numId w:val="0"/>
        </w:numPr>
        <w:spacing w:line="240" w:lineRule="auto"/>
        <w:rPr>
          <w:rFonts w:asciiTheme="minorHAnsi" w:hAnsiTheme="minorHAnsi" w:cstheme="minorHAnsi"/>
        </w:rPr>
      </w:pPr>
      <w:r w:rsidRPr="0020119C">
        <w:rPr>
          <w:rFonts w:asciiTheme="minorHAnsi" w:hAnsiTheme="minorHAnsi" w:cstheme="minorHAnsi"/>
        </w:rPr>
        <w:t xml:space="preserve">2.3 </w:t>
      </w:r>
      <w:r w:rsidR="00563433" w:rsidRPr="0020119C">
        <w:rPr>
          <w:rFonts w:asciiTheme="minorHAnsi" w:hAnsiTheme="minorHAnsi" w:cstheme="minorHAnsi"/>
        </w:rPr>
        <w:t>The Trust ensures</w:t>
      </w:r>
      <w:r w:rsidR="008B5AA2" w:rsidRPr="0020119C">
        <w:rPr>
          <w:rFonts w:asciiTheme="minorHAnsi" w:hAnsiTheme="minorHAnsi" w:cstheme="minorHAnsi"/>
        </w:rPr>
        <w:t xml:space="preserve"> that safeguarding and child protection is at the forefront and underpin</w:t>
      </w:r>
      <w:r w:rsidR="00563433" w:rsidRPr="0020119C">
        <w:rPr>
          <w:rFonts w:asciiTheme="minorHAnsi" w:hAnsiTheme="minorHAnsi" w:cstheme="minorHAnsi"/>
        </w:rPr>
        <w:t>s</w:t>
      </w:r>
      <w:r w:rsidR="008B5AA2" w:rsidRPr="0020119C">
        <w:rPr>
          <w:rFonts w:asciiTheme="minorHAnsi" w:hAnsiTheme="minorHAnsi" w:cstheme="minorHAnsi"/>
        </w:rPr>
        <w:t xml:space="preserve"> all relevant aspects of process and policy development. We operate with the best interests of the child at their heart.</w:t>
      </w:r>
    </w:p>
    <w:p w14:paraId="114154DE" w14:textId="56075F21" w:rsidR="008B5AA2" w:rsidRPr="00563433" w:rsidRDefault="00644F06" w:rsidP="008B5AA2">
      <w:pPr>
        <w:pStyle w:val="Default"/>
        <w:rPr>
          <w:rFonts w:asciiTheme="minorHAnsi" w:hAnsiTheme="minorHAnsi" w:cstheme="minorHAnsi"/>
        </w:rPr>
      </w:pPr>
      <w:r w:rsidRPr="00563433">
        <w:rPr>
          <w:rFonts w:asciiTheme="minorHAnsi" w:hAnsiTheme="minorHAnsi" w:cstheme="minorHAnsi"/>
        </w:rPr>
        <w:t xml:space="preserve">2.4 </w:t>
      </w:r>
      <w:r w:rsidR="008B5AA2" w:rsidRPr="00563433">
        <w:rPr>
          <w:rFonts w:asciiTheme="minorHAnsi" w:hAnsiTheme="minorHAnsi" w:cstheme="minorHAnsi"/>
        </w:rPr>
        <w:t xml:space="preserve">Where there </w:t>
      </w:r>
      <w:proofErr w:type="gramStart"/>
      <w:r w:rsidR="008B5AA2" w:rsidRPr="00563433">
        <w:rPr>
          <w:rFonts w:asciiTheme="minorHAnsi" w:hAnsiTheme="minorHAnsi" w:cstheme="minorHAnsi"/>
        </w:rPr>
        <w:t>is</w:t>
      </w:r>
      <w:proofErr w:type="gramEnd"/>
      <w:r w:rsidR="008B5AA2" w:rsidRPr="00563433">
        <w:rPr>
          <w:rFonts w:asciiTheme="minorHAnsi" w:hAnsiTheme="minorHAnsi" w:cstheme="minorHAnsi"/>
        </w:rPr>
        <w:t xml:space="preserve"> a safeguarding concern, the child’s wishes and feelings are </w:t>
      </w:r>
      <w:proofErr w:type="gramStart"/>
      <w:r w:rsidR="008B5AA2" w:rsidRPr="00563433">
        <w:rPr>
          <w:rFonts w:asciiTheme="minorHAnsi" w:hAnsiTheme="minorHAnsi" w:cstheme="minorHAnsi"/>
        </w:rPr>
        <w:t>taken into account</w:t>
      </w:r>
      <w:proofErr w:type="gramEnd"/>
      <w:r w:rsidR="008B5AA2" w:rsidRPr="00563433">
        <w:rPr>
          <w:rFonts w:asciiTheme="minorHAnsi" w:hAnsiTheme="minorHAnsi" w:cstheme="minorHAnsi"/>
        </w:rPr>
        <w:t xml:space="preserve"> when determining what action to take and what services to provide. The systems we have in place are well promoted, easily understood and easily accessible for children to confidently report abuse, knowing their concerns will be treated seriously, and knowing they can safely express their views and give feedback</w:t>
      </w:r>
      <w:r w:rsidR="001F5FBB" w:rsidRPr="00563433">
        <w:rPr>
          <w:rFonts w:asciiTheme="minorHAnsi" w:hAnsiTheme="minorHAnsi" w:cstheme="minorHAnsi"/>
        </w:rPr>
        <w:t>.</w:t>
      </w:r>
    </w:p>
    <w:p w14:paraId="73D948AE" w14:textId="77777777" w:rsidR="001F5FBB" w:rsidRPr="00824750" w:rsidRDefault="001F5FBB" w:rsidP="008B5AA2">
      <w:pPr>
        <w:pStyle w:val="Default"/>
        <w:rPr>
          <w:b/>
        </w:rPr>
      </w:pPr>
    </w:p>
    <w:p w14:paraId="613AD528" w14:textId="139B4B44" w:rsidR="00385B66" w:rsidRPr="00563433" w:rsidRDefault="00644F06" w:rsidP="00C1390A">
      <w:pPr>
        <w:contextualSpacing/>
        <w:rPr>
          <w:rFonts w:ascii="Calibri" w:eastAsiaTheme="minorEastAsia" w:hAnsi="Calibri" w:cs="Calibri"/>
        </w:rPr>
      </w:pPr>
      <w:r w:rsidRPr="00563433">
        <w:rPr>
          <w:rFonts w:ascii="Calibri" w:hAnsi="Calibri" w:cs="Calibri"/>
        </w:rPr>
        <w:t xml:space="preserve">2.5 </w:t>
      </w:r>
      <w:r w:rsidR="00635ADF" w:rsidRPr="00563433">
        <w:rPr>
          <w:rFonts w:ascii="Calibri" w:hAnsi="Calibri" w:cs="Calibri"/>
        </w:rPr>
        <w:t>All staff and regular visitors will, through training and induction, know how</w:t>
      </w:r>
      <w:r w:rsidR="008A0F8E" w:rsidRPr="00563433">
        <w:rPr>
          <w:rFonts w:ascii="Calibri" w:hAnsi="Calibri" w:cs="Calibri"/>
        </w:rPr>
        <w:t xml:space="preserve"> </w:t>
      </w:r>
      <w:r w:rsidR="00635ADF" w:rsidRPr="00563433">
        <w:rPr>
          <w:rFonts w:ascii="Calibri" w:hAnsi="Calibri" w:cs="Calibri"/>
        </w:rPr>
        <w:t xml:space="preserve">to recognise indicators of concern, how to respond to a disclosure from a child and how to record and report this information. We will not make promises to any </w:t>
      </w:r>
      <w:r w:rsidR="00FC2A19" w:rsidRPr="00563433">
        <w:rPr>
          <w:rFonts w:ascii="Calibri" w:hAnsi="Calibri" w:cs="Calibri"/>
        </w:rPr>
        <w:t>child,</w:t>
      </w:r>
      <w:r w:rsidR="00635ADF" w:rsidRPr="00563433">
        <w:rPr>
          <w:rFonts w:ascii="Calibri" w:hAnsi="Calibri" w:cs="Calibri"/>
        </w:rPr>
        <w:t xml:space="preserve"> and we will not keep secrets.  Every child will know what the adult will have to do with any information they have chosen to disclose.</w:t>
      </w:r>
      <w:r w:rsidR="00385B66" w:rsidRPr="00563433">
        <w:rPr>
          <w:rFonts w:ascii="Calibri" w:hAnsi="Calibri" w:cs="Calibri"/>
        </w:rPr>
        <w:t xml:space="preserve"> All staff </w:t>
      </w:r>
      <w:r w:rsidR="00154478" w:rsidRPr="00563433">
        <w:rPr>
          <w:rFonts w:ascii="Calibri" w:hAnsi="Calibri" w:cs="Calibri"/>
        </w:rPr>
        <w:t>will be trained to recognise</w:t>
      </w:r>
      <w:r w:rsidR="00385B66" w:rsidRPr="00563433">
        <w:rPr>
          <w:rFonts w:ascii="Calibri" w:hAnsi="Calibri" w:cs="Calibri"/>
        </w:rPr>
        <w:t xml:space="preserve"> that children may not feel ready or know how to tell someone that they are being abused, exploited, neglected</w:t>
      </w:r>
      <w:r w:rsidR="7622EF41" w:rsidRPr="00563433">
        <w:rPr>
          <w:rFonts w:ascii="Calibri" w:hAnsi="Calibri" w:cs="Calibri"/>
        </w:rPr>
        <w:t>,</w:t>
      </w:r>
      <w:r w:rsidR="00084D21" w:rsidRPr="00563433">
        <w:rPr>
          <w:rFonts w:ascii="Calibri" w:hAnsi="Calibri" w:cs="Calibri"/>
        </w:rPr>
        <w:t xml:space="preserve"> at risk of exploitation</w:t>
      </w:r>
      <w:r w:rsidR="1A7D9D98" w:rsidRPr="00563433">
        <w:rPr>
          <w:rFonts w:ascii="Calibri" w:hAnsi="Calibri" w:cs="Calibri"/>
        </w:rPr>
        <w:t>,</w:t>
      </w:r>
      <w:r w:rsidR="00234873" w:rsidRPr="00563433">
        <w:rPr>
          <w:rFonts w:ascii="Calibri" w:hAnsi="Calibri" w:cs="Calibri"/>
        </w:rPr>
        <w:t xml:space="preserve"> </w:t>
      </w:r>
      <w:r w:rsidR="00084D21" w:rsidRPr="00563433">
        <w:rPr>
          <w:rFonts w:ascii="Calibri" w:hAnsi="Calibri" w:cs="Calibri"/>
        </w:rPr>
        <w:t>serious violence</w:t>
      </w:r>
      <w:r w:rsidR="32C3A0A1" w:rsidRPr="00563433">
        <w:rPr>
          <w:rFonts w:ascii="Calibri" w:hAnsi="Calibri" w:cs="Calibri"/>
        </w:rPr>
        <w:t xml:space="preserve"> or modern slavery</w:t>
      </w:r>
      <w:r w:rsidR="00385B66" w:rsidRPr="00563433">
        <w:rPr>
          <w:rFonts w:ascii="Calibri" w:hAnsi="Calibri" w:cs="Calibri"/>
        </w:rPr>
        <w:t>, and/or they may not recognise their experiences as harmful.</w:t>
      </w:r>
    </w:p>
    <w:p w14:paraId="03E0C816" w14:textId="41506D5C" w:rsidR="679E973D" w:rsidRPr="00BE52EF" w:rsidRDefault="679E973D" w:rsidP="679E973D">
      <w:pPr>
        <w:rPr>
          <w:rFonts w:ascii="Arial" w:eastAsia="Arial" w:hAnsi="Arial" w:cs="Arial"/>
          <w:b/>
          <w:bCs/>
          <w:color w:val="0000FF"/>
          <w:sz w:val="28"/>
          <w:szCs w:val="28"/>
          <w:u w:val="single"/>
        </w:rPr>
      </w:pPr>
    </w:p>
    <w:p w14:paraId="1169F9D7" w14:textId="77777777" w:rsidR="00563433" w:rsidRDefault="423E57BD" w:rsidP="679E973D">
      <w:pPr>
        <w:rPr>
          <w:rFonts w:ascii="Calibri" w:eastAsia="Arial" w:hAnsi="Calibri" w:cs="Calibri"/>
        </w:rPr>
      </w:pPr>
      <w:r w:rsidRPr="00563433">
        <w:rPr>
          <w:rFonts w:ascii="Calibri" w:eastAsia="Arial" w:hAnsi="Calibri" w:cs="Calibri"/>
        </w:rPr>
        <w:t>2.6 Throughout our broad and balanced curriculum, we will provide activities and opportunities for children to develop the knowledge, values and skills they need to identify risks, including knowing when and how to ask for help for themselves and others to stay safe (this includes online). The Relationships Education, Relationships and Sex Education and Health Education</w:t>
      </w:r>
      <w:r w:rsidR="00151855" w:rsidRPr="00563433">
        <w:rPr>
          <w:rFonts w:ascii="Calibri" w:eastAsia="Arial" w:hAnsi="Calibri" w:cs="Calibri"/>
        </w:rPr>
        <w:t xml:space="preserve"> (</w:t>
      </w:r>
      <w:r w:rsidR="00151855" w:rsidRPr="00563433">
        <w:rPr>
          <w:rFonts w:ascii="Calibri" w:hAnsi="Calibri" w:cs="Calibri"/>
        </w:rPr>
        <w:t>delivered in regularly timetabled lessons and reinforced throughout the whole curriculum)</w:t>
      </w:r>
      <w:r w:rsidRPr="00563433">
        <w:rPr>
          <w:rFonts w:ascii="Calibri" w:eastAsia="Arial" w:hAnsi="Calibri" w:cs="Calibri"/>
        </w:rPr>
        <w:t xml:space="preserve"> will cover relevant topics in an age and stage appropriate way, enabling pupils to learn about their rights and responsibilities to behave and stay safe in a variety of contexts on and offline. This will provide further reinforcement to help children identify risks, know when to seek support and develop the skills to ask for help from trustworthy, reliable sources. </w:t>
      </w:r>
    </w:p>
    <w:p w14:paraId="543DB2DD" w14:textId="77777777" w:rsidR="00563433" w:rsidRDefault="00563433" w:rsidP="679E973D">
      <w:pPr>
        <w:rPr>
          <w:rFonts w:ascii="Calibri" w:eastAsia="Arial" w:hAnsi="Calibri" w:cs="Calibri"/>
        </w:rPr>
      </w:pPr>
    </w:p>
    <w:p w14:paraId="1D504355" w14:textId="36BCA1CD" w:rsidR="423E57BD" w:rsidRPr="00563433" w:rsidRDefault="00154478" w:rsidP="679E973D">
      <w:pPr>
        <w:rPr>
          <w:rStyle w:val="Hyperlink"/>
          <w:rFonts w:ascii="Calibri" w:hAnsi="Calibri" w:cs="Calibri"/>
          <w:color w:val="EE0000"/>
          <w:u w:val="none"/>
        </w:rPr>
      </w:pPr>
      <w:r w:rsidRPr="00563433">
        <w:rPr>
          <w:rFonts w:ascii="Calibri" w:eastAsia="Arial" w:hAnsi="Calibri" w:cs="Calibri"/>
        </w:rPr>
        <w:t xml:space="preserve">We achieve this by: </w:t>
      </w:r>
      <w:r w:rsidR="00563433">
        <w:rPr>
          <w:rFonts w:ascii="Calibri" w:eastAsia="Arial" w:hAnsi="Calibri" w:cs="Calibri"/>
          <w:color w:val="EE0000"/>
        </w:rPr>
        <w:t>(insert academy curriculum statement)</w:t>
      </w:r>
    </w:p>
    <w:p w14:paraId="6FF981C4" w14:textId="15F7DE9B" w:rsidR="423E57BD" w:rsidRPr="003C7494" w:rsidRDefault="423E57BD" w:rsidP="679E973D">
      <w:pPr>
        <w:rPr>
          <w:rFonts w:ascii="Arial" w:hAnsi="Arial" w:cs="Arial"/>
          <w:b/>
          <w:bCs/>
          <w:color w:val="EA0000"/>
        </w:rPr>
      </w:pPr>
    </w:p>
    <w:p w14:paraId="44FB30F8" w14:textId="56F5CE40" w:rsidR="00635ADF" w:rsidRDefault="00635ADF" w:rsidP="00635ADF">
      <w:pPr>
        <w:rPr>
          <w:rFonts w:ascii="Arial" w:hAnsi="Arial" w:cs="Arial"/>
        </w:rPr>
      </w:pPr>
    </w:p>
    <w:p w14:paraId="2EF64AE9" w14:textId="3837CF7E" w:rsidR="00154478" w:rsidRPr="00563433" w:rsidRDefault="00154478" w:rsidP="00635ADF">
      <w:pPr>
        <w:rPr>
          <w:rFonts w:asciiTheme="minorHAnsi" w:hAnsiTheme="minorHAnsi" w:cstheme="minorHAnsi"/>
        </w:rPr>
      </w:pPr>
      <w:r w:rsidRPr="00563433">
        <w:rPr>
          <w:rFonts w:asciiTheme="minorHAnsi" w:eastAsia="Arial" w:hAnsiTheme="minorHAnsi" w:cstheme="minorHAnsi"/>
        </w:rPr>
        <w:t>Further information can be found in the DfE guidance ‘</w:t>
      </w:r>
      <w:hyperlink r:id="rId13" w:history="1">
        <w:r w:rsidR="0071704B">
          <w:rPr>
            <w:rStyle w:val="Hyperlink"/>
            <w:rFonts w:asciiTheme="minorHAnsi" w:eastAsia="Arial" w:hAnsiTheme="minorHAnsi" w:cstheme="minorHAnsi"/>
          </w:rPr>
          <w:t>Teaching online safety in schools</w:t>
        </w:r>
      </w:hyperlink>
      <w:r w:rsidRPr="00563433">
        <w:rPr>
          <w:rFonts w:asciiTheme="minorHAnsi" w:eastAsia="Arial" w:hAnsiTheme="minorHAnsi" w:cstheme="minorHAnsi"/>
        </w:rPr>
        <w:t>’</w:t>
      </w:r>
      <w:r w:rsidRPr="00563433">
        <w:rPr>
          <w:rStyle w:val="Hyperlink"/>
          <w:rFonts w:asciiTheme="minorHAnsi" w:eastAsia="Arial" w:hAnsiTheme="minorHAnsi" w:cstheme="minorHAnsi"/>
          <w:color w:val="auto"/>
          <w:u w:val="none"/>
        </w:rPr>
        <w:t xml:space="preserve"> and </w:t>
      </w:r>
      <w:r w:rsidRPr="00563433">
        <w:rPr>
          <w:rStyle w:val="Hyperlink"/>
          <w:rFonts w:asciiTheme="minorHAnsi" w:eastAsia="Arial" w:hAnsiTheme="minorHAnsi" w:cstheme="minorHAnsi"/>
        </w:rPr>
        <w:t>‘</w:t>
      </w:r>
      <w:hyperlink r:id="rId14" w:history="1">
        <w:r w:rsidRPr="00563433">
          <w:rPr>
            <w:rStyle w:val="Hyperlink"/>
            <w:rFonts w:asciiTheme="minorHAnsi" w:eastAsia="Arial" w:hAnsiTheme="minorHAnsi" w:cstheme="minorHAnsi"/>
          </w:rPr>
          <w:t>Relationships Education, Relationships and Sex Education and Health Education</w:t>
        </w:r>
      </w:hyperlink>
      <w:r w:rsidRPr="00563433">
        <w:rPr>
          <w:rStyle w:val="Hyperlink"/>
          <w:rFonts w:asciiTheme="minorHAnsi" w:eastAsia="Arial" w:hAnsiTheme="minorHAnsi" w:cstheme="minorHAnsi"/>
          <w:color w:val="auto"/>
          <w:u w:val="none"/>
        </w:rPr>
        <w:t>’</w:t>
      </w:r>
      <w:r w:rsidR="0053430D">
        <w:rPr>
          <w:rStyle w:val="Hyperlink"/>
          <w:rFonts w:asciiTheme="minorHAnsi" w:eastAsia="Arial" w:hAnsiTheme="minorHAnsi" w:cstheme="minorHAnsi"/>
          <w:color w:val="auto"/>
          <w:u w:val="none"/>
        </w:rPr>
        <w:t xml:space="preserve"> </w:t>
      </w:r>
      <w:r w:rsidRPr="00563433">
        <w:rPr>
          <w:rFonts w:asciiTheme="minorHAnsi" w:hAnsiTheme="minorHAnsi" w:cstheme="minorHAnsi"/>
        </w:rPr>
        <w:t>This education is underpinned by the school’s behaviour policy and pastoral support system.</w:t>
      </w:r>
    </w:p>
    <w:p w14:paraId="5E96FDA5" w14:textId="77777777" w:rsidR="00154478" w:rsidRPr="001972F1" w:rsidRDefault="00154478" w:rsidP="00635ADF">
      <w:pPr>
        <w:rPr>
          <w:rFonts w:ascii="Arial" w:hAnsi="Arial" w:cs="Arial"/>
        </w:rPr>
      </w:pPr>
    </w:p>
    <w:p w14:paraId="479A20EB" w14:textId="38ECE339" w:rsidR="00591F7D" w:rsidRDefault="00635ADF" w:rsidP="00591F7D">
      <w:r w:rsidRPr="00E23269">
        <w:rPr>
          <w:rFonts w:asciiTheme="minorHAnsi" w:hAnsiTheme="minorHAnsi" w:cstheme="minorHAnsi"/>
        </w:rPr>
        <w:t>2.</w:t>
      </w:r>
      <w:r w:rsidR="00644F06" w:rsidRPr="00E23269">
        <w:rPr>
          <w:rFonts w:asciiTheme="minorHAnsi" w:hAnsiTheme="minorHAnsi" w:cstheme="minorHAnsi"/>
        </w:rPr>
        <w:t>7</w:t>
      </w:r>
      <w:r w:rsidRPr="00E23269">
        <w:rPr>
          <w:rFonts w:asciiTheme="minorHAnsi" w:hAnsiTheme="minorHAnsi" w:cstheme="minorHAnsi"/>
        </w:rPr>
        <w:t xml:space="preserve"> At all times we will work in partnership and endeavour to establish effective working relationships with parents, carers and colleagues from other agencies in line with </w:t>
      </w:r>
      <w:hyperlink r:id="rId15">
        <w:r w:rsidRPr="00E23269">
          <w:rPr>
            <w:rStyle w:val="Hyperlink"/>
            <w:rFonts w:asciiTheme="minorHAnsi" w:hAnsiTheme="minorHAnsi" w:cstheme="minorHAnsi"/>
          </w:rPr>
          <w:t>Working Together to Safeguard Children</w:t>
        </w:r>
      </w:hyperlink>
      <w:r w:rsidRPr="00E23269">
        <w:rPr>
          <w:rFonts w:asciiTheme="minorHAnsi" w:hAnsiTheme="minorHAnsi" w:cstheme="minorHAnsi"/>
        </w:rPr>
        <w:t xml:space="preserve"> (20</w:t>
      </w:r>
      <w:r w:rsidR="001A319E" w:rsidRPr="00E23269">
        <w:rPr>
          <w:rFonts w:asciiTheme="minorHAnsi" w:hAnsiTheme="minorHAnsi" w:cstheme="minorHAnsi"/>
        </w:rPr>
        <w:t>2</w:t>
      </w:r>
      <w:r w:rsidR="00805FDF" w:rsidRPr="00E23269">
        <w:rPr>
          <w:rFonts w:asciiTheme="minorHAnsi" w:hAnsiTheme="minorHAnsi" w:cstheme="minorHAnsi"/>
        </w:rPr>
        <w:t>6</w:t>
      </w:r>
      <w:r w:rsidRPr="00E23269">
        <w:rPr>
          <w:rFonts w:asciiTheme="minorHAnsi" w:hAnsiTheme="minorHAnsi" w:cstheme="minorHAnsi"/>
        </w:rPr>
        <w:t>) and the</w:t>
      </w:r>
      <w:r w:rsidR="00D80C07">
        <w:rPr>
          <w:rFonts w:asciiTheme="minorHAnsi" w:hAnsiTheme="minorHAnsi" w:cstheme="minorHAnsi"/>
        </w:rPr>
        <w:t xml:space="preserve"> </w:t>
      </w:r>
    </w:p>
    <w:p w14:paraId="1C62962D" w14:textId="77777777" w:rsidR="00591F7D" w:rsidRPr="00E23269" w:rsidRDefault="00A1472F" w:rsidP="00591F7D">
      <w:pPr>
        <w:rPr>
          <w:rStyle w:val="Hyperlink"/>
          <w:rFonts w:asciiTheme="minorHAnsi" w:hAnsiTheme="minorHAnsi" w:cstheme="minorHAnsi"/>
        </w:rPr>
      </w:pPr>
      <w:hyperlink r:id="rId16" w:history="1">
        <w:r w:rsidRPr="00591F7D">
          <w:rPr>
            <w:rStyle w:val="Hyperlink"/>
            <w:rFonts w:asciiTheme="minorHAnsi" w:hAnsiTheme="minorHAnsi" w:cstheme="minorHAnsi"/>
          </w:rPr>
          <w:t>Norfolk Multi Agency Safeguarding Partnership arrangements</w:t>
        </w:r>
      </w:hyperlink>
      <w:r w:rsidR="00591F7D">
        <w:rPr>
          <w:rFonts w:asciiTheme="minorHAnsi" w:hAnsiTheme="minorHAnsi" w:cstheme="minorHAnsi"/>
        </w:rPr>
        <w:t xml:space="preserve"> / </w:t>
      </w:r>
      <w:hyperlink r:id="rId17" w:history="1">
        <w:r w:rsidR="00591F7D" w:rsidRPr="00A1472F">
          <w:rPr>
            <w:rStyle w:val="Hyperlink"/>
            <w:rFonts w:asciiTheme="minorHAnsi" w:hAnsiTheme="minorHAnsi" w:cstheme="minorHAnsi"/>
          </w:rPr>
          <w:t>Suffolk Safeguarding Partnership</w:t>
        </w:r>
      </w:hyperlink>
      <w:r w:rsidR="00591F7D" w:rsidRPr="00E23269">
        <w:rPr>
          <w:rFonts w:asciiTheme="minorHAnsi" w:hAnsiTheme="minorHAnsi" w:cstheme="minorHAnsi"/>
        </w:rPr>
        <w:t xml:space="preserve"> </w:t>
      </w:r>
      <w:r w:rsidR="00591F7D" w:rsidRPr="00E23269">
        <w:rPr>
          <w:rFonts w:asciiTheme="minorHAnsi" w:hAnsiTheme="minorHAnsi" w:cstheme="minorHAnsi"/>
        </w:rPr>
        <w:fldChar w:fldCharType="begin"/>
      </w:r>
      <w:r w:rsidR="00591F7D">
        <w:rPr>
          <w:rFonts w:asciiTheme="minorHAnsi" w:hAnsiTheme="minorHAnsi" w:cstheme="minorHAnsi"/>
        </w:rPr>
        <w:instrText>HYPERLINK "https://norfolklscp.org.uk/about/multi-agency-safeguarding-arrangements-masa"</w:instrText>
      </w:r>
      <w:r w:rsidR="00591F7D" w:rsidRPr="00E23269">
        <w:rPr>
          <w:rFonts w:asciiTheme="minorHAnsi" w:hAnsiTheme="minorHAnsi" w:cstheme="minorHAnsi"/>
        </w:rPr>
      </w:r>
      <w:r w:rsidR="00591F7D" w:rsidRPr="00E23269">
        <w:rPr>
          <w:rFonts w:asciiTheme="minorHAnsi" w:hAnsiTheme="minorHAnsi" w:cstheme="minorHAnsi"/>
        </w:rPr>
        <w:fldChar w:fldCharType="separate"/>
      </w:r>
      <w:r w:rsidR="00591F7D">
        <w:rPr>
          <w:rStyle w:val="Hyperlink"/>
          <w:rFonts w:asciiTheme="minorHAnsi" w:hAnsiTheme="minorHAnsi" w:cstheme="minorHAnsi"/>
        </w:rPr>
        <w:t xml:space="preserve"> </w:t>
      </w:r>
    </w:p>
    <w:p w14:paraId="3774982C" w14:textId="0D27EACE" w:rsidR="00591F7D" w:rsidRDefault="00591F7D" w:rsidP="00591F7D">
      <w:pPr>
        <w:rPr>
          <w:rFonts w:asciiTheme="minorHAnsi" w:hAnsiTheme="minorHAnsi" w:cstheme="minorHAnsi"/>
        </w:rPr>
      </w:pPr>
      <w:r w:rsidRPr="00E23269">
        <w:rPr>
          <w:rFonts w:asciiTheme="minorHAnsi" w:hAnsiTheme="minorHAnsi" w:cstheme="minorHAnsi"/>
        </w:rPr>
        <w:fldChar w:fldCharType="end"/>
      </w:r>
    </w:p>
    <w:p w14:paraId="1AF9C542" w14:textId="25F15C74" w:rsidR="00F52A0A" w:rsidRPr="00E23269" w:rsidRDefault="00A1472F" w:rsidP="00C1390A">
      <w:pPr>
        <w:rPr>
          <w:rFonts w:asciiTheme="minorHAnsi" w:hAnsiTheme="minorHAnsi" w:cstheme="minorHAnsi"/>
        </w:rPr>
      </w:pPr>
      <w:r>
        <w:rPr>
          <w:rFonts w:asciiTheme="minorHAnsi" w:hAnsiTheme="minorHAnsi" w:cstheme="minorHAnsi"/>
        </w:rPr>
        <w:t xml:space="preserve"> </w:t>
      </w:r>
    </w:p>
    <w:p w14:paraId="43B96D7F" w14:textId="0997ADF8" w:rsidR="00635ADF" w:rsidRPr="00E23269" w:rsidRDefault="00635ADF" w:rsidP="00C1390A">
      <w:pPr>
        <w:rPr>
          <w:rFonts w:asciiTheme="minorHAnsi" w:hAnsiTheme="minorHAnsi" w:cstheme="minorHAnsi"/>
        </w:rPr>
      </w:pPr>
      <w:r w:rsidRPr="00E23269">
        <w:rPr>
          <w:rFonts w:asciiTheme="minorHAnsi" w:hAnsiTheme="minorHAnsi" w:cstheme="minorHAnsi"/>
        </w:rPr>
        <w:lastRenderedPageBreak/>
        <w:t>2.</w:t>
      </w:r>
      <w:r w:rsidR="00644F06" w:rsidRPr="00E23269">
        <w:rPr>
          <w:rFonts w:asciiTheme="minorHAnsi" w:hAnsiTheme="minorHAnsi" w:cstheme="minorHAnsi"/>
        </w:rPr>
        <w:t>8</w:t>
      </w:r>
      <w:r w:rsidRPr="00E23269">
        <w:rPr>
          <w:rFonts w:asciiTheme="minorHAnsi" w:hAnsiTheme="minorHAnsi" w:cstheme="minorHAnsi"/>
        </w:rPr>
        <w:t xml:space="preserve"> As part of our responsibilities for safeguarding and promoting the welfare of children, we will provide a co-ordinated offer of early help when additional needs of children are identified. These may include if a child:</w:t>
      </w:r>
    </w:p>
    <w:p w14:paraId="2B17A600" w14:textId="7337DFDF" w:rsidR="004E56A7" w:rsidRPr="00E23269" w:rsidRDefault="004E56A7">
      <w:pPr>
        <w:pStyle w:val="ListParagraph"/>
        <w:numPr>
          <w:ilvl w:val="0"/>
          <w:numId w:val="24"/>
        </w:numPr>
        <w:rPr>
          <w:rFonts w:asciiTheme="minorHAnsi" w:hAnsiTheme="minorHAnsi" w:cstheme="minorHAnsi"/>
        </w:rPr>
      </w:pPr>
      <w:r w:rsidRPr="00E23269">
        <w:rPr>
          <w:rFonts w:asciiTheme="minorHAnsi" w:hAnsiTheme="minorHAnsi" w:cstheme="minorHAnsi"/>
        </w:rPr>
        <w:t xml:space="preserve">is disabled or has certain health conditions and has specific additional needs </w:t>
      </w:r>
    </w:p>
    <w:p w14:paraId="77C38799" w14:textId="38A774F7" w:rsidR="004E56A7" w:rsidRPr="00431B66" w:rsidRDefault="004E56A7" w:rsidP="00431B66">
      <w:pPr>
        <w:pStyle w:val="ListParagraph"/>
        <w:numPr>
          <w:ilvl w:val="0"/>
          <w:numId w:val="24"/>
        </w:numPr>
        <w:rPr>
          <w:rFonts w:asciiTheme="minorHAnsi" w:hAnsiTheme="minorHAnsi" w:cstheme="minorHAnsi"/>
        </w:rPr>
      </w:pPr>
      <w:r w:rsidRPr="00E23269">
        <w:rPr>
          <w:rFonts w:asciiTheme="minorHAnsi" w:hAnsiTheme="minorHAnsi" w:cstheme="minorHAnsi"/>
        </w:rPr>
        <w:t>has special educational needs (</w:t>
      </w:r>
      <w:proofErr w:type="gramStart"/>
      <w:r w:rsidRPr="00E23269">
        <w:rPr>
          <w:rFonts w:asciiTheme="minorHAnsi" w:hAnsiTheme="minorHAnsi" w:cstheme="minorHAnsi"/>
        </w:rPr>
        <w:t>whether or not</w:t>
      </w:r>
      <w:proofErr w:type="gramEnd"/>
      <w:r w:rsidRPr="00E23269">
        <w:rPr>
          <w:rFonts w:asciiTheme="minorHAnsi" w:hAnsiTheme="minorHAnsi" w:cstheme="minorHAnsi"/>
        </w:rPr>
        <w:t xml:space="preserve"> they have a statutory </w:t>
      </w:r>
      <w:r w:rsidRPr="00431B66">
        <w:rPr>
          <w:rFonts w:asciiTheme="minorHAnsi" w:hAnsiTheme="minorHAnsi" w:cstheme="minorHAnsi"/>
        </w:rPr>
        <w:t xml:space="preserve">Education, Health and Care plan) </w:t>
      </w:r>
    </w:p>
    <w:p w14:paraId="233600A7" w14:textId="07504180" w:rsidR="004E56A7" w:rsidRPr="00E23269" w:rsidRDefault="004E56A7">
      <w:pPr>
        <w:pStyle w:val="ListParagraph"/>
        <w:numPr>
          <w:ilvl w:val="0"/>
          <w:numId w:val="24"/>
        </w:numPr>
        <w:rPr>
          <w:rFonts w:asciiTheme="minorHAnsi" w:hAnsiTheme="minorHAnsi" w:cstheme="minorHAnsi"/>
        </w:rPr>
      </w:pPr>
      <w:r w:rsidRPr="00E23269">
        <w:rPr>
          <w:rFonts w:asciiTheme="minorHAnsi" w:hAnsiTheme="minorHAnsi" w:cstheme="minorHAnsi"/>
        </w:rPr>
        <w:t xml:space="preserve">has a mental health need </w:t>
      </w:r>
    </w:p>
    <w:p w14:paraId="69C3DB1C" w14:textId="2BA31F12" w:rsidR="004E56A7" w:rsidRPr="00E23269" w:rsidRDefault="004E56A7">
      <w:pPr>
        <w:pStyle w:val="ListParagraph"/>
        <w:numPr>
          <w:ilvl w:val="0"/>
          <w:numId w:val="24"/>
        </w:numPr>
        <w:rPr>
          <w:rFonts w:asciiTheme="minorHAnsi" w:hAnsiTheme="minorHAnsi" w:cstheme="minorHAnsi"/>
        </w:rPr>
      </w:pPr>
      <w:r w:rsidRPr="00E23269">
        <w:rPr>
          <w:rFonts w:asciiTheme="minorHAnsi" w:hAnsiTheme="minorHAnsi" w:cstheme="minorHAnsi"/>
        </w:rPr>
        <w:t xml:space="preserve">is a young carer </w:t>
      </w:r>
    </w:p>
    <w:p w14:paraId="19B9B636" w14:textId="3F4A0BC1" w:rsidR="004E56A7" w:rsidRPr="00E23269" w:rsidRDefault="004E56A7">
      <w:pPr>
        <w:pStyle w:val="ListParagraph"/>
        <w:numPr>
          <w:ilvl w:val="0"/>
          <w:numId w:val="24"/>
        </w:numPr>
        <w:rPr>
          <w:rFonts w:asciiTheme="minorHAnsi" w:hAnsiTheme="minorHAnsi" w:cstheme="minorHAnsi"/>
        </w:rPr>
      </w:pPr>
      <w:r w:rsidRPr="00E23269">
        <w:rPr>
          <w:rFonts w:asciiTheme="minorHAnsi" w:hAnsiTheme="minorHAnsi" w:cstheme="minorHAnsi"/>
        </w:rPr>
        <w:t xml:space="preserve">is pregnant and/or is a parent themselves </w:t>
      </w:r>
    </w:p>
    <w:p w14:paraId="049004D2" w14:textId="769498FF" w:rsidR="004E56A7" w:rsidRPr="00E23269" w:rsidRDefault="004E56A7">
      <w:pPr>
        <w:pStyle w:val="ListParagraph"/>
        <w:numPr>
          <w:ilvl w:val="0"/>
          <w:numId w:val="24"/>
        </w:numPr>
        <w:rPr>
          <w:rFonts w:asciiTheme="minorHAnsi" w:hAnsiTheme="minorHAnsi" w:cstheme="minorHAnsi"/>
        </w:rPr>
      </w:pPr>
      <w:r w:rsidRPr="00E23269">
        <w:rPr>
          <w:rFonts w:asciiTheme="minorHAnsi" w:hAnsiTheme="minorHAnsi" w:cstheme="minorHAnsi"/>
        </w:rPr>
        <w:t xml:space="preserve">has exhibited early signs of abusive, violent and/or harmful behaviours </w:t>
      </w:r>
    </w:p>
    <w:p w14:paraId="24159F8B" w14:textId="20CE3063" w:rsidR="004E56A7" w:rsidRPr="00E23269" w:rsidRDefault="004E56A7">
      <w:pPr>
        <w:pStyle w:val="ListParagraph"/>
        <w:numPr>
          <w:ilvl w:val="0"/>
          <w:numId w:val="24"/>
        </w:numPr>
        <w:rPr>
          <w:rFonts w:asciiTheme="minorHAnsi" w:hAnsiTheme="minorHAnsi" w:cstheme="minorHAnsi"/>
        </w:rPr>
      </w:pPr>
      <w:r w:rsidRPr="00E23269">
        <w:rPr>
          <w:rFonts w:asciiTheme="minorHAnsi" w:hAnsiTheme="minorHAnsi" w:cstheme="minorHAnsi"/>
        </w:rPr>
        <w:t xml:space="preserve">is showing signs of being drawn in to anti-social or criminal behaviour, </w:t>
      </w:r>
    </w:p>
    <w:p w14:paraId="5E2B7417" w14:textId="65BB3198" w:rsidR="004E56A7" w:rsidRPr="00E23269" w:rsidRDefault="004E56A7" w:rsidP="00431B66">
      <w:pPr>
        <w:pStyle w:val="ListParagraph"/>
        <w:rPr>
          <w:rFonts w:asciiTheme="minorHAnsi" w:hAnsiTheme="minorHAnsi" w:cstheme="minorHAnsi"/>
        </w:rPr>
      </w:pPr>
      <w:r w:rsidRPr="00E23269">
        <w:rPr>
          <w:rFonts w:asciiTheme="minorHAnsi" w:hAnsiTheme="minorHAnsi" w:cstheme="minorHAnsi"/>
        </w:rPr>
        <w:t xml:space="preserve">including gang involvement and association with organised crime groups or county lines </w:t>
      </w:r>
    </w:p>
    <w:p w14:paraId="441189F8" w14:textId="392BE710" w:rsidR="004E56A7" w:rsidRPr="00E23269" w:rsidRDefault="004E56A7">
      <w:pPr>
        <w:pStyle w:val="ListParagraph"/>
        <w:numPr>
          <w:ilvl w:val="0"/>
          <w:numId w:val="24"/>
        </w:numPr>
        <w:rPr>
          <w:rFonts w:asciiTheme="minorHAnsi" w:hAnsiTheme="minorHAnsi" w:cstheme="minorHAnsi"/>
        </w:rPr>
      </w:pPr>
      <w:r w:rsidRPr="00E23269">
        <w:rPr>
          <w:rFonts w:asciiTheme="minorHAnsi" w:hAnsiTheme="minorHAnsi" w:cstheme="minorHAnsi"/>
        </w:rPr>
        <w:t xml:space="preserve">is frequently missing/goes missing from education, home or care </w:t>
      </w:r>
    </w:p>
    <w:p w14:paraId="0546D886" w14:textId="7D560052" w:rsidR="004E56A7" w:rsidRPr="00E23269" w:rsidRDefault="004E56A7">
      <w:pPr>
        <w:pStyle w:val="ListParagraph"/>
        <w:numPr>
          <w:ilvl w:val="0"/>
          <w:numId w:val="24"/>
        </w:numPr>
        <w:rPr>
          <w:rFonts w:asciiTheme="minorHAnsi" w:hAnsiTheme="minorHAnsi" w:cstheme="minorHAnsi"/>
        </w:rPr>
      </w:pPr>
      <w:r w:rsidRPr="00E23269">
        <w:rPr>
          <w:rFonts w:asciiTheme="minorHAnsi" w:hAnsiTheme="minorHAnsi" w:cstheme="minorHAnsi"/>
        </w:rPr>
        <w:t xml:space="preserve">has been repeatedly removed from the classroom, experienced multiple suspensions, is on a part-time timetable, is at risk of being permanently </w:t>
      </w:r>
    </w:p>
    <w:p w14:paraId="09ED4268" w14:textId="444591CC" w:rsidR="004E56A7" w:rsidRPr="00E23269" w:rsidRDefault="004E56A7" w:rsidP="00F965E4">
      <w:pPr>
        <w:pStyle w:val="ListParagraph"/>
        <w:rPr>
          <w:rFonts w:asciiTheme="minorHAnsi" w:hAnsiTheme="minorHAnsi" w:cstheme="minorHAnsi"/>
        </w:rPr>
      </w:pPr>
      <w:r w:rsidRPr="00E23269">
        <w:rPr>
          <w:rFonts w:asciiTheme="minorHAnsi" w:hAnsiTheme="minorHAnsi" w:cstheme="minorHAnsi"/>
        </w:rPr>
        <w:t xml:space="preserve">excluded from schools, colleges and in Alternative Provision or a Pupil </w:t>
      </w:r>
    </w:p>
    <w:p w14:paraId="6E194C52" w14:textId="4FE1DB59" w:rsidR="004E56A7" w:rsidRPr="00E23269" w:rsidRDefault="004E56A7" w:rsidP="000C7D23">
      <w:pPr>
        <w:pStyle w:val="ListParagraph"/>
        <w:rPr>
          <w:rFonts w:asciiTheme="minorHAnsi" w:hAnsiTheme="minorHAnsi" w:cstheme="minorHAnsi"/>
        </w:rPr>
      </w:pPr>
      <w:r w:rsidRPr="00E23269">
        <w:rPr>
          <w:rFonts w:asciiTheme="minorHAnsi" w:hAnsiTheme="minorHAnsi" w:cstheme="minorHAnsi"/>
        </w:rPr>
        <w:t xml:space="preserve">Referral Unit </w:t>
      </w:r>
    </w:p>
    <w:p w14:paraId="4FB1E44B" w14:textId="479C2957" w:rsidR="004E56A7" w:rsidRPr="00E23269" w:rsidRDefault="004E56A7">
      <w:pPr>
        <w:pStyle w:val="ListParagraph"/>
        <w:numPr>
          <w:ilvl w:val="0"/>
          <w:numId w:val="24"/>
        </w:numPr>
        <w:rPr>
          <w:rFonts w:asciiTheme="minorHAnsi" w:hAnsiTheme="minorHAnsi" w:cstheme="minorHAnsi"/>
        </w:rPr>
      </w:pPr>
      <w:r w:rsidRPr="00E23269">
        <w:rPr>
          <w:rFonts w:asciiTheme="minorHAnsi" w:hAnsiTheme="minorHAnsi" w:cstheme="minorHAnsi"/>
        </w:rPr>
        <w:t xml:space="preserve">is at risk of exploitation, modern slavery, trafficking, including criminal or sexual exploitation </w:t>
      </w:r>
    </w:p>
    <w:p w14:paraId="768FFB1E" w14:textId="58C4F254" w:rsidR="004E56A7" w:rsidRPr="00E23269" w:rsidRDefault="004E56A7">
      <w:pPr>
        <w:pStyle w:val="ListParagraph"/>
        <w:numPr>
          <w:ilvl w:val="0"/>
          <w:numId w:val="24"/>
        </w:numPr>
        <w:rPr>
          <w:rFonts w:asciiTheme="minorHAnsi" w:hAnsiTheme="minorHAnsi" w:cstheme="minorHAnsi"/>
        </w:rPr>
      </w:pPr>
      <w:r w:rsidRPr="00E23269">
        <w:rPr>
          <w:rFonts w:asciiTheme="minorHAnsi" w:hAnsiTheme="minorHAnsi" w:cstheme="minorHAnsi"/>
        </w:rPr>
        <w:t xml:space="preserve">is at risk of being radicalised into terrorism </w:t>
      </w:r>
    </w:p>
    <w:p w14:paraId="0CA1A0FE" w14:textId="33DB3D50" w:rsidR="004E56A7" w:rsidRPr="00E23269" w:rsidRDefault="004E56A7">
      <w:pPr>
        <w:pStyle w:val="ListParagraph"/>
        <w:numPr>
          <w:ilvl w:val="0"/>
          <w:numId w:val="24"/>
        </w:numPr>
        <w:rPr>
          <w:rFonts w:asciiTheme="minorHAnsi" w:hAnsiTheme="minorHAnsi" w:cstheme="minorHAnsi"/>
        </w:rPr>
      </w:pPr>
      <w:r w:rsidRPr="00E23269">
        <w:rPr>
          <w:rFonts w:asciiTheme="minorHAnsi" w:hAnsiTheme="minorHAnsi" w:cstheme="minorHAnsi"/>
        </w:rPr>
        <w:t xml:space="preserve">has a parent or carer in custody, or is affected by parental offending </w:t>
      </w:r>
    </w:p>
    <w:p w14:paraId="23930E6D" w14:textId="69FE7740" w:rsidR="004E56A7" w:rsidRPr="00E23269" w:rsidRDefault="004E56A7">
      <w:pPr>
        <w:pStyle w:val="ListParagraph"/>
        <w:numPr>
          <w:ilvl w:val="0"/>
          <w:numId w:val="24"/>
        </w:numPr>
        <w:rPr>
          <w:rFonts w:asciiTheme="minorHAnsi" w:hAnsiTheme="minorHAnsi" w:cstheme="minorHAnsi"/>
        </w:rPr>
      </w:pPr>
      <w:r w:rsidRPr="00E23269">
        <w:rPr>
          <w:rFonts w:asciiTheme="minorHAnsi" w:hAnsiTheme="minorHAnsi" w:cstheme="minorHAnsi"/>
        </w:rPr>
        <w:t xml:space="preserve">is in a family circumstance presenting challenges for the child, such as drug and alcohol misuse, adult mental health issues and domestic abuse </w:t>
      </w:r>
    </w:p>
    <w:p w14:paraId="4E1DD3C4" w14:textId="00367502" w:rsidR="009824F1" w:rsidRPr="00E23269" w:rsidRDefault="004E56A7">
      <w:pPr>
        <w:pStyle w:val="ListParagraph"/>
        <w:numPr>
          <w:ilvl w:val="0"/>
          <w:numId w:val="24"/>
        </w:numPr>
        <w:rPr>
          <w:rFonts w:asciiTheme="minorHAnsi" w:hAnsiTheme="minorHAnsi" w:cstheme="minorHAnsi"/>
        </w:rPr>
      </w:pPr>
      <w:proofErr w:type="gramStart"/>
      <w:r w:rsidRPr="00E23269">
        <w:rPr>
          <w:rFonts w:asciiTheme="minorHAnsi" w:hAnsiTheme="minorHAnsi" w:cstheme="minorHAnsi"/>
        </w:rPr>
        <w:t>is</w:t>
      </w:r>
      <w:proofErr w:type="gramEnd"/>
      <w:r w:rsidRPr="00E23269">
        <w:rPr>
          <w:rFonts w:asciiTheme="minorHAnsi" w:hAnsiTheme="minorHAnsi" w:cstheme="minorHAnsi"/>
        </w:rPr>
        <w:t xml:space="preserve"> misusing alcohol and other drugs themselves</w:t>
      </w:r>
    </w:p>
    <w:p w14:paraId="41A55F3F" w14:textId="7FB929B2" w:rsidR="00AE4AEC" w:rsidRPr="00E23269" w:rsidRDefault="004E56A7">
      <w:pPr>
        <w:pStyle w:val="ListParagraph"/>
        <w:numPr>
          <w:ilvl w:val="0"/>
          <w:numId w:val="24"/>
        </w:numPr>
        <w:rPr>
          <w:rFonts w:asciiTheme="minorHAnsi" w:hAnsiTheme="minorHAnsi" w:cstheme="minorHAnsi"/>
        </w:rPr>
      </w:pPr>
      <w:r w:rsidRPr="00E23269">
        <w:rPr>
          <w:rFonts w:asciiTheme="minorHAnsi" w:hAnsiTheme="minorHAnsi" w:cstheme="minorHAnsi"/>
        </w:rPr>
        <w:t xml:space="preserve">is at risk of honour or faith-based abuse such as Female Genital Mutilation or Forced Marriage, and </w:t>
      </w:r>
    </w:p>
    <w:p w14:paraId="47389815" w14:textId="51FA6B52" w:rsidR="00AE4AEC" w:rsidRPr="00E23269" w:rsidRDefault="00AE4AEC">
      <w:pPr>
        <w:pStyle w:val="ListParagraph"/>
        <w:numPr>
          <w:ilvl w:val="0"/>
          <w:numId w:val="24"/>
        </w:numPr>
        <w:rPr>
          <w:rFonts w:asciiTheme="minorHAnsi" w:hAnsiTheme="minorHAnsi" w:cstheme="minorHAnsi"/>
        </w:rPr>
      </w:pPr>
      <w:r w:rsidRPr="00E23269">
        <w:rPr>
          <w:rFonts w:asciiTheme="minorHAnsi" w:hAnsiTheme="minorHAnsi" w:cstheme="minorHAnsi"/>
        </w:rPr>
        <w:t>is a privately fostered child.</w:t>
      </w:r>
    </w:p>
    <w:p w14:paraId="2E8937B5" w14:textId="77777777" w:rsidR="00F52A0A" w:rsidRDefault="00F52A0A">
      <w:pPr>
        <w:pStyle w:val="ListBullet"/>
        <w:numPr>
          <w:ilvl w:val="0"/>
          <w:numId w:val="0"/>
        </w:numPr>
        <w:spacing w:line="240" w:lineRule="auto"/>
      </w:pPr>
    </w:p>
    <w:p w14:paraId="4AFD752A" w14:textId="0CEDBEBA" w:rsidR="00947AB7" w:rsidRPr="00E23269" w:rsidRDefault="00947AB7" w:rsidP="00947AB7">
      <w:pPr>
        <w:pStyle w:val="ListBullet"/>
        <w:numPr>
          <w:ilvl w:val="0"/>
          <w:numId w:val="0"/>
        </w:numPr>
        <w:spacing w:line="240" w:lineRule="auto"/>
        <w:rPr>
          <w:rFonts w:asciiTheme="minorHAnsi" w:hAnsiTheme="minorHAnsi" w:cstheme="minorHAnsi"/>
        </w:rPr>
      </w:pPr>
      <w:r w:rsidRPr="00E23269">
        <w:rPr>
          <w:rFonts w:asciiTheme="minorHAnsi" w:hAnsiTheme="minorHAnsi" w:cstheme="minorHAnsi"/>
        </w:rPr>
        <w:t xml:space="preserve">2.9 </w:t>
      </w:r>
      <w:r w:rsidR="00E23269" w:rsidRPr="00E23269">
        <w:rPr>
          <w:rFonts w:asciiTheme="minorHAnsi" w:hAnsiTheme="minorHAnsi" w:cstheme="minorHAnsi"/>
        </w:rPr>
        <w:t xml:space="preserve">The Trust </w:t>
      </w:r>
      <w:r w:rsidRPr="00E23269">
        <w:rPr>
          <w:rFonts w:asciiTheme="minorHAnsi" w:hAnsiTheme="minorHAnsi" w:cstheme="minorHAnsi"/>
        </w:rPr>
        <w:t>understand the importance of working in a way that adheres to the following legislation:</w:t>
      </w:r>
    </w:p>
    <w:p w14:paraId="0B61BCA6" w14:textId="37619F87" w:rsidR="00947AB7" w:rsidRPr="00E23269" w:rsidRDefault="00947AB7">
      <w:pPr>
        <w:pStyle w:val="ListBullet"/>
        <w:numPr>
          <w:ilvl w:val="0"/>
          <w:numId w:val="23"/>
        </w:numPr>
        <w:spacing w:line="240" w:lineRule="auto"/>
        <w:rPr>
          <w:rFonts w:asciiTheme="minorHAnsi" w:hAnsiTheme="minorHAnsi" w:cstheme="minorHAnsi"/>
        </w:rPr>
      </w:pPr>
      <w:r w:rsidRPr="00E23269">
        <w:rPr>
          <w:rFonts w:asciiTheme="minorHAnsi" w:hAnsiTheme="minorHAnsi" w:cstheme="minorHAnsi"/>
        </w:rPr>
        <w:t>The Human Rights Act 1998</w:t>
      </w:r>
    </w:p>
    <w:p w14:paraId="2645D2EF" w14:textId="62EF5B84" w:rsidR="00F52A0A" w:rsidRPr="00E23269" w:rsidRDefault="00947AB7">
      <w:pPr>
        <w:pStyle w:val="ListBullet"/>
        <w:numPr>
          <w:ilvl w:val="0"/>
          <w:numId w:val="23"/>
        </w:numPr>
        <w:spacing w:line="240" w:lineRule="auto"/>
        <w:rPr>
          <w:rFonts w:asciiTheme="minorHAnsi" w:hAnsiTheme="minorHAnsi" w:cstheme="minorHAnsi"/>
        </w:rPr>
      </w:pPr>
      <w:r w:rsidRPr="00E23269">
        <w:rPr>
          <w:rFonts w:asciiTheme="minorHAnsi" w:hAnsiTheme="minorHAnsi" w:cstheme="minorHAnsi"/>
        </w:rPr>
        <w:t>Equality Act 2010</w:t>
      </w:r>
    </w:p>
    <w:p w14:paraId="122A32AC" w14:textId="6C26C44E" w:rsidR="00947AB7" w:rsidRPr="00E23269" w:rsidRDefault="00947AB7">
      <w:pPr>
        <w:pStyle w:val="ListBullet"/>
        <w:numPr>
          <w:ilvl w:val="0"/>
          <w:numId w:val="23"/>
        </w:numPr>
        <w:spacing w:line="240" w:lineRule="auto"/>
        <w:rPr>
          <w:rFonts w:asciiTheme="minorHAnsi" w:hAnsiTheme="minorHAnsi" w:cstheme="minorHAnsi"/>
        </w:rPr>
      </w:pPr>
      <w:r w:rsidRPr="00E23269">
        <w:rPr>
          <w:rFonts w:asciiTheme="minorHAnsi" w:hAnsiTheme="minorHAnsi" w:cstheme="minorHAnsi"/>
        </w:rPr>
        <w:t>Public Sector Equality Duty</w:t>
      </w:r>
    </w:p>
    <w:p w14:paraId="6F899BAC" w14:textId="0949F730" w:rsidR="00C22FDD" w:rsidRPr="00E23269" w:rsidRDefault="00C22FDD" w:rsidP="000C7D23">
      <w:pPr>
        <w:pStyle w:val="ListBullet"/>
        <w:rPr>
          <w:rFonts w:asciiTheme="minorHAnsi" w:hAnsiTheme="minorHAnsi" w:cstheme="minorHAnsi"/>
        </w:rPr>
      </w:pPr>
      <w:r w:rsidRPr="00E23269">
        <w:rPr>
          <w:rFonts w:asciiTheme="minorHAnsi" w:hAnsiTheme="minorHAnsi" w:cstheme="minorHAnsi"/>
        </w:rPr>
        <w:t>Data Protection Act 2018</w:t>
      </w:r>
      <w:r w:rsidR="00A67729" w:rsidRPr="00E23269">
        <w:rPr>
          <w:rFonts w:asciiTheme="minorHAnsi" w:hAnsiTheme="minorHAnsi" w:cstheme="minorHAnsi"/>
        </w:rPr>
        <w:t xml:space="preserve">, </w:t>
      </w:r>
      <w:r w:rsidRPr="00E23269">
        <w:rPr>
          <w:rFonts w:asciiTheme="minorHAnsi" w:hAnsiTheme="minorHAnsi" w:cstheme="minorHAnsi"/>
        </w:rPr>
        <w:t>UK GDPR</w:t>
      </w:r>
      <w:r w:rsidR="00A67729" w:rsidRPr="00E23269">
        <w:rPr>
          <w:rFonts w:asciiTheme="minorHAnsi" w:hAnsiTheme="minorHAnsi" w:cstheme="minorHAnsi"/>
        </w:rPr>
        <w:t xml:space="preserve"> and </w:t>
      </w:r>
      <w:r w:rsidR="00685044" w:rsidRPr="00E23269">
        <w:rPr>
          <w:rFonts w:asciiTheme="minorHAnsi" w:hAnsiTheme="minorHAnsi" w:cstheme="minorHAnsi"/>
        </w:rPr>
        <w:t>the Data (Use and Access) Act 2025 – ‘data protection laws’</w:t>
      </w:r>
    </w:p>
    <w:p w14:paraId="3041E394" w14:textId="51845790" w:rsidR="00635ADF" w:rsidRDefault="00947AB7" w:rsidP="00635ADF">
      <w:pPr>
        <w:rPr>
          <w:rFonts w:asciiTheme="minorHAnsi" w:hAnsiTheme="minorHAnsi" w:cstheme="minorHAnsi"/>
        </w:rPr>
      </w:pPr>
      <w:r w:rsidRPr="00E23269">
        <w:rPr>
          <w:rFonts w:asciiTheme="minorHAnsi" w:hAnsiTheme="minorHAnsi" w:cstheme="minorHAnsi"/>
        </w:rPr>
        <w:t>This means we do not unlawfully discriminate against pupils because of their sex, race, disability, religion or belief, gender reassignment, pregnancy and maternity, or sexual orientation (protected characteristics).</w:t>
      </w:r>
    </w:p>
    <w:p w14:paraId="4D8C539A" w14:textId="77777777" w:rsidR="00F965E4" w:rsidRDefault="00F965E4" w:rsidP="00635ADF">
      <w:pPr>
        <w:rPr>
          <w:rFonts w:asciiTheme="minorHAnsi" w:hAnsiTheme="minorHAnsi" w:cstheme="minorHAnsi"/>
        </w:rPr>
      </w:pPr>
    </w:p>
    <w:p w14:paraId="363070D0" w14:textId="77777777" w:rsidR="00F965E4" w:rsidRDefault="00F965E4" w:rsidP="00635ADF">
      <w:pPr>
        <w:rPr>
          <w:rFonts w:asciiTheme="minorHAnsi" w:hAnsiTheme="minorHAnsi" w:cstheme="minorHAnsi"/>
        </w:rPr>
      </w:pPr>
    </w:p>
    <w:p w14:paraId="6037119B" w14:textId="77777777" w:rsidR="00F965E4" w:rsidRPr="00E23269" w:rsidRDefault="00F965E4" w:rsidP="00635ADF">
      <w:pPr>
        <w:rPr>
          <w:rFonts w:asciiTheme="minorHAnsi" w:hAnsiTheme="minorHAnsi" w:cstheme="minorHAnsi"/>
        </w:rPr>
      </w:pPr>
    </w:p>
    <w:p w14:paraId="722B00AE" w14:textId="0D64D665" w:rsidR="00635ADF" w:rsidRDefault="00635ADF" w:rsidP="00635ADF">
      <w:pPr>
        <w:rPr>
          <w:rFonts w:ascii="Arial" w:hAnsi="Arial" w:cs="Arial"/>
        </w:rPr>
      </w:pPr>
    </w:p>
    <w:p w14:paraId="0E363C2C" w14:textId="34717B01" w:rsidR="00635ADF" w:rsidRPr="00826574" w:rsidRDefault="00635ADF" w:rsidP="00826574">
      <w:pPr>
        <w:pStyle w:val="Heading1"/>
        <w:jc w:val="left"/>
        <w:rPr>
          <w:rFonts w:asciiTheme="minorHAnsi" w:hAnsiTheme="minorHAnsi" w:cstheme="minorHAnsi"/>
          <w:sz w:val="24"/>
        </w:rPr>
      </w:pPr>
      <w:bookmarkStart w:id="4" w:name="_Toc235089703"/>
      <w:bookmarkStart w:id="5" w:name="ROLESANDRESPONSIBILITIES"/>
      <w:r w:rsidRPr="00826574">
        <w:rPr>
          <w:rFonts w:asciiTheme="minorHAnsi" w:hAnsiTheme="minorHAnsi" w:cstheme="minorHAnsi"/>
          <w:sz w:val="24"/>
        </w:rPr>
        <w:lastRenderedPageBreak/>
        <w:t>3. ROLES AND RESPONSIBILITIES</w:t>
      </w:r>
      <w:bookmarkEnd w:id="4"/>
      <w:r w:rsidRPr="00826574">
        <w:rPr>
          <w:rFonts w:asciiTheme="minorHAnsi" w:hAnsiTheme="minorHAnsi" w:cstheme="minorHAnsi"/>
          <w:sz w:val="24"/>
        </w:rPr>
        <w:t xml:space="preserve"> </w:t>
      </w:r>
    </w:p>
    <w:p w14:paraId="01A749FB" w14:textId="6D17A9D4" w:rsidR="00E23269" w:rsidRPr="00E23269" w:rsidRDefault="00E23269" w:rsidP="00635ADF">
      <w:pPr>
        <w:rPr>
          <w:rFonts w:asciiTheme="minorHAnsi" w:hAnsiTheme="minorHAnsi" w:cstheme="minorHAnsi"/>
          <w:color w:val="EE0000"/>
        </w:rPr>
      </w:pPr>
      <w:r w:rsidRPr="00E23269">
        <w:rPr>
          <w:rFonts w:asciiTheme="minorHAnsi" w:hAnsiTheme="minorHAnsi" w:cstheme="minorHAnsi"/>
          <w:color w:val="EE0000"/>
        </w:rPr>
        <w:t>(Tables to be personalised by academy)</w:t>
      </w:r>
    </w:p>
    <w:bookmarkEnd w:id="5"/>
    <w:p w14:paraId="42C6D796" w14:textId="77777777" w:rsidR="00635ADF" w:rsidRPr="00E23269" w:rsidRDefault="00635ADF" w:rsidP="00635ADF">
      <w:pPr>
        <w:rPr>
          <w:rFonts w:asciiTheme="minorHAnsi" w:hAnsiTheme="minorHAnsi" w:cstheme="minorHAnsi"/>
        </w:rPr>
      </w:pPr>
    </w:p>
    <w:tbl>
      <w:tblPr>
        <w:tblStyle w:val="TableGrid"/>
        <w:tblW w:w="0" w:type="auto"/>
        <w:tblLook w:val="01E0" w:firstRow="1" w:lastRow="1" w:firstColumn="1" w:lastColumn="1" w:noHBand="0" w:noVBand="0"/>
      </w:tblPr>
      <w:tblGrid>
        <w:gridCol w:w="2820"/>
        <w:gridCol w:w="2733"/>
        <w:gridCol w:w="2743"/>
      </w:tblGrid>
      <w:tr w:rsidR="00635ADF" w:rsidRPr="00E23269" w14:paraId="6B4649DB" w14:textId="77777777" w:rsidTr="00E23269">
        <w:tc>
          <w:tcPr>
            <w:tcW w:w="2820" w:type="dxa"/>
          </w:tcPr>
          <w:p w14:paraId="7810568A" w14:textId="77777777" w:rsidR="00635ADF" w:rsidRPr="00E23269" w:rsidRDefault="00635ADF" w:rsidP="00F72A00">
            <w:pPr>
              <w:rPr>
                <w:rFonts w:asciiTheme="minorHAnsi" w:hAnsiTheme="minorHAnsi" w:cstheme="minorHAnsi"/>
                <w:b/>
                <w:bCs/>
              </w:rPr>
            </w:pPr>
            <w:r w:rsidRPr="00E23269">
              <w:rPr>
                <w:rFonts w:asciiTheme="minorHAnsi" w:hAnsiTheme="minorHAnsi" w:cstheme="minorHAnsi"/>
                <w:b/>
                <w:bCs/>
              </w:rPr>
              <w:t>Role</w:t>
            </w:r>
          </w:p>
        </w:tc>
        <w:tc>
          <w:tcPr>
            <w:tcW w:w="2733" w:type="dxa"/>
          </w:tcPr>
          <w:p w14:paraId="0D909AED" w14:textId="77777777" w:rsidR="00635ADF" w:rsidRPr="00E23269" w:rsidRDefault="00635ADF" w:rsidP="00F72A00">
            <w:pPr>
              <w:rPr>
                <w:rFonts w:asciiTheme="minorHAnsi" w:hAnsiTheme="minorHAnsi" w:cstheme="minorHAnsi"/>
                <w:b/>
                <w:bCs/>
              </w:rPr>
            </w:pPr>
            <w:r w:rsidRPr="00E23269">
              <w:rPr>
                <w:rFonts w:asciiTheme="minorHAnsi" w:hAnsiTheme="minorHAnsi" w:cstheme="minorHAnsi"/>
                <w:b/>
                <w:bCs/>
              </w:rPr>
              <w:t>Name</w:t>
            </w:r>
          </w:p>
        </w:tc>
        <w:tc>
          <w:tcPr>
            <w:tcW w:w="2743" w:type="dxa"/>
          </w:tcPr>
          <w:p w14:paraId="24E26DA8" w14:textId="77777777" w:rsidR="00635ADF" w:rsidRPr="00E23269" w:rsidRDefault="00635ADF" w:rsidP="00F72A00">
            <w:pPr>
              <w:rPr>
                <w:rFonts w:asciiTheme="minorHAnsi" w:hAnsiTheme="minorHAnsi" w:cstheme="minorHAnsi"/>
                <w:b/>
                <w:bCs/>
              </w:rPr>
            </w:pPr>
            <w:r w:rsidRPr="00E23269">
              <w:rPr>
                <w:rFonts w:asciiTheme="minorHAnsi" w:hAnsiTheme="minorHAnsi" w:cstheme="minorHAnsi"/>
                <w:b/>
                <w:bCs/>
              </w:rPr>
              <w:t>Contact details</w:t>
            </w:r>
          </w:p>
        </w:tc>
      </w:tr>
      <w:tr w:rsidR="00635ADF" w:rsidRPr="00E23269" w14:paraId="74178EA8" w14:textId="77777777" w:rsidTr="00E23269">
        <w:tc>
          <w:tcPr>
            <w:tcW w:w="2820" w:type="dxa"/>
          </w:tcPr>
          <w:p w14:paraId="1ECEA62B" w14:textId="77777777" w:rsidR="00635ADF" w:rsidRPr="00E23269" w:rsidRDefault="00635ADF" w:rsidP="00F72A00">
            <w:pPr>
              <w:rPr>
                <w:rFonts w:asciiTheme="minorHAnsi" w:hAnsiTheme="minorHAnsi" w:cstheme="minorHAnsi"/>
                <w:b/>
                <w:bCs/>
              </w:rPr>
            </w:pPr>
            <w:r w:rsidRPr="00E23269">
              <w:rPr>
                <w:rFonts w:asciiTheme="minorHAnsi" w:hAnsiTheme="minorHAnsi" w:cstheme="minorHAnsi"/>
                <w:b/>
                <w:bCs/>
              </w:rPr>
              <w:t>Designated Safeguarding Lead (DSL)</w:t>
            </w:r>
          </w:p>
        </w:tc>
        <w:tc>
          <w:tcPr>
            <w:tcW w:w="2733" w:type="dxa"/>
          </w:tcPr>
          <w:p w14:paraId="6E1831B3" w14:textId="77777777" w:rsidR="00635ADF" w:rsidRPr="00E23269" w:rsidRDefault="00635ADF" w:rsidP="00F72A00">
            <w:pPr>
              <w:rPr>
                <w:rFonts w:asciiTheme="minorHAnsi" w:hAnsiTheme="minorHAnsi" w:cstheme="minorHAnsi"/>
                <w:b/>
                <w:bCs/>
              </w:rPr>
            </w:pPr>
          </w:p>
        </w:tc>
        <w:tc>
          <w:tcPr>
            <w:tcW w:w="2743" w:type="dxa"/>
          </w:tcPr>
          <w:p w14:paraId="54E11D2A" w14:textId="77777777" w:rsidR="00635ADF" w:rsidRPr="00E23269" w:rsidRDefault="00635ADF" w:rsidP="00F72A00">
            <w:pPr>
              <w:rPr>
                <w:rFonts w:asciiTheme="minorHAnsi" w:hAnsiTheme="minorHAnsi" w:cstheme="minorHAnsi"/>
                <w:b/>
                <w:bCs/>
              </w:rPr>
            </w:pPr>
          </w:p>
        </w:tc>
      </w:tr>
      <w:tr w:rsidR="464ABC4E" w:rsidRPr="00E23269" w14:paraId="61ED8AF1" w14:textId="77777777" w:rsidTr="00E23269">
        <w:tc>
          <w:tcPr>
            <w:tcW w:w="2820" w:type="dxa"/>
          </w:tcPr>
          <w:p w14:paraId="638B2E49" w14:textId="77777777" w:rsidR="07438AE9" w:rsidRPr="00E23269" w:rsidRDefault="07438AE9" w:rsidP="464ABC4E">
            <w:pPr>
              <w:rPr>
                <w:rFonts w:asciiTheme="minorHAnsi" w:eastAsia="Arial" w:hAnsiTheme="minorHAnsi" w:cstheme="minorHAnsi"/>
                <w:b/>
                <w:bCs/>
              </w:rPr>
            </w:pPr>
            <w:r w:rsidRPr="00E23269">
              <w:rPr>
                <w:rFonts w:asciiTheme="minorHAnsi" w:eastAsia="Arial" w:hAnsiTheme="minorHAnsi" w:cstheme="minorHAnsi"/>
                <w:b/>
                <w:bCs/>
              </w:rPr>
              <w:t>Mental Health Lead</w:t>
            </w:r>
          </w:p>
          <w:p w14:paraId="48761B0B" w14:textId="1B032ABC" w:rsidR="00BE52EF" w:rsidRPr="00E23269" w:rsidRDefault="00BE52EF" w:rsidP="464ABC4E">
            <w:pPr>
              <w:rPr>
                <w:rFonts w:asciiTheme="minorHAnsi" w:eastAsia="Arial" w:hAnsiTheme="minorHAnsi" w:cstheme="minorHAnsi"/>
                <w:b/>
                <w:bCs/>
              </w:rPr>
            </w:pPr>
          </w:p>
        </w:tc>
        <w:tc>
          <w:tcPr>
            <w:tcW w:w="2733" w:type="dxa"/>
          </w:tcPr>
          <w:p w14:paraId="71386E65" w14:textId="7D5C2660" w:rsidR="464ABC4E" w:rsidRPr="00E23269" w:rsidRDefault="464ABC4E" w:rsidP="464ABC4E">
            <w:pPr>
              <w:rPr>
                <w:rFonts w:asciiTheme="minorHAnsi" w:hAnsiTheme="minorHAnsi" w:cstheme="minorHAnsi"/>
                <w:b/>
                <w:bCs/>
              </w:rPr>
            </w:pPr>
          </w:p>
        </w:tc>
        <w:tc>
          <w:tcPr>
            <w:tcW w:w="2743" w:type="dxa"/>
          </w:tcPr>
          <w:p w14:paraId="7F0A1B9E" w14:textId="0D5C4D7E" w:rsidR="464ABC4E" w:rsidRPr="00E23269" w:rsidRDefault="464ABC4E" w:rsidP="464ABC4E">
            <w:pPr>
              <w:rPr>
                <w:rFonts w:asciiTheme="minorHAnsi" w:hAnsiTheme="minorHAnsi" w:cstheme="minorHAnsi"/>
                <w:b/>
                <w:bCs/>
              </w:rPr>
            </w:pPr>
          </w:p>
        </w:tc>
      </w:tr>
      <w:tr w:rsidR="00635ADF" w:rsidRPr="00E23269" w14:paraId="4AB07DB3" w14:textId="77777777" w:rsidTr="00E23269">
        <w:tc>
          <w:tcPr>
            <w:tcW w:w="2820" w:type="dxa"/>
          </w:tcPr>
          <w:p w14:paraId="35C40AD3" w14:textId="5F000564" w:rsidR="00635ADF" w:rsidRPr="00E23269" w:rsidRDefault="00635ADF" w:rsidP="00F72A00">
            <w:pPr>
              <w:rPr>
                <w:rFonts w:asciiTheme="minorHAnsi" w:hAnsiTheme="minorHAnsi" w:cstheme="minorHAnsi"/>
                <w:b/>
                <w:bCs/>
              </w:rPr>
            </w:pPr>
            <w:r w:rsidRPr="00E23269">
              <w:rPr>
                <w:rFonts w:asciiTheme="minorHAnsi" w:hAnsiTheme="minorHAnsi" w:cstheme="minorHAnsi"/>
                <w:b/>
                <w:bCs/>
              </w:rPr>
              <w:t>Deputy DSL</w:t>
            </w:r>
            <w:r w:rsidR="00E23269">
              <w:rPr>
                <w:rFonts w:asciiTheme="minorHAnsi" w:hAnsiTheme="minorHAnsi" w:cstheme="minorHAnsi"/>
                <w:b/>
                <w:bCs/>
              </w:rPr>
              <w:t>(s)</w:t>
            </w:r>
          </w:p>
        </w:tc>
        <w:tc>
          <w:tcPr>
            <w:tcW w:w="2733" w:type="dxa"/>
          </w:tcPr>
          <w:p w14:paraId="31126E5D" w14:textId="77777777" w:rsidR="00635ADF" w:rsidRPr="00E23269" w:rsidRDefault="00635ADF" w:rsidP="00F72A00">
            <w:pPr>
              <w:rPr>
                <w:rFonts w:asciiTheme="minorHAnsi" w:hAnsiTheme="minorHAnsi" w:cstheme="minorHAnsi"/>
                <w:b/>
                <w:bCs/>
              </w:rPr>
            </w:pPr>
          </w:p>
          <w:p w14:paraId="2DE403A5" w14:textId="77777777" w:rsidR="00635ADF" w:rsidRPr="00E23269" w:rsidRDefault="00635ADF" w:rsidP="00F72A00">
            <w:pPr>
              <w:rPr>
                <w:rFonts w:asciiTheme="minorHAnsi" w:hAnsiTheme="minorHAnsi" w:cstheme="minorHAnsi"/>
                <w:b/>
                <w:bCs/>
              </w:rPr>
            </w:pPr>
          </w:p>
        </w:tc>
        <w:tc>
          <w:tcPr>
            <w:tcW w:w="2743" w:type="dxa"/>
          </w:tcPr>
          <w:p w14:paraId="62431CDC" w14:textId="77777777" w:rsidR="00635ADF" w:rsidRPr="00E23269" w:rsidRDefault="00635ADF" w:rsidP="00F72A00">
            <w:pPr>
              <w:rPr>
                <w:rFonts w:asciiTheme="minorHAnsi" w:hAnsiTheme="minorHAnsi" w:cstheme="minorHAnsi"/>
                <w:b/>
                <w:bCs/>
              </w:rPr>
            </w:pPr>
          </w:p>
        </w:tc>
      </w:tr>
      <w:tr w:rsidR="004C3B46" w:rsidRPr="00E23269" w14:paraId="59CD1311" w14:textId="77777777" w:rsidTr="00E23269">
        <w:tc>
          <w:tcPr>
            <w:tcW w:w="2820" w:type="dxa"/>
          </w:tcPr>
          <w:p w14:paraId="45170375" w14:textId="0043C962" w:rsidR="004C3B46" w:rsidRPr="00E23269" w:rsidRDefault="004C3B46" w:rsidP="00F72A00">
            <w:pPr>
              <w:rPr>
                <w:rFonts w:asciiTheme="minorHAnsi" w:hAnsiTheme="minorHAnsi" w:cstheme="minorHAnsi"/>
                <w:b/>
                <w:bCs/>
              </w:rPr>
            </w:pPr>
            <w:r>
              <w:rPr>
                <w:rFonts w:asciiTheme="minorHAnsi" w:hAnsiTheme="minorHAnsi" w:cstheme="minorHAnsi"/>
                <w:b/>
                <w:bCs/>
              </w:rPr>
              <w:t>Chief Executive Officer (CEO)</w:t>
            </w:r>
          </w:p>
        </w:tc>
        <w:tc>
          <w:tcPr>
            <w:tcW w:w="2733" w:type="dxa"/>
          </w:tcPr>
          <w:p w14:paraId="1EEC86FB" w14:textId="63107D6C" w:rsidR="004C3B46" w:rsidRPr="00E23269" w:rsidRDefault="00320FBC" w:rsidP="00F72A00">
            <w:pPr>
              <w:rPr>
                <w:rFonts w:asciiTheme="minorHAnsi" w:hAnsiTheme="minorHAnsi" w:cstheme="minorHAnsi"/>
                <w:b/>
                <w:bCs/>
              </w:rPr>
            </w:pPr>
            <w:r>
              <w:rPr>
                <w:rFonts w:asciiTheme="minorHAnsi" w:hAnsiTheme="minorHAnsi" w:cstheme="minorHAnsi"/>
                <w:b/>
                <w:bCs/>
              </w:rPr>
              <w:t>Oliver Burwood</w:t>
            </w:r>
          </w:p>
        </w:tc>
        <w:tc>
          <w:tcPr>
            <w:tcW w:w="2743" w:type="dxa"/>
          </w:tcPr>
          <w:p w14:paraId="73031F1A" w14:textId="6B22155B" w:rsidR="004C3B46" w:rsidRPr="00E23269" w:rsidRDefault="006909BB" w:rsidP="00F72A00">
            <w:pPr>
              <w:rPr>
                <w:rFonts w:asciiTheme="minorHAnsi" w:hAnsiTheme="minorHAnsi" w:cstheme="minorHAnsi"/>
                <w:b/>
                <w:bCs/>
              </w:rPr>
            </w:pPr>
            <w:r>
              <w:rPr>
                <w:rFonts w:asciiTheme="minorHAnsi" w:hAnsiTheme="minorHAnsi" w:cstheme="minorHAnsi"/>
                <w:b/>
                <w:bCs/>
              </w:rPr>
              <w:t xml:space="preserve">Contactable via </w:t>
            </w:r>
            <w:r w:rsidR="001A483A">
              <w:rPr>
                <w:rFonts w:asciiTheme="minorHAnsi" w:hAnsiTheme="minorHAnsi" w:cstheme="minorHAnsi"/>
                <w:b/>
                <w:bCs/>
              </w:rPr>
              <w:t xml:space="preserve">01603 550150 </w:t>
            </w:r>
          </w:p>
        </w:tc>
      </w:tr>
      <w:tr w:rsidR="00635ADF" w:rsidRPr="00E23269" w14:paraId="0D7F59DC" w14:textId="77777777" w:rsidTr="00E23269">
        <w:tc>
          <w:tcPr>
            <w:tcW w:w="2820" w:type="dxa"/>
          </w:tcPr>
          <w:p w14:paraId="5781295B" w14:textId="77777777" w:rsidR="00635ADF" w:rsidRPr="00E23269" w:rsidRDefault="00635ADF" w:rsidP="00F72A00">
            <w:pPr>
              <w:rPr>
                <w:rFonts w:asciiTheme="minorHAnsi" w:hAnsiTheme="minorHAnsi" w:cstheme="minorHAnsi"/>
                <w:b/>
                <w:bCs/>
              </w:rPr>
            </w:pPr>
            <w:r w:rsidRPr="00242886">
              <w:rPr>
                <w:rFonts w:asciiTheme="minorHAnsi" w:hAnsiTheme="minorHAnsi" w:cstheme="minorHAnsi"/>
                <w:b/>
                <w:bCs/>
              </w:rPr>
              <w:t>Headteacher/Principal</w:t>
            </w:r>
          </w:p>
        </w:tc>
        <w:tc>
          <w:tcPr>
            <w:tcW w:w="2733" w:type="dxa"/>
          </w:tcPr>
          <w:p w14:paraId="49E398E2" w14:textId="77777777" w:rsidR="00635ADF" w:rsidRPr="00E23269" w:rsidRDefault="00635ADF" w:rsidP="00F72A00">
            <w:pPr>
              <w:rPr>
                <w:rFonts w:asciiTheme="minorHAnsi" w:hAnsiTheme="minorHAnsi" w:cstheme="minorHAnsi"/>
                <w:b/>
                <w:bCs/>
              </w:rPr>
            </w:pPr>
          </w:p>
          <w:p w14:paraId="16287F21" w14:textId="77777777" w:rsidR="00635ADF" w:rsidRPr="00E23269" w:rsidRDefault="00635ADF" w:rsidP="00F72A00">
            <w:pPr>
              <w:rPr>
                <w:rFonts w:asciiTheme="minorHAnsi" w:hAnsiTheme="minorHAnsi" w:cstheme="minorHAnsi"/>
                <w:b/>
                <w:bCs/>
              </w:rPr>
            </w:pPr>
          </w:p>
        </w:tc>
        <w:tc>
          <w:tcPr>
            <w:tcW w:w="2743" w:type="dxa"/>
          </w:tcPr>
          <w:p w14:paraId="5BE93A62" w14:textId="77777777" w:rsidR="00635ADF" w:rsidRPr="00E23269" w:rsidRDefault="00635ADF" w:rsidP="00F72A00">
            <w:pPr>
              <w:rPr>
                <w:rFonts w:asciiTheme="minorHAnsi" w:hAnsiTheme="minorHAnsi" w:cstheme="minorHAnsi"/>
                <w:b/>
                <w:bCs/>
              </w:rPr>
            </w:pPr>
          </w:p>
        </w:tc>
      </w:tr>
      <w:tr w:rsidR="007D40E3" w:rsidRPr="00E23269" w14:paraId="46A8283E" w14:textId="77777777" w:rsidTr="00E23269">
        <w:tc>
          <w:tcPr>
            <w:tcW w:w="2820" w:type="dxa"/>
          </w:tcPr>
          <w:p w14:paraId="3EF25892" w14:textId="1655E9EA" w:rsidR="007D40E3" w:rsidRPr="00E23269" w:rsidRDefault="007D40E3" w:rsidP="00F72A00">
            <w:pPr>
              <w:rPr>
                <w:rFonts w:asciiTheme="minorHAnsi" w:hAnsiTheme="minorHAnsi" w:cstheme="minorHAnsi"/>
                <w:b/>
                <w:bCs/>
              </w:rPr>
            </w:pPr>
            <w:r>
              <w:rPr>
                <w:rFonts w:asciiTheme="minorHAnsi" w:hAnsiTheme="minorHAnsi" w:cstheme="minorHAnsi"/>
                <w:b/>
                <w:bCs/>
              </w:rPr>
              <w:t>Safeguarding Link Trustee</w:t>
            </w:r>
          </w:p>
        </w:tc>
        <w:tc>
          <w:tcPr>
            <w:tcW w:w="2733" w:type="dxa"/>
          </w:tcPr>
          <w:p w14:paraId="723C9D25" w14:textId="47119760" w:rsidR="007D40E3" w:rsidRPr="00E23269" w:rsidRDefault="003C0C72" w:rsidP="00F72A00">
            <w:pPr>
              <w:rPr>
                <w:rFonts w:asciiTheme="minorHAnsi" w:hAnsiTheme="minorHAnsi" w:cstheme="minorHAnsi"/>
                <w:b/>
                <w:bCs/>
              </w:rPr>
            </w:pPr>
            <w:r>
              <w:rPr>
                <w:rFonts w:asciiTheme="minorHAnsi" w:hAnsiTheme="minorHAnsi" w:cstheme="minorHAnsi"/>
                <w:b/>
                <w:bCs/>
              </w:rPr>
              <w:t>Helen McCarney</w:t>
            </w:r>
          </w:p>
        </w:tc>
        <w:tc>
          <w:tcPr>
            <w:tcW w:w="2743" w:type="dxa"/>
          </w:tcPr>
          <w:p w14:paraId="1A6598EB" w14:textId="717F9D88" w:rsidR="007D40E3" w:rsidRPr="00E23269" w:rsidRDefault="001A483A" w:rsidP="00F72A00">
            <w:pPr>
              <w:rPr>
                <w:rFonts w:asciiTheme="minorHAnsi" w:hAnsiTheme="minorHAnsi" w:cstheme="minorHAnsi"/>
                <w:b/>
                <w:bCs/>
              </w:rPr>
            </w:pPr>
            <w:r>
              <w:rPr>
                <w:rFonts w:asciiTheme="minorHAnsi" w:hAnsiTheme="minorHAnsi" w:cstheme="minorHAnsi"/>
                <w:b/>
                <w:bCs/>
              </w:rPr>
              <w:t>Contactable via 01603 550150</w:t>
            </w:r>
          </w:p>
        </w:tc>
      </w:tr>
      <w:tr w:rsidR="00635ADF" w:rsidRPr="00E23269" w14:paraId="250929B7" w14:textId="77777777" w:rsidTr="00E23269">
        <w:tc>
          <w:tcPr>
            <w:tcW w:w="2820" w:type="dxa"/>
          </w:tcPr>
          <w:p w14:paraId="6D836AD3" w14:textId="3198E5B0" w:rsidR="00635ADF" w:rsidRPr="00E23269" w:rsidRDefault="00635ADF" w:rsidP="00F72A00">
            <w:pPr>
              <w:rPr>
                <w:rFonts w:asciiTheme="minorHAnsi" w:hAnsiTheme="minorHAnsi" w:cstheme="minorHAnsi"/>
                <w:b/>
                <w:bCs/>
              </w:rPr>
            </w:pPr>
            <w:r w:rsidRPr="00E23269">
              <w:rPr>
                <w:rFonts w:asciiTheme="minorHAnsi" w:hAnsiTheme="minorHAnsi" w:cstheme="minorHAnsi"/>
                <w:b/>
                <w:bCs/>
              </w:rPr>
              <w:t xml:space="preserve">Safeguarding </w:t>
            </w:r>
            <w:r w:rsidR="00E23269">
              <w:rPr>
                <w:rFonts w:asciiTheme="minorHAnsi" w:hAnsiTheme="minorHAnsi" w:cstheme="minorHAnsi"/>
                <w:b/>
                <w:bCs/>
              </w:rPr>
              <w:t xml:space="preserve">Link </w:t>
            </w:r>
            <w:r w:rsidRPr="00E23269">
              <w:rPr>
                <w:rFonts w:asciiTheme="minorHAnsi" w:hAnsiTheme="minorHAnsi" w:cstheme="minorHAnsi"/>
                <w:b/>
                <w:bCs/>
              </w:rPr>
              <w:t>Governor</w:t>
            </w:r>
          </w:p>
        </w:tc>
        <w:tc>
          <w:tcPr>
            <w:tcW w:w="2733" w:type="dxa"/>
          </w:tcPr>
          <w:p w14:paraId="384BA73E" w14:textId="77777777" w:rsidR="00635ADF" w:rsidRPr="00E23269" w:rsidRDefault="00635ADF" w:rsidP="00F72A00">
            <w:pPr>
              <w:rPr>
                <w:rFonts w:asciiTheme="minorHAnsi" w:hAnsiTheme="minorHAnsi" w:cstheme="minorHAnsi"/>
                <w:b/>
                <w:bCs/>
              </w:rPr>
            </w:pPr>
          </w:p>
        </w:tc>
        <w:tc>
          <w:tcPr>
            <w:tcW w:w="2743" w:type="dxa"/>
          </w:tcPr>
          <w:p w14:paraId="34B3F2EB" w14:textId="03E84623" w:rsidR="00635ADF" w:rsidRPr="00E23269" w:rsidRDefault="00990805" w:rsidP="00F72A00">
            <w:pPr>
              <w:rPr>
                <w:rFonts w:asciiTheme="minorHAnsi" w:hAnsiTheme="minorHAnsi" w:cstheme="minorHAnsi"/>
                <w:b/>
                <w:bCs/>
              </w:rPr>
            </w:pPr>
            <w:r>
              <w:rPr>
                <w:rFonts w:asciiTheme="minorHAnsi" w:hAnsiTheme="minorHAnsi" w:cstheme="minorHAnsi"/>
                <w:b/>
                <w:bCs/>
              </w:rPr>
              <w:t xml:space="preserve">Contactable via </w:t>
            </w:r>
            <w:r w:rsidRPr="00990805">
              <w:rPr>
                <w:rFonts w:asciiTheme="minorHAnsi" w:hAnsiTheme="minorHAnsi" w:cstheme="minorHAnsi"/>
                <w:b/>
                <w:bCs/>
                <w:color w:val="EE0000"/>
              </w:rPr>
              <w:t>(school number)</w:t>
            </w:r>
          </w:p>
        </w:tc>
      </w:tr>
      <w:tr w:rsidR="00635ADF" w:rsidRPr="00E23269" w14:paraId="3DEE6589" w14:textId="77777777" w:rsidTr="00E23269">
        <w:tc>
          <w:tcPr>
            <w:tcW w:w="2820" w:type="dxa"/>
          </w:tcPr>
          <w:p w14:paraId="252AE44F" w14:textId="2F060AD6" w:rsidR="00635ADF" w:rsidRPr="00E23269" w:rsidRDefault="00635ADF" w:rsidP="00F72A00">
            <w:pPr>
              <w:rPr>
                <w:rFonts w:asciiTheme="minorHAnsi" w:hAnsiTheme="minorHAnsi" w:cstheme="minorHAnsi"/>
                <w:b/>
                <w:bCs/>
              </w:rPr>
            </w:pPr>
            <w:r w:rsidRPr="00E23269">
              <w:rPr>
                <w:rFonts w:asciiTheme="minorHAnsi" w:hAnsiTheme="minorHAnsi" w:cstheme="minorHAnsi"/>
                <w:b/>
                <w:bCs/>
              </w:rPr>
              <w:t>Chair of Governors</w:t>
            </w:r>
          </w:p>
        </w:tc>
        <w:tc>
          <w:tcPr>
            <w:tcW w:w="2733" w:type="dxa"/>
          </w:tcPr>
          <w:p w14:paraId="7D34F5C7" w14:textId="77777777" w:rsidR="00635ADF" w:rsidRPr="00E23269" w:rsidRDefault="00635ADF" w:rsidP="00F72A00">
            <w:pPr>
              <w:rPr>
                <w:rFonts w:asciiTheme="minorHAnsi" w:hAnsiTheme="minorHAnsi" w:cstheme="minorHAnsi"/>
                <w:b/>
                <w:bCs/>
              </w:rPr>
            </w:pPr>
          </w:p>
          <w:p w14:paraId="0B4020A7" w14:textId="77777777" w:rsidR="00635ADF" w:rsidRPr="00E23269" w:rsidRDefault="00635ADF" w:rsidP="00F72A00">
            <w:pPr>
              <w:rPr>
                <w:rFonts w:asciiTheme="minorHAnsi" w:hAnsiTheme="minorHAnsi" w:cstheme="minorHAnsi"/>
                <w:b/>
                <w:bCs/>
              </w:rPr>
            </w:pPr>
          </w:p>
        </w:tc>
        <w:tc>
          <w:tcPr>
            <w:tcW w:w="2743" w:type="dxa"/>
          </w:tcPr>
          <w:p w14:paraId="1D7B270A" w14:textId="07F1FB11" w:rsidR="00635ADF" w:rsidRPr="00E23269" w:rsidRDefault="006909BB" w:rsidP="00F72A00">
            <w:pPr>
              <w:rPr>
                <w:rFonts w:asciiTheme="minorHAnsi" w:hAnsiTheme="minorHAnsi" w:cstheme="minorHAnsi"/>
                <w:b/>
                <w:bCs/>
              </w:rPr>
            </w:pPr>
            <w:r>
              <w:rPr>
                <w:rFonts w:asciiTheme="minorHAnsi" w:hAnsiTheme="minorHAnsi" w:cstheme="minorHAnsi"/>
                <w:b/>
                <w:bCs/>
              </w:rPr>
              <w:t>Contactable via</w:t>
            </w:r>
            <w:r>
              <w:rPr>
                <w:rFonts w:asciiTheme="minorHAnsi" w:hAnsiTheme="minorHAnsi" w:cstheme="minorHAnsi"/>
                <w:b/>
                <w:bCs/>
              </w:rPr>
              <w:t xml:space="preserve"> </w:t>
            </w:r>
            <w:r w:rsidRPr="00990805">
              <w:rPr>
                <w:rFonts w:asciiTheme="minorHAnsi" w:hAnsiTheme="minorHAnsi" w:cstheme="minorHAnsi"/>
                <w:b/>
                <w:bCs/>
                <w:color w:val="EE0000"/>
              </w:rPr>
              <w:t xml:space="preserve">(school </w:t>
            </w:r>
            <w:r w:rsidR="00990805" w:rsidRPr="00990805">
              <w:rPr>
                <w:rFonts w:asciiTheme="minorHAnsi" w:hAnsiTheme="minorHAnsi" w:cstheme="minorHAnsi"/>
                <w:b/>
                <w:bCs/>
                <w:color w:val="EE0000"/>
              </w:rPr>
              <w:t>number)</w:t>
            </w:r>
          </w:p>
        </w:tc>
      </w:tr>
      <w:tr w:rsidR="00E23269" w:rsidRPr="00E23269" w14:paraId="75421EFE" w14:textId="77777777" w:rsidTr="00E23269">
        <w:tc>
          <w:tcPr>
            <w:tcW w:w="2820" w:type="dxa"/>
          </w:tcPr>
          <w:p w14:paraId="5AAB2D65" w14:textId="4521AFA2" w:rsidR="00E23269" w:rsidRPr="00E23269" w:rsidRDefault="00E23269" w:rsidP="00F72A00">
            <w:pPr>
              <w:rPr>
                <w:rFonts w:asciiTheme="minorHAnsi" w:hAnsiTheme="minorHAnsi" w:cstheme="minorHAnsi"/>
                <w:b/>
                <w:bCs/>
              </w:rPr>
            </w:pPr>
            <w:r>
              <w:rPr>
                <w:rFonts w:asciiTheme="minorHAnsi" w:hAnsiTheme="minorHAnsi" w:cstheme="minorHAnsi"/>
                <w:b/>
                <w:bCs/>
              </w:rPr>
              <w:t>Chair of Trustees</w:t>
            </w:r>
          </w:p>
        </w:tc>
        <w:tc>
          <w:tcPr>
            <w:tcW w:w="2733" w:type="dxa"/>
          </w:tcPr>
          <w:p w14:paraId="73F9512F" w14:textId="345E8396" w:rsidR="00E23269" w:rsidRPr="00E23269" w:rsidRDefault="00D01059" w:rsidP="00F72A00">
            <w:pPr>
              <w:rPr>
                <w:rFonts w:asciiTheme="minorHAnsi" w:hAnsiTheme="minorHAnsi" w:cstheme="minorHAnsi"/>
                <w:b/>
                <w:bCs/>
              </w:rPr>
            </w:pPr>
            <w:r>
              <w:rPr>
                <w:rFonts w:asciiTheme="minorHAnsi" w:hAnsiTheme="minorHAnsi" w:cstheme="minorHAnsi"/>
                <w:b/>
                <w:bCs/>
              </w:rPr>
              <w:t xml:space="preserve">Bev Tilman </w:t>
            </w:r>
          </w:p>
        </w:tc>
        <w:tc>
          <w:tcPr>
            <w:tcW w:w="2743" w:type="dxa"/>
          </w:tcPr>
          <w:p w14:paraId="3EAC5B94" w14:textId="61EB12A9" w:rsidR="00E23269" w:rsidRPr="00E23269" w:rsidRDefault="001A483A" w:rsidP="00F72A00">
            <w:pPr>
              <w:rPr>
                <w:rFonts w:asciiTheme="minorHAnsi" w:hAnsiTheme="minorHAnsi" w:cstheme="minorHAnsi"/>
                <w:b/>
                <w:bCs/>
              </w:rPr>
            </w:pPr>
            <w:r>
              <w:rPr>
                <w:rFonts w:asciiTheme="minorHAnsi" w:hAnsiTheme="minorHAnsi" w:cstheme="minorHAnsi"/>
                <w:b/>
                <w:bCs/>
              </w:rPr>
              <w:t>Contactable via 01603 550150</w:t>
            </w:r>
          </w:p>
        </w:tc>
      </w:tr>
      <w:tr w:rsidR="00E23269" w:rsidRPr="00E23269" w14:paraId="7C1C014D" w14:textId="77777777" w:rsidTr="00E23269">
        <w:tc>
          <w:tcPr>
            <w:tcW w:w="2820" w:type="dxa"/>
          </w:tcPr>
          <w:p w14:paraId="4A965A89" w14:textId="6B53A688" w:rsidR="00E23269" w:rsidRPr="00E23269" w:rsidRDefault="00E23269" w:rsidP="00F72A00">
            <w:pPr>
              <w:rPr>
                <w:rFonts w:asciiTheme="minorHAnsi" w:hAnsiTheme="minorHAnsi" w:cstheme="minorHAnsi"/>
                <w:b/>
                <w:bCs/>
              </w:rPr>
            </w:pPr>
            <w:r>
              <w:rPr>
                <w:rFonts w:asciiTheme="minorHAnsi" w:hAnsiTheme="minorHAnsi" w:cstheme="minorHAnsi"/>
                <w:b/>
                <w:bCs/>
              </w:rPr>
              <w:t>Head of Safeguarding</w:t>
            </w:r>
          </w:p>
        </w:tc>
        <w:tc>
          <w:tcPr>
            <w:tcW w:w="2733" w:type="dxa"/>
          </w:tcPr>
          <w:p w14:paraId="051C0800" w14:textId="10539635" w:rsidR="00E23269" w:rsidRPr="00E23269" w:rsidRDefault="00E23269" w:rsidP="00F72A00">
            <w:pPr>
              <w:rPr>
                <w:rFonts w:asciiTheme="minorHAnsi" w:hAnsiTheme="minorHAnsi" w:cstheme="minorHAnsi"/>
                <w:b/>
                <w:bCs/>
              </w:rPr>
            </w:pPr>
            <w:r>
              <w:rPr>
                <w:rFonts w:asciiTheme="minorHAnsi" w:hAnsiTheme="minorHAnsi" w:cstheme="minorHAnsi"/>
                <w:b/>
                <w:bCs/>
              </w:rPr>
              <w:t>Louise Veeren</w:t>
            </w:r>
          </w:p>
        </w:tc>
        <w:tc>
          <w:tcPr>
            <w:tcW w:w="2743" w:type="dxa"/>
          </w:tcPr>
          <w:p w14:paraId="1F6B8D64" w14:textId="48ED44B5" w:rsidR="00E23269" w:rsidRPr="00E23269" w:rsidRDefault="00E23269" w:rsidP="00F72A00">
            <w:pPr>
              <w:rPr>
                <w:rFonts w:asciiTheme="minorHAnsi" w:hAnsiTheme="minorHAnsi" w:cstheme="minorHAnsi"/>
                <w:b/>
                <w:bCs/>
              </w:rPr>
            </w:pPr>
            <w:r>
              <w:rPr>
                <w:rFonts w:asciiTheme="minorHAnsi" w:hAnsiTheme="minorHAnsi" w:cstheme="minorHAnsi"/>
                <w:b/>
                <w:bCs/>
              </w:rPr>
              <w:t>01603 550151</w:t>
            </w:r>
          </w:p>
        </w:tc>
      </w:tr>
    </w:tbl>
    <w:p w14:paraId="4F904CB7" w14:textId="77777777" w:rsidR="00635ADF" w:rsidRPr="001972F1" w:rsidRDefault="00635ADF" w:rsidP="00635ADF">
      <w:pPr>
        <w:rPr>
          <w:rFonts w:ascii="Arial" w:hAnsi="Arial" w:cs="Arial"/>
        </w:rPr>
      </w:pPr>
    </w:p>
    <w:p w14:paraId="7304CEA5" w14:textId="77777777" w:rsidR="00635ADF" w:rsidRPr="00E23269" w:rsidRDefault="00635ADF" w:rsidP="00635ADF">
      <w:pPr>
        <w:rPr>
          <w:rFonts w:asciiTheme="minorHAnsi" w:hAnsiTheme="minorHAnsi" w:cstheme="minorHAnsi"/>
        </w:rPr>
      </w:pPr>
      <w:r w:rsidRPr="00E23269">
        <w:rPr>
          <w:rFonts w:asciiTheme="minorHAnsi" w:hAnsiTheme="minorHAnsi" w:cstheme="minorHAnsi"/>
        </w:rPr>
        <w:t xml:space="preserve">3.1 It is the responsibility of </w:t>
      </w:r>
      <w:r w:rsidRPr="00E23269">
        <w:rPr>
          <w:rFonts w:asciiTheme="minorHAnsi" w:hAnsiTheme="minorHAnsi" w:cstheme="minorHAnsi"/>
          <w:i/>
        </w:rPr>
        <w:t>every</w:t>
      </w:r>
      <w:r w:rsidRPr="00E23269">
        <w:rPr>
          <w:rFonts w:asciiTheme="minorHAnsi" w:hAnsiTheme="minorHAnsi" w:cstheme="minorHAnsi"/>
        </w:rPr>
        <w:t xml:space="preserve"> member of staff, volunteer and regular visitor to our school to ensure that they carry out the requirements of this policy and, </w:t>
      </w:r>
      <w:proofErr w:type="gramStart"/>
      <w:r w:rsidRPr="00E23269">
        <w:rPr>
          <w:rFonts w:asciiTheme="minorHAnsi" w:hAnsiTheme="minorHAnsi" w:cstheme="minorHAnsi"/>
        </w:rPr>
        <w:t>at all times</w:t>
      </w:r>
      <w:proofErr w:type="gramEnd"/>
      <w:r w:rsidRPr="00E23269">
        <w:rPr>
          <w:rFonts w:asciiTheme="minorHAnsi" w:hAnsiTheme="minorHAnsi" w:cstheme="minorHAnsi"/>
        </w:rPr>
        <w:t xml:space="preserve">, work in a way that will safeguard and promote the welfare of </w:t>
      </w:r>
      <w:proofErr w:type="gramStart"/>
      <w:r w:rsidRPr="00E23269">
        <w:rPr>
          <w:rFonts w:asciiTheme="minorHAnsi" w:hAnsiTheme="minorHAnsi" w:cstheme="minorHAnsi"/>
        </w:rPr>
        <w:t>all of</w:t>
      </w:r>
      <w:proofErr w:type="gramEnd"/>
      <w:r w:rsidRPr="00E23269">
        <w:rPr>
          <w:rFonts w:asciiTheme="minorHAnsi" w:hAnsiTheme="minorHAnsi" w:cstheme="minorHAnsi"/>
        </w:rPr>
        <w:t xml:space="preserve"> the pupils at this school. This includes the responsibility to provide a safe environment in which children can learn. </w:t>
      </w:r>
    </w:p>
    <w:p w14:paraId="06971CD3" w14:textId="77777777" w:rsidR="00635ADF" w:rsidRPr="00E23269" w:rsidRDefault="00635ADF" w:rsidP="00635ADF">
      <w:pPr>
        <w:rPr>
          <w:rFonts w:asciiTheme="minorHAnsi" w:hAnsiTheme="minorHAnsi" w:cstheme="minorHAnsi"/>
        </w:rPr>
      </w:pPr>
    </w:p>
    <w:p w14:paraId="32DBF350" w14:textId="7A32E190" w:rsidR="00635ADF" w:rsidRPr="00E23269" w:rsidRDefault="00635ADF" w:rsidP="00635ADF">
      <w:pPr>
        <w:rPr>
          <w:rFonts w:ascii="Calibri" w:hAnsi="Calibri" w:cs="Calibri"/>
          <w:b/>
        </w:rPr>
      </w:pPr>
      <w:r w:rsidRPr="00E23269">
        <w:rPr>
          <w:rFonts w:ascii="Calibri" w:hAnsi="Calibri" w:cs="Calibri"/>
          <w:b/>
        </w:rPr>
        <w:t>The Governing Bo</w:t>
      </w:r>
      <w:r w:rsidR="00FF6FC6" w:rsidRPr="00E23269">
        <w:rPr>
          <w:rFonts w:ascii="Calibri" w:hAnsi="Calibri" w:cs="Calibri"/>
          <w:b/>
        </w:rPr>
        <w:t>ard</w:t>
      </w:r>
    </w:p>
    <w:p w14:paraId="563A399F" w14:textId="6B67D27B" w:rsidR="00530B4F" w:rsidRDefault="00635ADF" w:rsidP="00775EC2">
      <w:pPr>
        <w:rPr>
          <w:rFonts w:ascii="Calibri" w:hAnsi="Calibri" w:cs="Calibri"/>
        </w:rPr>
      </w:pPr>
      <w:r w:rsidRPr="00E23269">
        <w:rPr>
          <w:rFonts w:ascii="Calibri" w:hAnsi="Calibri" w:cs="Calibri"/>
        </w:rPr>
        <w:t xml:space="preserve">3.2 The </w:t>
      </w:r>
      <w:r w:rsidR="001A71B5">
        <w:rPr>
          <w:rFonts w:ascii="Calibri" w:hAnsi="Calibri" w:cs="Calibri"/>
        </w:rPr>
        <w:t>g</w:t>
      </w:r>
      <w:r w:rsidRPr="00E23269">
        <w:rPr>
          <w:rFonts w:ascii="Calibri" w:hAnsi="Calibri" w:cs="Calibri"/>
        </w:rPr>
        <w:t xml:space="preserve">overning </w:t>
      </w:r>
      <w:r w:rsidR="001A71B5">
        <w:rPr>
          <w:rFonts w:ascii="Calibri" w:hAnsi="Calibri" w:cs="Calibri"/>
        </w:rPr>
        <w:t>b</w:t>
      </w:r>
      <w:r w:rsidRPr="00E23269">
        <w:rPr>
          <w:rFonts w:ascii="Calibri" w:hAnsi="Calibri" w:cs="Calibri"/>
        </w:rPr>
        <w:t>o</w:t>
      </w:r>
      <w:r w:rsidR="00FF6FC6" w:rsidRPr="00E23269">
        <w:rPr>
          <w:rFonts w:ascii="Calibri" w:hAnsi="Calibri" w:cs="Calibri"/>
        </w:rPr>
        <w:t>ard</w:t>
      </w:r>
      <w:r w:rsidRPr="00E23269">
        <w:rPr>
          <w:rFonts w:ascii="Calibri" w:hAnsi="Calibri" w:cs="Calibri"/>
        </w:rPr>
        <w:t xml:space="preserve"> of </w:t>
      </w:r>
      <w:r w:rsidR="00E23269" w:rsidRPr="00E23269">
        <w:rPr>
          <w:rFonts w:ascii="Calibri" w:hAnsi="Calibri" w:cs="Calibri"/>
        </w:rPr>
        <w:t xml:space="preserve">the school is the Trust </w:t>
      </w:r>
      <w:proofErr w:type="gramStart"/>
      <w:r w:rsidR="00E23269" w:rsidRPr="00E23269">
        <w:rPr>
          <w:rFonts w:ascii="Calibri" w:hAnsi="Calibri" w:cs="Calibri"/>
        </w:rPr>
        <w:t>Board</w:t>
      </w:r>
      <w:proofErr w:type="gramEnd"/>
      <w:r w:rsidR="00E23269" w:rsidRPr="00E23269">
        <w:rPr>
          <w:rFonts w:ascii="Calibri" w:hAnsi="Calibri" w:cs="Calibri"/>
        </w:rPr>
        <w:t xml:space="preserve"> and they are</w:t>
      </w:r>
      <w:r w:rsidRPr="00E23269">
        <w:rPr>
          <w:rFonts w:ascii="Calibri" w:hAnsi="Calibri" w:cs="Calibri"/>
        </w:rPr>
        <w:t xml:space="preserve"> accountable for ensuring the effectiveness of this policy and our compliance with it.</w:t>
      </w:r>
      <w:r w:rsidR="001A71B5">
        <w:rPr>
          <w:rFonts w:ascii="Calibri" w:hAnsi="Calibri" w:cs="Calibri"/>
        </w:rPr>
        <w:t xml:space="preserve"> </w:t>
      </w:r>
      <w:r w:rsidR="00F063BF">
        <w:rPr>
          <w:rFonts w:ascii="Calibri" w:hAnsi="Calibri" w:cs="Calibri"/>
        </w:rPr>
        <w:t xml:space="preserve">The governing </w:t>
      </w:r>
      <w:r w:rsidR="001A71B5">
        <w:rPr>
          <w:rFonts w:ascii="Calibri" w:hAnsi="Calibri" w:cs="Calibri"/>
        </w:rPr>
        <w:t>board delegates some responsibilities as defined in the Scheme of Delegation</w:t>
      </w:r>
      <w:r w:rsidR="00957146">
        <w:rPr>
          <w:rFonts w:ascii="Calibri" w:hAnsi="Calibri" w:cs="Calibri"/>
        </w:rPr>
        <w:t>. The g</w:t>
      </w:r>
      <w:r w:rsidRPr="00E23269">
        <w:rPr>
          <w:rFonts w:ascii="Calibri" w:hAnsi="Calibri" w:cs="Calibri"/>
        </w:rPr>
        <w:t xml:space="preserve">overning </w:t>
      </w:r>
      <w:r w:rsidR="00957146">
        <w:rPr>
          <w:rFonts w:ascii="Calibri" w:hAnsi="Calibri" w:cs="Calibri"/>
        </w:rPr>
        <w:t>b</w:t>
      </w:r>
      <w:r w:rsidRPr="00E23269">
        <w:rPr>
          <w:rFonts w:ascii="Calibri" w:hAnsi="Calibri" w:cs="Calibri"/>
        </w:rPr>
        <w:t>o</w:t>
      </w:r>
      <w:r w:rsidR="000709ED" w:rsidRPr="00E23269">
        <w:rPr>
          <w:rFonts w:ascii="Calibri" w:hAnsi="Calibri" w:cs="Calibri"/>
        </w:rPr>
        <w:t>ard</w:t>
      </w:r>
      <w:r w:rsidRPr="00E23269">
        <w:rPr>
          <w:rFonts w:ascii="Calibri" w:hAnsi="Calibri" w:cs="Calibri"/>
        </w:rPr>
        <w:t xml:space="preserve"> takes collective responsibility to safeguard and promote the welfare of our pupils</w:t>
      </w:r>
      <w:r w:rsidR="00957146">
        <w:rPr>
          <w:rFonts w:ascii="Calibri" w:hAnsi="Calibri" w:cs="Calibri"/>
        </w:rPr>
        <w:t>.</w:t>
      </w:r>
      <w:r w:rsidR="00F738B7">
        <w:rPr>
          <w:rFonts w:ascii="Calibri" w:hAnsi="Calibri" w:cs="Calibri"/>
        </w:rPr>
        <w:t xml:space="preserve"> </w:t>
      </w:r>
      <w:r w:rsidR="004B54C3">
        <w:rPr>
          <w:rFonts w:ascii="Calibri" w:hAnsi="Calibri" w:cs="Calibri"/>
        </w:rPr>
        <w:t xml:space="preserve">The governing board </w:t>
      </w:r>
      <w:r w:rsidR="0056050E">
        <w:rPr>
          <w:rFonts w:ascii="Calibri" w:hAnsi="Calibri" w:cs="Calibri"/>
        </w:rPr>
        <w:t xml:space="preserve">(Trust Board) </w:t>
      </w:r>
      <w:r w:rsidR="004B54C3">
        <w:rPr>
          <w:rFonts w:ascii="Calibri" w:hAnsi="Calibri" w:cs="Calibri"/>
        </w:rPr>
        <w:t>and e</w:t>
      </w:r>
      <w:r w:rsidR="00957146">
        <w:rPr>
          <w:rFonts w:ascii="Calibri" w:hAnsi="Calibri" w:cs="Calibri"/>
        </w:rPr>
        <w:t xml:space="preserve">ach Local Governance Committee </w:t>
      </w:r>
      <w:r w:rsidR="001242D1">
        <w:rPr>
          <w:rFonts w:ascii="Calibri" w:hAnsi="Calibri" w:cs="Calibri"/>
        </w:rPr>
        <w:t xml:space="preserve">has a </w:t>
      </w:r>
      <w:r w:rsidRPr="00E23269">
        <w:rPr>
          <w:rFonts w:ascii="Calibri" w:hAnsi="Calibri" w:cs="Calibri"/>
        </w:rPr>
        <w:t xml:space="preserve">named </w:t>
      </w:r>
      <w:r w:rsidR="001242D1">
        <w:rPr>
          <w:rFonts w:ascii="Calibri" w:hAnsi="Calibri" w:cs="Calibri"/>
        </w:rPr>
        <w:t>Safeguarding Link</w:t>
      </w:r>
      <w:r w:rsidR="004B54C3">
        <w:rPr>
          <w:rFonts w:ascii="Calibri" w:hAnsi="Calibri" w:cs="Calibri"/>
        </w:rPr>
        <w:t xml:space="preserve"> </w:t>
      </w:r>
      <w:r w:rsidR="001242D1">
        <w:rPr>
          <w:rFonts w:ascii="Calibri" w:hAnsi="Calibri" w:cs="Calibri"/>
        </w:rPr>
        <w:t xml:space="preserve">who champions safeguarding within the school. </w:t>
      </w:r>
    </w:p>
    <w:p w14:paraId="209A17FD" w14:textId="1DCE4536" w:rsidR="00530B4F" w:rsidRDefault="00530B4F" w:rsidP="00775EC2">
      <w:pPr>
        <w:rPr>
          <w:rFonts w:ascii="Calibri" w:hAnsi="Calibri" w:cs="Calibri"/>
        </w:rPr>
      </w:pPr>
      <w:r>
        <w:rPr>
          <w:rFonts w:ascii="Calibri" w:hAnsi="Calibri" w:cs="Calibri"/>
        </w:rPr>
        <w:t xml:space="preserve">The Safeguarding Link Trustee </w:t>
      </w:r>
      <w:proofErr w:type="gramStart"/>
      <w:r>
        <w:rPr>
          <w:rFonts w:ascii="Calibri" w:hAnsi="Calibri" w:cs="Calibri"/>
        </w:rPr>
        <w:t>is:</w:t>
      </w:r>
      <w:proofErr w:type="gramEnd"/>
      <w:r>
        <w:rPr>
          <w:rFonts w:ascii="Calibri" w:hAnsi="Calibri" w:cs="Calibri"/>
        </w:rPr>
        <w:t xml:space="preserve"> </w:t>
      </w:r>
      <w:r w:rsidR="003C0C72" w:rsidRPr="003C0C72">
        <w:rPr>
          <w:rFonts w:asciiTheme="minorHAnsi" w:hAnsiTheme="minorHAnsi" w:cstheme="minorHAnsi"/>
        </w:rPr>
        <w:t>Helen McCarney</w:t>
      </w:r>
    </w:p>
    <w:p w14:paraId="4F883475" w14:textId="12C16706" w:rsidR="00635ADF" w:rsidRPr="00F738B7" w:rsidRDefault="00530B4F" w:rsidP="00775EC2">
      <w:pPr>
        <w:rPr>
          <w:rFonts w:ascii="Calibri" w:hAnsi="Calibri" w:cs="Calibri"/>
          <w:color w:val="EE0000"/>
        </w:rPr>
      </w:pPr>
      <w:r>
        <w:rPr>
          <w:rFonts w:ascii="Calibri" w:hAnsi="Calibri" w:cs="Calibri"/>
        </w:rPr>
        <w:t>The</w:t>
      </w:r>
      <w:r w:rsidR="001242D1">
        <w:rPr>
          <w:rFonts w:ascii="Calibri" w:hAnsi="Calibri" w:cs="Calibri"/>
        </w:rPr>
        <w:t xml:space="preserve"> Safeguarding Link Governor </w:t>
      </w:r>
      <w:r>
        <w:rPr>
          <w:rFonts w:ascii="Calibri" w:hAnsi="Calibri" w:cs="Calibri"/>
        </w:rPr>
        <w:t xml:space="preserve">at this school </w:t>
      </w:r>
      <w:r w:rsidR="001242D1">
        <w:rPr>
          <w:rFonts w:ascii="Calibri" w:hAnsi="Calibri" w:cs="Calibri"/>
        </w:rPr>
        <w:t xml:space="preserve">is: </w:t>
      </w:r>
      <w:r w:rsidR="00F738B7" w:rsidRPr="00F738B7">
        <w:rPr>
          <w:rFonts w:ascii="Calibri" w:hAnsi="Calibri" w:cs="Calibri"/>
          <w:color w:val="EE0000"/>
        </w:rPr>
        <w:t>[insert name of governor]</w:t>
      </w:r>
    </w:p>
    <w:p w14:paraId="2A1F701D" w14:textId="77777777" w:rsidR="00635ADF" w:rsidRPr="001972F1" w:rsidRDefault="00635ADF" w:rsidP="00635ADF">
      <w:pPr>
        <w:rPr>
          <w:rFonts w:ascii="Arial" w:hAnsi="Arial" w:cs="Arial"/>
        </w:rPr>
      </w:pPr>
    </w:p>
    <w:p w14:paraId="7FAB37C7" w14:textId="3626C034" w:rsidR="00635ADF" w:rsidRPr="00F738B7" w:rsidRDefault="00635ADF" w:rsidP="00635ADF">
      <w:pPr>
        <w:rPr>
          <w:rFonts w:asciiTheme="minorHAnsi" w:hAnsiTheme="minorHAnsi" w:cstheme="minorHAnsi"/>
        </w:rPr>
      </w:pPr>
      <w:r w:rsidRPr="00F738B7">
        <w:rPr>
          <w:rFonts w:asciiTheme="minorHAnsi" w:hAnsiTheme="minorHAnsi" w:cstheme="minorHAnsi"/>
        </w:rPr>
        <w:t xml:space="preserve">3.3 The </w:t>
      </w:r>
      <w:r w:rsidR="00F738B7">
        <w:rPr>
          <w:rFonts w:asciiTheme="minorHAnsi" w:hAnsiTheme="minorHAnsi" w:cstheme="minorHAnsi"/>
        </w:rPr>
        <w:t>g</w:t>
      </w:r>
      <w:r w:rsidRPr="00F738B7">
        <w:rPr>
          <w:rFonts w:asciiTheme="minorHAnsi" w:hAnsiTheme="minorHAnsi" w:cstheme="minorHAnsi"/>
        </w:rPr>
        <w:t xml:space="preserve">overning </w:t>
      </w:r>
      <w:r w:rsidR="00F738B7">
        <w:rPr>
          <w:rFonts w:asciiTheme="minorHAnsi" w:hAnsiTheme="minorHAnsi" w:cstheme="minorHAnsi"/>
        </w:rPr>
        <w:t>b</w:t>
      </w:r>
      <w:r w:rsidRPr="00F738B7">
        <w:rPr>
          <w:rFonts w:asciiTheme="minorHAnsi" w:hAnsiTheme="minorHAnsi" w:cstheme="minorHAnsi"/>
        </w:rPr>
        <w:t>o</w:t>
      </w:r>
      <w:r w:rsidR="00FF6FC6" w:rsidRPr="00F738B7">
        <w:rPr>
          <w:rFonts w:asciiTheme="minorHAnsi" w:hAnsiTheme="minorHAnsi" w:cstheme="minorHAnsi"/>
        </w:rPr>
        <w:t>ard</w:t>
      </w:r>
      <w:r w:rsidR="00CC2440">
        <w:rPr>
          <w:rFonts w:asciiTheme="minorHAnsi" w:hAnsiTheme="minorHAnsi" w:cstheme="minorHAnsi"/>
        </w:rPr>
        <w:t xml:space="preserve"> (Trust Board)</w:t>
      </w:r>
      <w:r w:rsidRPr="00F738B7">
        <w:rPr>
          <w:rFonts w:asciiTheme="minorHAnsi" w:hAnsiTheme="minorHAnsi" w:cstheme="minorHAnsi"/>
        </w:rPr>
        <w:t xml:space="preserve"> will ensure that:</w:t>
      </w:r>
    </w:p>
    <w:p w14:paraId="03EFCA41" w14:textId="77777777" w:rsidR="00635ADF" w:rsidRPr="00F738B7" w:rsidRDefault="00635ADF" w:rsidP="00635ADF">
      <w:pPr>
        <w:rPr>
          <w:rFonts w:asciiTheme="minorHAnsi" w:hAnsiTheme="minorHAnsi" w:cstheme="minorHAnsi"/>
        </w:rPr>
      </w:pPr>
    </w:p>
    <w:p w14:paraId="5F96A722" w14:textId="1E415759" w:rsidR="00635ADF" w:rsidRPr="0040657B" w:rsidRDefault="00635ADF" w:rsidP="00635ADF">
      <w:pPr>
        <w:numPr>
          <w:ilvl w:val="0"/>
          <w:numId w:val="7"/>
        </w:numPr>
        <w:rPr>
          <w:rFonts w:ascii="Calibri" w:hAnsi="Calibri" w:cs="Calibri"/>
        </w:rPr>
      </w:pPr>
      <w:r w:rsidRPr="30D9F14C">
        <w:rPr>
          <w:rFonts w:ascii="Calibri" w:hAnsi="Calibri" w:cs="Calibri"/>
        </w:rPr>
        <w:t>The safeguarding policy is in place</w:t>
      </w:r>
      <w:r w:rsidR="000179B5" w:rsidRPr="30D9F14C">
        <w:rPr>
          <w:rFonts w:ascii="Calibri" w:hAnsi="Calibri" w:cs="Calibri"/>
        </w:rPr>
        <w:t xml:space="preserve">, </w:t>
      </w:r>
      <w:r w:rsidRPr="30D9F14C">
        <w:rPr>
          <w:rFonts w:ascii="Calibri" w:hAnsi="Calibri" w:cs="Calibri"/>
        </w:rPr>
        <w:t>is reviewed annually, is available publicly via our school website and has been written in line with</w:t>
      </w:r>
      <w:r w:rsidR="005D7935" w:rsidRPr="30D9F14C">
        <w:rPr>
          <w:rFonts w:ascii="Calibri" w:hAnsi="Calibri" w:cs="Calibri"/>
        </w:rPr>
        <w:t xml:space="preserve"> the Trust and </w:t>
      </w:r>
      <w:r w:rsidRPr="30D9F14C">
        <w:rPr>
          <w:rFonts w:ascii="Calibri" w:hAnsi="Calibri" w:cs="Calibri"/>
        </w:rPr>
        <w:t xml:space="preserve">Local Authority guidance and the requirements of the Norfolk </w:t>
      </w:r>
      <w:r w:rsidR="0E0C9732" w:rsidRPr="30D9F14C">
        <w:rPr>
          <w:rFonts w:ascii="Calibri" w:hAnsi="Calibri" w:cs="Calibri"/>
        </w:rPr>
        <w:t xml:space="preserve">and Suffolk </w:t>
      </w:r>
      <w:r w:rsidRPr="30D9F14C">
        <w:rPr>
          <w:rFonts w:ascii="Calibri" w:hAnsi="Calibri" w:cs="Calibri"/>
        </w:rPr>
        <w:t xml:space="preserve">Safeguarding Children Partnership policies and </w:t>
      </w:r>
      <w:r w:rsidR="00074994" w:rsidRPr="30D9F14C">
        <w:rPr>
          <w:rFonts w:ascii="Calibri" w:hAnsi="Calibri" w:cs="Calibri"/>
        </w:rPr>
        <w:t>procedures.</w:t>
      </w:r>
    </w:p>
    <w:p w14:paraId="5B95CD12" w14:textId="4D59C4D2" w:rsidR="00635ADF" w:rsidRPr="0040657B" w:rsidRDefault="00635ADF" w:rsidP="0040657B">
      <w:pPr>
        <w:numPr>
          <w:ilvl w:val="0"/>
          <w:numId w:val="7"/>
        </w:numPr>
        <w:rPr>
          <w:rFonts w:ascii="Calibri" w:hAnsi="Calibri" w:cs="Calibri"/>
        </w:rPr>
      </w:pPr>
      <w:r w:rsidRPr="00E23269">
        <w:rPr>
          <w:rFonts w:ascii="Calibri" w:hAnsi="Calibri" w:cs="Calibri"/>
        </w:rPr>
        <w:t>The school contributes to inter-agency working in line with Working Together to Safeguard Children (20</w:t>
      </w:r>
      <w:r w:rsidR="000709ED" w:rsidRPr="00E23269">
        <w:rPr>
          <w:rFonts w:ascii="Calibri" w:hAnsi="Calibri" w:cs="Calibri"/>
        </w:rPr>
        <w:t>2</w:t>
      </w:r>
      <w:r w:rsidR="00685044" w:rsidRPr="00E23269">
        <w:rPr>
          <w:rFonts w:ascii="Calibri" w:hAnsi="Calibri" w:cs="Calibri"/>
        </w:rPr>
        <w:t>6</w:t>
      </w:r>
      <w:r w:rsidR="00074994" w:rsidRPr="00E23269">
        <w:rPr>
          <w:rFonts w:ascii="Calibri" w:hAnsi="Calibri" w:cs="Calibri"/>
        </w:rPr>
        <w:t>).</w:t>
      </w:r>
    </w:p>
    <w:p w14:paraId="5220BBB2" w14:textId="134300D8" w:rsidR="00635ADF" w:rsidRPr="00AE1D37" w:rsidRDefault="00635ADF" w:rsidP="00635ADF">
      <w:pPr>
        <w:numPr>
          <w:ilvl w:val="0"/>
          <w:numId w:val="7"/>
        </w:numPr>
        <w:rPr>
          <w:rFonts w:ascii="Calibri" w:hAnsi="Calibri" w:cs="Calibri"/>
        </w:rPr>
      </w:pPr>
      <w:r w:rsidRPr="00E23269">
        <w:rPr>
          <w:rFonts w:ascii="Calibri" w:hAnsi="Calibri" w:cs="Calibri"/>
        </w:rPr>
        <w:lastRenderedPageBreak/>
        <w:t>A senior member of staff from leadership team is designated to take the lead responsibility for safeguarding and child protection and that there is at least one deputy DSL(s) who is appropriately trained member to deal with any issues in the absence of the Designated Safeguarding Lead (DSL). There will always be cover for this role. The role will be evidenced explicitly in the role holder’s job description.</w:t>
      </w:r>
    </w:p>
    <w:p w14:paraId="13CB595B" w14:textId="76344E94" w:rsidR="00635ADF" w:rsidRPr="0040657B" w:rsidRDefault="00635ADF" w:rsidP="0040657B">
      <w:pPr>
        <w:numPr>
          <w:ilvl w:val="0"/>
          <w:numId w:val="7"/>
        </w:numPr>
        <w:rPr>
          <w:rFonts w:ascii="Calibri" w:hAnsi="Calibri" w:cs="Calibri"/>
        </w:rPr>
      </w:pPr>
      <w:r w:rsidRPr="00E23269">
        <w:rPr>
          <w:rFonts w:ascii="Calibri" w:hAnsi="Calibri" w:cs="Calibri"/>
        </w:rPr>
        <w:t xml:space="preserve">All staff receive a safeguarding induction and are provided with a copy of this policy, the staff code of conduct, the behaviour policy and the school’s safeguarding response for those pupils who </w:t>
      </w:r>
      <w:r w:rsidR="00D554DF" w:rsidRPr="00E23269">
        <w:rPr>
          <w:rFonts w:ascii="Calibri" w:hAnsi="Calibri" w:cs="Calibri"/>
        </w:rPr>
        <w:t>are absent</w:t>
      </w:r>
      <w:r w:rsidRPr="00E23269">
        <w:rPr>
          <w:rFonts w:ascii="Calibri" w:hAnsi="Calibri" w:cs="Calibri"/>
        </w:rPr>
        <w:t xml:space="preserve"> from education as detailed </w:t>
      </w:r>
      <w:r w:rsidR="000179B5" w:rsidRPr="00E23269">
        <w:rPr>
          <w:rFonts w:ascii="Calibri" w:hAnsi="Calibri" w:cs="Calibri"/>
        </w:rPr>
        <w:t xml:space="preserve">in </w:t>
      </w:r>
      <w:r w:rsidRPr="00E23269">
        <w:rPr>
          <w:rFonts w:ascii="Calibri" w:hAnsi="Calibri" w:cs="Calibri"/>
        </w:rPr>
        <w:t>section 6 of this policy.</w:t>
      </w:r>
    </w:p>
    <w:p w14:paraId="588BAA43" w14:textId="79C38021" w:rsidR="00510175" w:rsidRPr="0040657B" w:rsidRDefault="00635ADF" w:rsidP="0040657B">
      <w:pPr>
        <w:numPr>
          <w:ilvl w:val="0"/>
          <w:numId w:val="7"/>
        </w:numPr>
        <w:rPr>
          <w:rFonts w:ascii="Calibri" w:hAnsi="Calibri" w:cs="Calibri"/>
        </w:rPr>
      </w:pPr>
      <w:r w:rsidRPr="00E23269">
        <w:rPr>
          <w:rFonts w:ascii="Calibri" w:hAnsi="Calibri" w:cs="Calibri"/>
        </w:rPr>
        <w:t xml:space="preserve">All staff undertake appropriate child protection training that is updated annually and online safety </w:t>
      </w:r>
      <w:r w:rsidR="00074994" w:rsidRPr="00E23269">
        <w:rPr>
          <w:rFonts w:ascii="Calibri" w:hAnsi="Calibri" w:cs="Calibri"/>
        </w:rPr>
        <w:t>training.</w:t>
      </w:r>
    </w:p>
    <w:p w14:paraId="5AF81F25" w14:textId="51255AF0" w:rsidR="008336AA" w:rsidRPr="0040657B" w:rsidRDefault="006A11C5" w:rsidP="0040657B">
      <w:pPr>
        <w:numPr>
          <w:ilvl w:val="0"/>
          <w:numId w:val="7"/>
        </w:numPr>
        <w:rPr>
          <w:rFonts w:ascii="Calibri" w:hAnsi="Calibri" w:cs="Calibri"/>
        </w:rPr>
      </w:pPr>
      <w:r w:rsidRPr="00E23269">
        <w:rPr>
          <w:rFonts w:ascii="Calibri" w:hAnsi="Calibri" w:cs="Calibri"/>
        </w:rPr>
        <w:t xml:space="preserve">Ensure that </w:t>
      </w:r>
      <w:r w:rsidR="003C14EE" w:rsidRPr="00E23269">
        <w:rPr>
          <w:rFonts w:ascii="Calibri" w:hAnsi="Calibri" w:cs="Calibri"/>
        </w:rPr>
        <w:t xml:space="preserve">appropriate filtering and monitoring systems </w:t>
      </w:r>
      <w:r w:rsidR="00C14CDF" w:rsidRPr="00E23269">
        <w:rPr>
          <w:rFonts w:ascii="Calibri" w:hAnsi="Calibri" w:cs="Calibri"/>
        </w:rPr>
        <w:t xml:space="preserve">are </w:t>
      </w:r>
      <w:r w:rsidR="003C14EE" w:rsidRPr="00E23269">
        <w:rPr>
          <w:rFonts w:ascii="Calibri" w:hAnsi="Calibri" w:cs="Calibri"/>
        </w:rPr>
        <w:t xml:space="preserve">in place and that a review of their effectiveness is carried out at least once every academic year by </w:t>
      </w:r>
      <w:r w:rsidR="00AE1D37">
        <w:rPr>
          <w:rFonts w:ascii="Calibri" w:hAnsi="Calibri" w:cs="Calibri"/>
        </w:rPr>
        <w:t>the Trust Executive</w:t>
      </w:r>
      <w:r w:rsidR="003E60EB" w:rsidRPr="00E23269">
        <w:rPr>
          <w:rFonts w:ascii="Calibri" w:hAnsi="Calibri" w:cs="Calibri"/>
        </w:rPr>
        <w:t xml:space="preserve">. </w:t>
      </w:r>
    </w:p>
    <w:p w14:paraId="6D9C8D39" w14:textId="71250C99" w:rsidR="00635ADF" w:rsidRPr="0040657B" w:rsidRDefault="00D72AFA" w:rsidP="00635ADF">
      <w:pPr>
        <w:numPr>
          <w:ilvl w:val="0"/>
          <w:numId w:val="7"/>
        </w:numPr>
        <w:rPr>
          <w:rFonts w:asciiTheme="minorHAnsi" w:hAnsiTheme="minorHAnsi" w:cstheme="minorHAnsi"/>
        </w:rPr>
      </w:pPr>
      <w:r w:rsidRPr="00E23269">
        <w:rPr>
          <w:rFonts w:asciiTheme="minorHAnsi" w:hAnsiTheme="minorHAnsi" w:cstheme="minorHAnsi"/>
        </w:rPr>
        <w:t xml:space="preserve">Ensure that appropriate cyber security systems </w:t>
      </w:r>
      <w:r w:rsidR="005C6653" w:rsidRPr="00E23269">
        <w:rPr>
          <w:rFonts w:asciiTheme="minorHAnsi" w:hAnsiTheme="minorHAnsi" w:cstheme="minorHAnsi"/>
        </w:rPr>
        <w:t>are</w:t>
      </w:r>
      <w:r w:rsidRPr="00E23269">
        <w:rPr>
          <w:rFonts w:asciiTheme="minorHAnsi" w:hAnsiTheme="minorHAnsi" w:cstheme="minorHAnsi"/>
        </w:rPr>
        <w:t xml:space="preserve"> in place.</w:t>
      </w:r>
    </w:p>
    <w:p w14:paraId="675E05EE" w14:textId="4EFF9E26" w:rsidR="00635ADF" w:rsidRPr="0040657B" w:rsidRDefault="00635ADF" w:rsidP="00635ADF">
      <w:pPr>
        <w:numPr>
          <w:ilvl w:val="0"/>
          <w:numId w:val="7"/>
        </w:numPr>
        <w:rPr>
          <w:rFonts w:asciiTheme="minorHAnsi" w:hAnsiTheme="minorHAnsi" w:cstheme="minorHAnsi"/>
        </w:rPr>
      </w:pPr>
      <w:r w:rsidRPr="00E23269">
        <w:rPr>
          <w:rFonts w:asciiTheme="minorHAnsi" w:hAnsiTheme="minorHAnsi" w:cstheme="minorHAnsi"/>
        </w:rPr>
        <w:t xml:space="preserve">Procedures are in place for dealing with allegations against members of staff and volunteers in line with statutory </w:t>
      </w:r>
      <w:r w:rsidR="00074994" w:rsidRPr="00E23269">
        <w:rPr>
          <w:rFonts w:asciiTheme="minorHAnsi" w:hAnsiTheme="minorHAnsi" w:cstheme="minorHAnsi"/>
        </w:rPr>
        <w:t>guidance.</w:t>
      </w:r>
      <w:r w:rsidRPr="00E23269">
        <w:rPr>
          <w:rFonts w:asciiTheme="minorHAnsi" w:hAnsiTheme="minorHAnsi" w:cstheme="minorHAnsi"/>
        </w:rPr>
        <w:t xml:space="preserve"> </w:t>
      </w:r>
    </w:p>
    <w:p w14:paraId="2FC17F8B" w14:textId="0CA92E3C" w:rsidR="00635ADF" w:rsidRPr="0040657B" w:rsidRDefault="00635ADF" w:rsidP="0040657B">
      <w:pPr>
        <w:numPr>
          <w:ilvl w:val="0"/>
          <w:numId w:val="7"/>
        </w:numPr>
        <w:rPr>
          <w:rFonts w:asciiTheme="minorHAnsi" w:hAnsiTheme="minorHAnsi" w:cstheme="minorHAnsi"/>
        </w:rPr>
      </w:pPr>
      <w:r w:rsidRPr="00E23269">
        <w:rPr>
          <w:rFonts w:asciiTheme="minorHAnsi" w:hAnsiTheme="minorHAnsi" w:cstheme="minorHAnsi"/>
        </w:rPr>
        <w:t xml:space="preserve">Safer recruitment practices are followed in accordance with the requirements of </w:t>
      </w:r>
      <w:hyperlink r:id="rId18">
        <w:r w:rsidRPr="00E23269">
          <w:rPr>
            <w:rStyle w:val="Hyperlink"/>
            <w:rFonts w:asciiTheme="minorHAnsi" w:hAnsiTheme="minorHAnsi" w:cstheme="minorHAnsi"/>
            <w:i/>
            <w:iCs/>
            <w:lang w:val="en"/>
          </w:rPr>
          <w:t>’Keeping Children Safe in Education’</w:t>
        </w:r>
      </w:hyperlink>
      <w:r w:rsidRPr="00E23269">
        <w:rPr>
          <w:rFonts w:asciiTheme="minorHAnsi" w:hAnsiTheme="minorHAnsi" w:cstheme="minorHAnsi"/>
          <w:lang w:val="en"/>
        </w:rPr>
        <w:t xml:space="preserve"> DfE (</w:t>
      </w:r>
      <w:r w:rsidR="00FF6FC6" w:rsidRPr="00E23269">
        <w:rPr>
          <w:rFonts w:asciiTheme="minorHAnsi" w:hAnsiTheme="minorHAnsi" w:cstheme="minorHAnsi"/>
          <w:lang w:val="en"/>
        </w:rPr>
        <w:t>202</w:t>
      </w:r>
      <w:r w:rsidR="001B2860" w:rsidRPr="00E23269">
        <w:rPr>
          <w:rFonts w:asciiTheme="minorHAnsi" w:hAnsiTheme="minorHAnsi" w:cstheme="minorHAnsi"/>
          <w:lang w:val="en"/>
        </w:rPr>
        <w:t>6</w:t>
      </w:r>
      <w:r w:rsidRPr="00E23269">
        <w:rPr>
          <w:rFonts w:asciiTheme="minorHAnsi" w:hAnsiTheme="minorHAnsi" w:cstheme="minorHAnsi"/>
          <w:lang w:val="en"/>
        </w:rPr>
        <w:t>)</w:t>
      </w:r>
      <w:r w:rsidR="00B9634A">
        <w:rPr>
          <w:rFonts w:asciiTheme="minorHAnsi" w:hAnsiTheme="minorHAnsi" w:cstheme="minorHAnsi"/>
        </w:rPr>
        <w:t>.</w:t>
      </w:r>
    </w:p>
    <w:p w14:paraId="00F80225" w14:textId="2B90D410" w:rsidR="00635ADF" w:rsidRPr="001972F1" w:rsidRDefault="00635ADF">
      <w:pPr>
        <w:numPr>
          <w:ilvl w:val="0"/>
          <w:numId w:val="7"/>
        </w:numPr>
        <w:rPr>
          <w:rFonts w:ascii="Arial" w:hAnsi="Arial" w:cs="Arial"/>
        </w:rPr>
      </w:pPr>
      <w:r w:rsidRPr="00E23269">
        <w:rPr>
          <w:rFonts w:asciiTheme="minorHAnsi" w:hAnsiTheme="minorHAnsi" w:cstheme="minorHAnsi"/>
        </w:rPr>
        <w:t>They remedy without delay any weakness in our safeguarding arrangements that are brought to their attention</w:t>
      </w:r>
      <w:r w:rsidRPr="001972F1">
        <w:rPr>
          <w:rFonts w:ascii="Arial" w:hAnsi="Arial" w:cs="Arial"/>
        </w:rPr>
        <w:t xml:space="preserve">. </w:t>
      </w:r>
    </w:p>
    <w:p w14:paraId="0A4F7224" w14:textId="77777777" w:rsidR="00635ADF" w:rsidRPr="001972F1" w:rsidRDefault="00635ADF" w:rsidP="00635ADF">
      <w:pPr>
        <w:rPr>
          <w:rFonts w:ascii="Arial" w:hAnsi="Arial" w:cs="Arial"/>
        </w:rPr>
      </w:pPr>
    </w:p>
    <w:p w14:paraId="79B228CD" w14:textId="4DF6797D" w:rsidR="00635ADF" w:rsidRDefault="00635ADF" w:rsidP="00635ADF">
      <w:pPr>
        <w:rPr>
          <w:rFonts w:ascii="Calibri" w:hAnsi="Calibri" w:cs="Calibri"/>
        </w:rPr>
      </w:pPr>
      <w:r w:rsidRPr="00E23269">
        <w:rPr>
          <w:rFonts w:ascii="Calibri" w:hAnsi="Calibri" w:cs="Calibri"/>
        </w:rPr>
        <w:t xml:space="preserve">3.4 </w:t>
      </w:r>
      <w:r w:rsidR="00134590">
        <w:rPr>
          <w:rFonts w:ascii="Calibri" w:hAnsi="Calibri" w:cs="Calibri"/>
        </w:rPr>
        <w:t xml:space="preserve">Safeguarding will be reported on during the Trust </w:t>
      </w:r>
      <w:r w:rsidR="00134590" w:rsidRPr="00242886">
        <w:rPr>
          <w:rFonts w:ascii="Calibri" w:hAnsi="Calibri" w:cs="Calibri"/>
        </w:rPr>
        <w:t xml:space="preserve">Academy Improvement </w:t>
      </w:r>
      <w:r w:rsidR="00716303" w:rsidRPr="00242886">
        <w:rPr>
          <w:rFonts w:ascii="Calibri" w:hAnsi="Calibri" w:cs="Calibri"/>
        </w:rPr>
        <w:t xml:space="preserve">Review (AIR) </w:t>
      </w:r>
      <w:r w:rsidR="00134590" w:rsidRPr="00242886">
        <w:rPr>
          <w:rFonts w:ascii="Calibri" w:hAnsi="Calibri" w:cs="Calibri"/>
        </w:rPr>
        <w:t>Meetings</w:t>
      </w:r>
      <w:r w:rsidR="00236FB4" w:rsidRPr="00242886">
        <w:rPr>
          <w:rFonts w:ascii="Calibri" w:hAnsi="Calibri" w:cs="Calibri"/>
        </w:rPr>
        <w:t xml:space="preserve">. </w:t>
      </w:r>
      <w:r w:rsidR="00134590" w:rsidRPr="00242886">
        <w:rPr>
          <w:rFonts w:ascii="Calibri" w:hAnsi="Calibri" w:cs="Calibri"/>
        </w:rPr>
        <w:t xml:space="preserve">It </w:t>
      </w:r>
      <w:r w:rsidR="00134590">
        <w:rPr>
          <w:rFonts w:ascii="Calibri" w:hAnsi="Calibri" w:cs="Calibri"/>
        </w:rPr>
        <w:t xml:space="preserve">will also be reported on </w:t>
      </w:r>
      <w:r w:rsidR="00055560">
        <w:rPr>
          <w:rFonts w:ascii="Calibri" w:hAnsi="Calibri" w:cs="Calibri"/>
        </w:rPr>
        <w:t xml:space="preserve">at </w:t>
      </w:r>
      <w:r w:rsidR="00E23269" w:rsidRPr="00E23269">
        <w:rPr>
          <w:rFonts w:ascii="Calibri" w:hAnsi="Calibri" w:cs="Calibri"/>
        </w:rPr>
        <w:t xml:space="preserve">Local Governance </w:t>
      </w:r>
      <w:r w:rsidR="00134590" w:rsidRPr="00E23269">
        <w:rPr>
          <w:rFonts w:ascii="Calibri" w:hAnsi="Calibri" w:cs="Calibri"/>
        </w:rPr>
        <w:t>Committee</w:t>
      </w:r>
      <w:r w:rsidRPr="00E23269">
        <w:rPr>
          <w:rFonts w:ascii="Calibri" w:hAnsi="Calibri" w:cs="Calibri"/>
        </w:rPr>
        <w:t xml:space="preserve"> </w:t>
      </w:r>
      <w:r w:rsidR="00134590">
        <w:rPr>
          <w:rFonts w:ascii="Calibri" w:hAnsi="Calibri" w:cs="Calibri"/>
        </w:rPr>
        <w:t xml:space="preserve">meetings through the Headteacher report. The Head of Safeguarding </w:t>
      </w:r>
      <w:r w:rsidR="00055560">
        <w:rPr>
          <w:rFonts w:ascii="Calibri" w:hAnsi="Calibri" w:cs="Calibri"/>
        </w:rPr>
        <w:t xml:space="preserve">will </w:t>
      </w:r>
      <w:r w:rsidR="00134590">
        <w:rPr>
          <w:rFonts w:ascii="Calibri" w:hAnsi="Calibri" w:cs="Calibri"/>
        </w:rPr>
        <w:t xml:space="preserve">produce a report for the Trust </w:t>
      </w:r>
      <w:r w:rsidR="00055560">
        <w:rPr>
          <w:rFonts w:ascii="Calibri" w:hAnsi="Calibri" w:cs="Calibri"/>
        </w:rPr>
        <w:t>B</w:t>
      </w:r>
      <w:r w:rsidR="00134590">
        <w:rPr>
          <w:rFonts w:ascii="Calibri" w:hAnsi="Calibri" w:cs="Calibri"/>
        </w:rPr>
        <w:t xml:space="preserve">oard on a termly basis. </w:t>
      </w:r>
    </w:p>
    <w:p w14:paraId="403B9366" w14:textId="77777777" w:rsidR="00AE1D37" w:rsidRDefault="00AE1D37" w:rsidP="00635ADF">
      <w:pPr>
        <w:rPr>
          <w:rFonts w:ascii="Calibri" w:hAnsi="Calibri" w:cs="Calibri"/>
        </w:rPr>
      </w:pPr>
    </w:p>
    <w:p w14:paraId="499ACD8A" w14:textId="678DB40F" w:rsidR="00362C8B" w:rsidRDefault="00AE1D37" w:rsidP="00362C8B">
      <w:pPr>
        <w:pStyle w:val="Default"/>
        <w:rPr>
          <w:rFonts w:ascii="Calibri" w:hAnsi="Calibri" w:cs="Calibri"/>
        </w:rPr>
      </w:pPr>
      <w:r w:rsidRPr="00AE1D37">
        <w:rPr>
          <w:rFonts w:ascii="Calibri" w:hAnsi="Calibri" w:cs="Calibri"/>
          <w:b/>
          <w:bCs/>
        </w:rPr>
        <w:t xml:space="preserve">The Chief Executive Officer </w:t>
      </w:r>
      <w:r>
        <w:rPr>
          <w:rFonts w:ascii="Calibri" w:hAnsi="Calibri" w:cs="Calibri"/>
          <w:b/>
          <w:bCs/>
        </w:rPr>
        <w:t>(CEO)</w:t>
      </w:r>
    </w:p>
    <w:p w14:paraId="10860D58" w14:textId="58CDC878" w:rsidR="00D87F14" w:rsidRDefault="00B07E22" w:rsidP="00DC0111">
      <w:pPr>
        <w:pStyle w:val="Default"/>
        <w:rPr>
          <w:rFonts w:ascii="Calibri" w:hAnsi="Calibri" w:cs="Calibri"/>
        </w:rPr>
      </w:pPr>
      <w:r>
        <w:rPr>
          <w:rFonts w:ascii="Calibri" w:hAnsi="Calibri" w:cs="Calibri"/>
        </w:rPr>
        <w:t>3.5</w:t>
      </w:r>
      <w:r w:rsidR="002C3DE3">
        <w:rPr>
          <w:rFonts w:ascii="Calibri" w:hAnsi="Calibri" w:cs="Calibri"/>
        </w:rPr>
        <w:t xml:space="preserve"> The Chief Executive Officer is responsible for: </w:t>
      </w:r>
    </w:p>
    <w:p w14:paraId="6B420DCA" w14:textId="1A52B084" w:rsidR="002C3DE3" w:rsidRDefault="002C3DE3" w:rsidP="00362C8B">
      <w:pPr>
        <w:pStyle w:val="Default"/>
        <w:numPr>
          <w:ilvl w:val="0"/>
          <w:numId w:val="8"/>
        </w:numPr>
        <w:rPr>
          <w:rFonts w:ascii="Calibri" w:hAnsi="Calibri" w:cs="Calibri"/>
        </w:rPr>
      </w:pPr>
      <w:r>
        <w:rPr>
          <w:rFonts w:ascii="Calibri" w:hAnsi="Calibri" w:cs="Calibri"/>
        </w:rPr>
        <w:t>Ensuring that the Trust Safeguarding Policy is reviewed and approved</w:t>
      </w:r>
      <w:r w:rsidR="00A85F0B">
        <w:rPr>
          <w:rFonts w:ascii="Calibri" w:hAnsi="Calibri" w:cs="Calibri"/>
        </w:rPr>
        <w:t xml:space="preserve">. </w:t>
      </w:r>
    </w:p>
    <w:p w14:paraId="52A0033F" w14:textId="5916E901" w:rsidR="00A85F0B" w:rsidRDefault="00A85F0B" w:rsidP="00362C8B">
      <w:pPr>
        <w:pStyle w:val="Default"/>
        <w:numPr>
          <w:ilvl w:val="0"/>
          <w:numId w:val="8"/>
        </w:numPr>
        <w:rPr>
          <w:rFonts w:ascii="Calibri" w:hAnsi="Calibri" w:cs="Calibri"/>
        </w:rPr>
      </w:pPr>
      <w:r>
        <w:rPr>
          <w:rFonts w:ascii="Calibri" w:hAnsi="Calibri" w:cs="Calibri"/>
        </w:rPr>
        <w:t xml:space="preserve">Ensuring that the Trust Safeguarding Policy is implemented, monitored and evaluated. </w:t>
      </w:r>
    </w:p>
    <w:p w14:paraId="4720D9BD" w14:textId="3CE3F6F6" w:rsidR="00362C8B" w:rsidRPr="00362C8B" w:rsidRDefault="00362C8B" w:rsidP="00362C8B">
      <w:pPr>
        <w:pStyle w:val="Default"/>
        <w:numPr>
          <w:ilvl w:val="0"/>
          <w:numId w:val="8"/>
        </w:numPr>
        <w:rPr>
          <w:rStyle w:val="normaltextrun"/>
          <w:rFonts w:ascii="Calibri" w:hAnsi="Calibri" w:cs="Calibri"/>
        </w:rPr>
      </w:pPr>
      <w:r w:rsidRPr="00673A3B">
        <w:rPr>
          <w:rFonts w:ascii="Calibri" w:hAnsi="Calibri" w:cs="Calibri"/>
        </w:rPr>
        <w:t>Ensuring that all Trust policies and procedures particularly concerning referrals of cases of suspected abuse, neglect or exploitation, are followed by all staff.</w:t>
      </w:r>
    </w:p>
    <w:p w14:paraId="5451E01B" w14:textId="543D77C6" w:rsidR="00362C8B" w:rsidRDefault="00362C8B" w:rsidP="00362C8B">
      <w:pPr>
        <w:pStyle w:val="paragraph"/>
        <w:numPr>
          <w:ilvl w:val="0"/>
          <w:numId w:val="8"/>
        </w:numPr>
        <w:spacing w:before="0" w:beforeAutospacing="0" w:after="0" w:afterAutospacing="0"/>
        <w:textAlignment w:val="baseline"/>
        <w:rPr>
          <w:rStyle w:val="normaltextrun"/>
          <w:rFonts w:ascii="Calibri" w:hAnsi="Calibri" w:cs="Calibri"/>
        </w:rPr>
      </w:pPr>
      <w:r>
        <w:rPr>
          <w:rStyle w:val="normaltextrun"/>
          <w:rFonts w:ascii="Calibri" w:hAnsi="Calibri" w:cs="Calibri"/>
        </w:rPr>
        <w:t>Ensuring that all staff and volunteers feel able to raise concerns about poor or unsafe practice and such concerns are addressed sensitively in accordance with agreed whistle-blowing procedures (Speak Up Policy) including raising awareness of NSPCC Whistle-blowing helpline 0800 028 0285</w:t>
      </w:r>
      <w:r w:rsidR="00B9634A">
        <w:rPr>
          <w:rStyle w:val="normaltextrun"/>
          <w:rFonts w:ascii="Calibri" w:hAnsi="Calibri" w:cs="Calibri"/>
        </w:rPr>
        <w:t>.</w:t>
      </w:r>
    </w:p>
    <w:p w14:paraId="038931D1" w14:textId="016B849E" w:rsidR="00A576A3" w:rsidRDefault="00A576A3" w:rsidP="008D3C4E">
      <w:pPr>
        <w:pStyle w:val="paragraph"/>
        <w:numPr>
          <w:ilvl w:val="0"/>
          <w:numId w:val="8"/>
        </w:numPr>
        <w:spacing w:before="0" w:beforeAutospacing="0" w:after="0" w:afterAutospacing="0"/>
        <w:textAlignment w:val="baseline"/>
        <w:rPr>
          <w:rStyle w:val="normaltextrun"/>
          <w:rFonts w:ascii="Calibri" w:hAnsi="Calibri" w:cs="Calibri"/>
        </w:rPr>
      </w:pPr>
      <w:r>
        <w:rPr>
          <w:rStyle w:val="normaltextrun"/>
          <w:rFonts w:ascii="Calibri" w:hAnsi="Calibri" w:cs="Calibri"/>
        </w:rPr>
        <w:t xml:space="preserve">Ensuring that </w:t>
      </w:r>
      <w:r w:rsidR="008D3C4E">
        <w:rPr>
          <w:rStyle w:val="normaltextrun"/>
          <w:rFonts w:ascii="Calibri" w:hAnsi="Calibri" w:cs="Calibri"/>
        </w:rPr>
        <w:t>Safeg</w:t>
      </w:r>
      <w:r w:rsidR="008D3C4E" w:rsidRPr="008D3C4E">
        <w:rPr>
          <w:rStyle w:val="normaltextrun"/>
          <w:rFonts w:ascii="Calibri" w:hAnsi="Calibri" w:cs="Calibri"/>
        </w:rPr>
        <w:t xml:space="preserve">uarding incident patterns are recorded, acted on and reported as required. </w:t>
      </w:r>
    </w:p>
    <w:p w14:paraId="387BEAF8" w14:textId="21CD2852" w:rsidR="00AE1D37" w:rsidRPr="00CF6196" w:rsidRDefault="008D3C4E" w:rsidP="00635ADF">
      <w:pPr>
        <w:numPr>
          <w:ilvl w:val="0"/>
          <w:numId w:val="8"/>
        </w:numPr>
        <w:rPr>
          <w:rFonts w:asciiTheme="minorHAnsi" w:hAnsiTheme="minorHAnsi" w:cstheme="minorHAnsi"/>
        </w:rPr>
      </w:pPr>
      <w:r>
        <w:rPr>
          <w:rFonts w:asciiTheme="minorHAnsi" w:hAnsiTheme="minorHAnsi" w:cstheme="minorHAnsi"/>
        </w:rPr>
        <w:t xml:space="preserve">Ensuring that Safeguarding concerns are recorded, acted on and reported as required. </w:t>
      </w:r>
    </w:p>
    <w:p w14:paraId="5AE48A43" w14:textId="77777777" w:rsidR="00635ADF" w:rsidRPr="001972F1" w:rsidRDefault="00635ADF" w:rsidP="00635ADF">
      <w:pPr>
        <w:rPr>
          <w:rFonts w:ascii="Arial" w:hAnsi="Arial" w:cs="Arial"/>
        </w:rPr>
      </w:pPr>
    </w:p>
    <w:p w14:paraId="4D118ACF" w14:textId="359BB83B" w:rsidR="00635ADF" w:rsidRPr="00242886" w:rsidRDefault="00635ADF" w:rsidP="00635ADF">
      <w:pPr>
        <w:rPr>
          <w:rFonts w:ascii="Calibri" w:hAnsi="Calibri" w:cs="Calibri"/>
          <w:b/>
        </w:rPr>
      </w:pPr>
      <w:r w:rsidRPr="00673A3B">
        <w:rPr>
          <w:rFonts w:ascii="Calibri" w:hAnsi="Calibri" w:cs="Calibri"/>
          <w:b/>
        </w:rPr>
        <w:t xml:space="preserve">The </w:t>
      </w:r>
      <w:r w:rsidRPr="00242886">
        <w:rPr>
          <w:rFonts w:ascii="Calibri" w:hAnsi="Calibri" w:cs="Calibri"/>
          <w:b/>
        </w:rPr>
        <w:t>Headteacher</w:t>
      </w:r>
      <w:r w:rsidR="00E23269" w:rsidRPr="00242886">
        <w:rPr>
          <w:rFonts w:ascii="Calibri" w:hAnsi="Calibri" w:cs="Calibri"/>
          <w:b/>
        </w:rPr>
        <w:t>/ Principal</w:t>
      </w:r>
    </w:p>
    <w:p w14:paraId="043AD196" w14:textId="39707E15" w:rsidR="00635ADF" w:rsidRPr="00673A3B" w:rsidRDefault="00635ADF" w:rsidP="00635ADF">
      <w:pPr>
        <w:rPr>
          <w:rFonts w:ascii="Calibri" w:hAnsi="Calibri" w:cs="Calibri"/>
        </w:rPr>
      </w:pPr>
      <w:r w:rsidRPr="00242886">
        <w:rPr>
          <w:rFonts w:ascii="Calibri" w:hAnsi="Calibri" w:cs="Calibri"/>
        </w:rPr>
        <w:t>3.</w:t>
      </w:r>
      <w:r w:rsidR="00DC0111" w:rsidRPr="00242886">
        <w:rPr>
          <w:rFonts w:ascii="Calibri" w:hAnsi="Calibri" w:cs="Calibri"/>
        </w:rPr>
        <w:t>6</w:t>
      </w:r>
      <w:r w:rsidRPr="00242886">
        <w:rPr>
          <w:rFonts w:ascii="Calibri" w:hAnsi="Calibri" w:cs="Calibri"/>
        </w:rPr>
        <w:t xml:space="preserve"> At </w:t>
      </w:r>
      <w:r w:rsidR="00E23269" w:rsidRPr="00242886">
        <w:rPr>
          <w:rFonts w:ascii="Calibri" w:hAnsi="Calibri" w:cs="Calibri"/>
        </w:rPr>
        <w:t>the s</w:t>
      </w:r>
      <w:r w:rsidRPr="00242886">
        <w:rPr>
          <w:rFonts w:ascii="Calibri" w:hAnsi="Calibri" w:cs="Calibri"/>
        </w:rPr>
        <w:t>chool the Headteacher</w:t>
      </w:r>
      <w:r w:rsidR="00E23269" w:rsidRPr="00242886">
        <w:rPr>
          <w:rFonts w:ascii="Calibri" w:hAnsi="Calibri" w:cs="Calibri"/>
        </w:rPr>
        <w:t>/ Principal</w:t>
      </w:r>
      <w:r w:rsidRPr="00242886">
        <w:rPr>
          <w:rFonts w:ascii="Calibri" w:hAnsi="Calibri" w:cs="Calibri"/>
        </w:rPr>
        <w:t xml:space="preserve"> is responsible </w:t>
      </w:r>
      <w:r w:rsidRPr="00673A3B">
        <w:rPr>
          <w:rFonts w:ascii="Calibri" w:hAnsi="Calibri" w:cs="Calibri"/>
        </w:rPr>
        <w:t xml:space="preserve">for: </w:t>
      </w:r>
    </w:p>
    <w:p w14:paraId="798A5EBA" w14:textId="7ABD8BB6" w:rsidR="00635ADF" w:rsidRPr="00673A3B" w:rsidRDefault="00635ADF">
      <w:pPr>
        <w:numPr>
          <w:ilvl w:val="0"/>
          <w:numId w:val="8"/>
        </w:numPr>
        <w:rPr>
          <w:rFonts w:ascii="Calibri" w:hAnsi="Calibri" w:cs="Calibri"/>
        </w:rPr>
      </w:pPr>
      <w:r w:rsidRPr="00673A3B">
        <w:rPr>
          <w:rFonts w:ascii="Calibri" w:hAnsi="Calibri" w:cs="Calibri"/>
        </w:rPr>
        <w:t>Identifying a senior member of staff from leadership team to be the Designated Safeguarding Lead (DSL</w:t>
      </w:r>
      <w:r w:rsidR="0038057C" w:rsidRPr="00673A3B">
        <w:rPr>
          <w:rFonts w:ascii="Calibri" w:hAnsi="Calibri" w:cs="Calibri"/>
        </w:rPr>
        <w:t>).</w:t>
      </w:r>
    </w:p>
    <w:p w14:paraId="45986341" w14:textId="617928D1" w:rsidR="00635ADF" w:rsidRPr="00673A3B" w:rsidRDefault="00635ADF">
      <w:pPr>
        <w:numPr>
          <w:ilvl w:val="0"/>
          <w:numId w:val="8"/>
        </w:numPr>
        <w:rPr>
          <w:rFonts w:ascii="Calibri" w:hAnsi="Calibri" w:cs="Calibri"/>
        </w:rPr>
      </w:pPr>
      <w:r w:rsidRPr="00673A3B">
        <w:rPr>
          <w:rFonts w:ascii="Calibri" w:hAnsi="Calibri" w:cs="Calibri"/>
        </w:rPr>
        <w:t xml:space="preserve">Identifying alternate members of staff to act as the Designated Safeguarding Lead (DSL) in </w:t>
      </w:r>
      <w:r w:rsidR="000C07C4">
        <w:rPr>
          <w:rFonts w:ascii="Calibri" w:hAnsi="Calibri" w:cs="Calibri"/>
        </w:rPr>
        <w:t>their</w:t>
      </w:r>
      <w:r w:rsidRPr="00673A3B">
        <w:rPr>
          <w:rFonts w:ascii="Calibri" w:hAnsi="Calibri" w:cs="Calibri"/>
        </w:rPr>
        <w:t xml:space="preserve"> absence to ensure there is always cover for the </w:t>
      </w:r>
      <w:r w:rsidR="0038057C" w:rsidRPr="00673A3B">
        <w:rPr>
          <w:rFonts w:ascii="Calibri" w:hAnsi="Calibri" w:cs="Calibri"/>
        </w:rPr>
        <w:t>role.</w:t>
      </w:r>
    </w:p>
    <w:p w14:paraId="5AF260D7" w14:textId="229E901D" w:rsidR="00635ADF" w:rsidRPr="00673A3B" w:rsidRDefault="00635ADF">
      <w:pPr>
        <w:pStyle w:val="Default"/>
        <w:numPr>
          <w:ilvl w:val="0"/>
          <w:numId w:val="8"/>
        </w:numPr>
        <w:rPr>
          <w:rFonts w:ascii="Calibri" w:hAnsi="Calibri" w:cs="Calibri"/>
        </w:rPr>
      </w:pPr>
      <w:r w:rsidRPr="00673A3B">
        <w:rPr>
          <w:rFonts w:ascii="Calibri" w:hAnsi="Calibri" w:cs="Calibri"/>
        </w:rPr>
        <w:lastRenderedPageBreak/>
        <w:t xml:space="preserve">Ensuring that </w:t>
      </w:r>
      <w:r w:rsidR="00E23269" w:rsidRPr="00673A3B">
        <w:rPr>
          <w:rFonts w:ascii="Calibri" w:hAnsi="Calibri" w:cs="Calibri"/>
        </w:rPr>
        <w:t>all Trust</w:t>
      </w:r>
      <w:r w:rsidRPr="00673A3B">
        <w:rPr>
          <w:rFonts w:ascii="Calibri" w:hAnsi="Calibri" w:cs="Calibri"/>
        </w:rPr>
        <w:t xml:space="preserve"> policies and procedures particularly concerning referrals of cases of suspected abuse</w:t>
      </w:r>
      <w:r w:rsidR="00186910" w:rsidRPr="00673A3B">
        <w:rPr>
          <w:rFonts w:ascii="Calibri" w:hAnsi="Calibri" w:cs="Calibri"/>
        </w:rPr>
        <w:t xml:space="preserve">, </w:t>
      </w:r>
      <w:r w:rsidRPr="00673A3B">
        <w:rPr>
          <w:rFonts w:ascii="Calibri" w:hAnsi="Calibri" w:cs="Calibri"/>
        </w:rPr>
        <w:t>neglect</w:t>
      </w:r>
      <w:r w:rsidR="00186910" w:rsidRPr="00673A3B">
        <w:rPr>
          <w:rFonts w:ascii="Calibri" w:hAnsi="Calibri" w:cs="Calibri"/>
        </w:rPr>
        <w:t xml:space="preserve"> or exploitation</w:t>
      </w:r>
      <w:r w:rsidRPr="00673A3B">
        <w:rPr>
          <w:rFonts w:ascii="Calibri" w:hAnsi="Calibri" w:cs="Calibri"/>
        </w:rPr>
        <w:t xml:space="preserve">, are followed by all </w:t>
      </w:r>
      <w:r w:rsidR="0038057C" w:rsidRPr="00673A3B">
        <w:rPr>
          <w:rFonts w:ascii="Calibri" w:hAnsi="Calibri" w:cs="Calibri"/>
        </w:rPr>
        <w:t>staff.</w:t>
      </w:r>
    </w:p>
    <w:p w14:paraId="52C28C59" w14:textId="0AC4C0EB" w:rsidR="00673A3B" w:rsidRDefault="00673A3B">
      <w:pPr>
        <w:pStyle w:val="paragraph"/>
        <w:numPr>
          <w:ilvl w:val="0"/>
          <w:numId w:val="8"/>
        </w:numPr>
        <w:spacing w:before="0" w:beforeAutospacing="0" w:after="0" w:afterAutospacing="0"/>
        <w:textAlignment w:val="baseline"/>
        <w:rPr>
          <w:rFonts w:ascii="Calibri" w:hAnsi="Calibri" w:cs="Calibri"/>
        </w:rPr>
      </w:pPr>
      <w:r>
        <w:rPr>
          <w:rStyle w:val="normaltextrun"/>
          <w:rFonts w:ascii="Calibri" w:hAnsi="Calibri" w:cs="Calibri"/>
        </w:rPr>
        <w:t>Ensuring that all staff and volunteers feel able to raise concerns about poor or unsafe practice and such concerns are addressed sensitively in accordance with agreed whistle-blowing procedures (Speak Up Policy) including raising awareness of NSPCC Whistle-blowing helpline 0800 028 0285</w:t>
      </w:r>
      <w:r w:rsidR="00B9634A">
        <w:rPr>
          <w:rStyle w:val="normaltextrun"/>
          <w:rFonts w:ascii="Calibri" w:hAnsi="Calibri" w:cs="Calibri"/>
        </w:rPr>
        <w:t>.</w:t>
      </w:r>
    </w:p>
    <w:p w14:paraId="200C4C0F" w14:textId="3944E1FE" w:rsidR="00635ADF" w:rsidRPr="00673A3B" w:rsidRDefault="00673A3B">
      <w:pPr>
        <w:pStyle w:val="paragraph"/>
        <w:numPr>
          <w:ilvl w:val="0"/>
          <w:numId w:val="8"/>
        </w:numPr>
        <w:spacing w:before="0" w:beforeAutospacing="0" w:after="0" w:afterAutospacing="0"/>
        <w:textAlignment w:val="baseline"/>
        <w:rPr>
          <w:rFonts w:ascii="Arial" w:hAnsi="Arial" w:cs="Arial"/>
        </w:rPr>
      </w:pPr>
      <w:r w:rsidRPr="00673A3B">
        <w:rPr>
          <w:rStyle w:val="normaltextrun"/>
          <w:rFonts w:ascii="Calibri" w:hAnsi="Calibri" w:cs="Calibri"/>
        </w:rPr>
        <w:t>Liaise with the LADO and the Trust in the event of an allegation of abuse being made against a member of staff or volunteer.</w:t>
      </w:r>
    </w:p>
    <w:p w14:paraId="27526123" w14:textId="55119E19" w:rsidR="06F188F2" w:rsidRDefault="06F188F2">
      <w:pPr>
        <w:numPr>
          <w:ilvl w:val="0"/>
          <w:numId w:val="8"/>
        </w:numPr>
        <w:rPr>
          <w:rFonts w:asciiTheme="minorHAnsi" w:hAnsiTheme="minorHAnsi" w:cstheme="minorHAnsi"/>
        </w:rPr>
      </w:pPr>
      <w:r w:rsidRPr="00673A3B">
        <w:rPr>
          <w:rFonts w:asciiTheme="minorHAnsi" w:hAnsiTheme="minorHAnsi" w:cstheme="minorHAnsi"/>
        </w:rPr>
        <w:t xml:space="preserve">Will ensure that </w:t>
      </w:r>
      <w:r w:rsidR="4B3EE330" w:rsidRPr="00673A3B">
        <w:rPr>
          <w:rFonts w:asciiTheme="minorHAnsi" w:hAnsiTheme="minorHAnsi" w:cstheme="minorHAnsi"/>
        </w:rPr>
        <w:t>suitable</w:t>
      </w:r>
      <w:r w:rsidRPr="00673A3B">
        <w:rPr>
          <w:rFonts w:asciiTheme="minorHAnsi" w:hAnsiTheme="minorHAnsi" w:cstheme="minorHAnsi"/>
        </w:rPr>
        <w:t xml:space="preserve"> arrangements for any alternative provision are </w:t>
      </w:r>
      <w:r w:rsidR="6EF466F7" w:rsidRPr="00673A3B">
        <w:rPr>
          <w:rFonts w:asciiTheme="minorHAnsi" w:hAnsiTheme="minorHAnsi" w:cstheme="minorHAnsi"/>
        </w:rPr>
        <w:t>in place.</w:t>
      </w:r>
    </w:p>
    <w:p w14:paraId="300B21AC" w14:textId="26A0282C" w:rsidR="00F56EA2" w:rsidRDefault="00F56EA2">
      <w:pPr>
        <w:numPr>
          <w:ilvl w:val="0"/>
          <w:numId w:val="8"/>
        </w:numPr>
        <w:rPr>
          <w:rFonts w:asciiTheme="minorHAnsi" w:hAnsiTheme="minorHAnsi" w:cstheme="minorHAnsi"/>
        </w:rPr>
      </w:pPr>
      <w:r w:rsidRPr="30D9F14C">
        <w:rPr>
          <w:rFonts w:asciiTheme="minorHAnsi" w:hAnsiTheme="minorHAnsi" w:cstheme="minorBidi"/>
        </w:rPr>
        <w:t>Ensuring that the school Single Central Record is checked half-termly.</w:t>
      </w:r>
    </w:p>
    <w:p w14:paraId="08ECB3F1" w14:textId="77777777" w:rsidR="008D3C4E" w:rsidRDefault="008D3C4E" w:rsidP="008D3C4E">
      <w:pPr>
        <w:pStyle w:val="paragraph"/>
        <w:numPr>
          <w:ilvl w:val="0"/>
          <w:numId w:val="8"/>
        </w:numPr>
        <w:spacing w:before="0" w:beforeAutospacing="0" w:after="0" w:afterAutospacing="0"/>
        <w:textAlignment w:val="baseline"/>
        <w:rPr>
          <w:rFonts w:ascii="Calibri" w:hAnsi="Calibri" w:cs="Calibri"/>
        </w:rPr>
      </w:pPr>
      <w:r>
        <w:rPr>
          <w:rStyle w:val="normaltextrun"/>
          <w:rFonts w:ascii="Calibri" w:hAnsi="Calibri" w:cs="Calibri"/>
        </w:rPr>
        <w:t xml:space="preserve">Ensuring that Safeguarding incident patterns are recorded, acted on and reported as required. </w:t>
      </w:r>
    </w:p>
    <w:p w14:paraId="46461050" w14:textId="7D33A4B5" w:rsidR="008D3C4E" w:rsidRDefault="008D3C4E">
      <w:pPr>
        <w:numPr>
          <w:ilvl w:val="0"/>
          <w:numId w:val="8"/>
        </w:numPr>
        <w:rPr>
          <w:rFonts w:asciiTheme="minorHAnsi" w:hAnsiTheme="minorHAnsi" w:cstheme="minorHAnsi"/>
        </w:rPr>
      </w:pPr>
      <w:r>
        <w:rPr>
          <w:rFonts w:asciiTheme="minorHAnsi" w:hAnsiTheme="minorHAnsi" w:cstheme="minorHAnsi"/>
        </w:rPr>
        <w:t xml:space="preserve">Ensuring that Safeguarding concerns are recorded, acted on and reported as required. </w:t>
      </w:r>
    </w:p>
    <w:p w14:paraId="4E18802C" w14:textId="08086B8E" w:rsidR="009A7F07" w:rsidRPr="009A7F07" w:rsidRDefault="009A7F07" w:rsidP="009A7F07">
      <w:pPr>
        <w:pStyle w:val="paragraph"/>
        <w:numPr>
          <w:ilvl w:val="0"/>
          <w:numId w:val="8"/>
        </w:numPr>
        <w:spacing w:before="0" w:beforeAutospacing="0" w:after="0" w:afterAutospacing="0"/>
        <w:textAlignment w:val="baseline"/>
        <w:rPr>
          <w:rFonts w:ascii="Calibri" w:hAnsi="Calibri" w:cs="Calibri"/>
        </w:rPr>
      </w:pPr>
      <w:r w:rsidRPr="30D9F14C">
        <w:rPr>
          <w:rFonts w:ascii="Calibri" w:hAnsi="Calibri" w:cs="Calibri"/>
        </w:rPr>
        <w:t xml:space="preserve">Ensuring that safeguarding training for staff is planned and compliance is checked. </w:t>
      </w:r>
    </w:p>
    <w:p w14:paraId="74167826" w14:textId="77777777" w:rsidR="0040657B" w:rsidRPr="00673A3B" w:rsidRDefault="0040657B" w:rsidP="0040657B">
      <w:pPr>
        <w:ind w:left="360"/>
        <w:rPr>
          <w:rFonts w:asciiTheme="minorHAnsi" w:hAnsiTheme="minorHAnsi" w:cstheme="minorHAnsi"/>
        </w:rPr>
      </w:pPr>
    </w:p>
    <w:p w14:paraId="50F40DEB" w14:textId="77777777" w:rsidR="00635ADF" w:rsidRPr="001972F1" w:rsidRDefault="00635ADF" w:rsidP="00635ADF">
      <w:pPr>
        <w:rPr>
          <w:rFonts w:ascii="Arial" w:hAnsi="Arial" w:cs="Arial"/>
        </w:rPr>
      </w:pPr>
    </w:p>
    <w:p w14:paraId="2CCEF612" w14:textId="77777777" w:rsidR="00635ADF" w:rsidRPr="00673A3B" w:rsidRDefault="00635ADF" w:rsidP="00635ADF">
      <w:pPr>
        <w:rPr>
          <w:rFonts w:asciiTheme="minorHAnsi" w:hAnsiTheme="minorHAnsi" w:cstheme="minorHAnsi"/>
          <w:b/>
        </w:rPr>
      </w:pPr>
      <w:r w:rsidRPr="00673A3B">
        <w:rPr>
          <w:rFonts w:asciiTheme="minorHAnsi" w:hAnsiTheme="minorHAnsi" w:cstheme="minorHAnsi"/>
          <w:b/>
        </w:rPr>
        <w:t>The Designated Safeguarding Lead (DSL)</w:t>
      </w:r>
    </w:p>
    <w:p w14:paraId="608A7761" w14:textId="77777777" w:rsidR="00635ADF" w:rsidRPr="00B07E22" w:rsidRDefault="00635ADF" w:rsidP="00B07E22">
      <w:pPr>
        <w:pStyle w:val="ListParagraph"/>
        <w:numPr>
          <w:ilvl w:val="1"/>
          <w:numId w:val="48"/>
        </w:numPr>
        <w:rPr>
          <w:rFonts w:asciiTheme="minorHAnsi" w:hAnsiTheme="minorHAnsi" w:cstheme="minorHAnsi"/>
          <w:i/>
        </w:rPr>
      </w:pPr>
      <w:r w:rsidRPr="00B07E22">
        <w:rPr>
          <w:rFonts w:asciiTheme="minorHAnsi" w:hAnsiTheme="minorHAnsi" w:cstheme="minorHAnsi"/>
        </w:rPr>
        <w:t>The Designated Safeguarding Lead is a senior member of staff, from the</w:t>
      </w:r>
    </w:p>
    <w:p w14:paraId="394960AC" w14:textId="087AC336" w:rsidR="00635ADF" w:rsidRPr="00673A3B" w:rsidRDefault="00635ADF" w:rsidP="00635ADF">
      <w:pPr>
        <w:rPr>
          <w:rFonts w:asciiTheme="minorHAnsi" w:hAnsiTheme="minorHAnsi" w:cstheme="minorHAnsi"/>
          <w:i/>
        </w:rPr>
      </w:pPr>
      <w:r w:rsidRPr="00673A3B">
        <w:rPr>
          <w:rFonts w:asciiTheme="minorHAnsi" w:hAnsiTheme="minorHAnsi" w:cstheme="minorHAnsi"/>
        </w:rPr>
        <w:t xml:space="preserve">leadership team who takes lead responsibility for safeguarding and child protection within our school. The DSL will carry out their role in accordance with the responsibilities outlined in Annex </w:t>
      </w:r>
      <w:r w:rsidR="001B2860" w:rsidRPr="00673A3B">
        <w:rPr>
          <w:rFonts w:asciiTheme="minorHAnsi" w:hAnsiTheme="minorHAnsi" w:cstheme="minorHAnsi"/>
        </w:rPr>
        <w:t>B</w:t>
      </w:r>
      <w:r w:rsidRPr="00673A3B">
        <w:rPr>
          <w:rFonts w:asciiTheme="minorHAnsi" w:hAnsiTheme="minorHAnsi" w:cstheme="minorHAnsi"/>
        </w:rPr>
        <w:t xml:space="preserve"> of </w:t>
      </w:r>
      <w:r w:rsidRPr="00673A3B">
        <w:rPr>
          <w:rFonts w:asciiTheme="minorHAnsi" w:hAnsiTheme="minorHAnsi" w:cstheme="minorHAnsi"/>
          <w:i/>
        </w:rPr>
        <w:t>‘</w:t>
      </w:r>
      <w:hyperlink r:id="rId19">
        <w:r w:rsidRPr="00673A3B">
          <w:rPr>
            <w:rStyle w:val="Hyperlink"/>
            <w:rFonts w:asciiTheme="minorHAnsi" w:hAnsiTheme="minorHAnsi" w:cstheme="minorHAnsi"/>
            <w:i/>
            <w:iCs/>
          </w:rPr>
          <w:t>Keeping Children Safe in Education’</w:t>
        </w:r>
      </w:hyperlink>
      <w:r w:rsidRPr="00673A3B">
        <w:rPr>
          <w:rFonts w:asciiTheme="minorHAnsi" w:hAnsiTheme="minorHAnsi" w:cstheme="minorHAnsi"/>
          <w:i/>
        </w:rPr>
        <w:t xml:space="preserve">. </w:t>
      </w:r>
    </w:p>
    <w:p w14:paraId="77A52294" w14:textId="77777777" w:rsidR="00635ADF" w:rsidRDefault="00635ADF" w:rsidP="00635ADF">
      <w:pPr>
        <w:rPr>
          <w:rFonts w:ascii="Arial" w:hAnsi="Arial" w:cs="Arial"/>
          <w:i/>
        </w:rPr>
      </w:pPr>
    </w:p>
    <w:p w14:paraId="1A65AD6A" w14:textId="77777777" w:rsidR="00635ADF" w:rsidRPr="00B07E22" w:rsidRDefault="00635ADF" w:rsidP="00B07E22">
      <w:pPr>
        <w:pStyle w:val="ListParagraph"/>
        <w:numPr>
          <w:ilvl w:val="1"/>
          <w:numId w:val="48"/>
        </w:numPr>
        <w:rPr>
          <w:rFonts w:ascii="Calibri" w:hAnsi="Calibri" w:cs="Calibri"/>
        </w:rPr>
      </w:pPr>
      <w:r w:rsidRPr="00B07E22">
        <w:rPr>
          <w:rFonts w:ascii="Calibri" w:hAnsi="Calibri" w:cs="Calibri"/>
        </w:rPr>
        <w:t>The DSL will provide advice and support to other staff on child welfare and</w:t>
      </w:r>
    </w:p>
    <w:p w14:paraId="7D522ED2" w14:textId="3073D825" w:rsidR="00635ADF" w:rsidRPr="00673A3B" w:rsidRDefault="00635ADF" w:rsidP="00635ADF">
      <w:pPr>
        <w:rPr>
          <w:rFonts w:ascii="Calibri" w:hAnsi="Calibri" w:cs="Calibri"/>
        </w:rPr>
      </w:pPr>
      <w:r w:rsidRPr="00673A3B">
        <w:rPr>
          <w:rFonts w:ascii="Calibri" w:hAnsi="Calibri" w:cs="Calibri"/>
        </w:rPr>
        <w:t>child protection matters. Any concern for a child’s safety or welfare will be recorded in wri</w:t>
      </w:r>
      <w:r w:rsidR="00673A3B" w:rsidRPr="00673A3B">
        <w:rPr>
          <w:rFonts w:ascii="Calibri" w:hAnsi="Calibri" w:cs="Calibri"/>
        </w:rPr>
        <w:t xml:space="preserve">ting on CPOMS (the Trust’s online safeguarding reporting system) </w:t>
      </w:r>
      <w:r w:rsidRPr="00673A3B">
        <w:rPr>
          <w:rFonts w:ascii="Calibri" w:hAnsi="Calibri" w:cs="Calibri"/>
        </w:rPr>
        <w:t xml:space="preserve">and given to the DSL.  </w:t>
      </w:r>
    </w:p>
    <w:p w14:paraId="007DCDA8" w14:textId="77777777" w:rsidR="00635ADF" w:rsidRDefault="00635ADF" w:rsidP="00635ADF">
      <w:pPr>
        <w:pStyle w:val="ListParagraph"/>
        <w:rPr>
          <w:rFonts w:ascii="Arial" w:hAnsi="Arial" w:cs="Arial"/>
        </w:rPr>
      </w:pPr>
    </w:p>
    <w:p w14:paraId="65486B8D" w14:textId="77777777" w:rsidR="00635ADF" w:rsidRPr="00673A3B" w:rsidRDefault="00635ADF" w:rsidP="00B07E22">
      <w:pPr>
        <w:numPr>
          <w:ilvl w:val="1"/>
          <w:numId w:val="48"/>
        </w:numPr>
        <w:rPr>
          <w:rFonts w:ascii="Calibri" w:hAnsi="Calibri" w:cs="Calibri"/>
        </w:rPr>
      </w:pPr>
      <w:r w:rsidRPr="00673A3B">
        <w:rPr>
          <w:rFonts w:ascii="Calibri" w:hAnsi="Calibri" w:cs="Calibri"/>
        </w:rPr>
        <w:t>During term time the designated safeguarding lead and or a deputy will</w:t>
      </w:r>
    </w:p>
    <w:p w14:paraId="3BF93436" w14:textId="77777777" w:rsidR="00635ADF" w:rsidRPr="00673A3B" w:rsidRDefault="00635ADF" w:rsidP="00635ADF">
      <w:pPr>
        <w:rPr>
          <w:rFonts w:ascii="Calibri" w:hAnsi="Calibri" w:cs="Calibri"/>
        </w:rPr>
      </w:pPr>
      <w:r w:rsidRPr="00673A3B">
        <w:rPr>
          <w:rFonts w:ascii="Calibri" w:hAnsi="Calibri" w:cs="Calibri"/>
        </w:rPr>
        <w:t xml:space="preserve">always be available (during school or college hours) for staff in the school or college to discuss any safeguarding concerns. If in </w:t>
      </w:r>
      <w:r w:rsidRPr="00673A3B">
        <w:rPr>
          <w:rFonts w:ascii="Calibri" w:hAnsi="Calibri" w:cs="Calibri"/>
          <w:i/>
        </w:rPr>
        <w:t>exceptional</w:t>
      </w:r>
      <w:r w:rsidRPr="00673A3B">
        <w:rPr>
          <w:rFonts w:ascii="Calibri" w:hAnsi="Calibri" w:cs="Calibri"/>
        </w:rPr>
        <w:t xml:space="preserve"> circumstances, a DSL is not available on the school site in person, we will ensure that they are available via telephone and/or any other relevant media.</w:t>
      </w:r>
    </w:p>
    <w:p w14:paraId="450EA2D7" w14:textId="77777777" w:rsidR="00635ADF" w:rsidRPr="001972F1" w:rsidRDefault="00635ADF" w:rsidP="00635ADF">
      <w:pPr>
        <w:rPr>
          <w:rFonts w:ascii="Arial" w:hAnsi="Arial" w:cs="Arial"/>
        </w:rPr>
      </w:pPr>
    </w:p>
    <w:p w14:paraId="0B9EF7D9" w14:textId="1E16E355" w:rsidR="00635ADF" w:rsidRPr="00673A3B" w:rsidRDefault="00635ADF" w:rsidP="00635ADF">
      <w:pPr>
        <w:rPr>
          <w:rFonts w:asciiTheme="minorHAnsi" w:hAnsiTheme="minorHAnsi" w:cstheme="minorHAnsi"/>
        </w:rPr>
      </w:pPr>
      <w:r w:rsidRPr="00673A3B">
        <w:rPr>
          <w:rFonts w:asciiTheme="minorHAnsi" w:hAnsiTheme="minorHAnsi" w:cstheme="minorHAnsi"/>
        </w:rPr>
        <w:t>3.</w:t>
      </w:r>
      <w:r w:rsidR="00B07E22">
        <w:rPr>
          <w:rFonts w:asciiTheme="minorHAnsi" w:hAnsiTheme="minorHAnsi" w:cstheme="minorHAnsi"/>
        </w:rPr>
        <w:t>10</w:t>
      </w:r>
      <w:r w:rsidRPr="00673A3B">
        <w:rPr>
          <w:rFonts w:asciiTheme="minorHAnsi" w:hAnsiTheme="minorHAnsi" w:cstheme="minorHAnsi"/>
        </w:rPr>
        <w:t xml:space="preserve"> The DSL at</w:t>
      </w:r>
      <w:r w:rsidR="00673A3B" w:rsidRPr="00673A3B">
        <w:rPr>
          <w:rFonts w:asciiTheme="minorHAnsi" w:hAnsiTheme="minorHAnsi" w:cstheme="minorHAnsi"/>
        </w:rPr>
        <w:t xml:space="preserve"> the s</w:t>
      </w:r>
      <w:r w:rsidRPr="00673A3B">
        <w:rPr>
          <w:rFonts w:asciiTheme="minorHAnsi" w:hAnsiTheme="minorHAnsi" w:cstheme="minorHAnsi"/>
        </w:rPr>
        <w:t>chool will represent our s</w:t>
      </w:r>
      <w:r w:rsidR="0D9E040C" w:rsidRPr="00673A3B">
        <w:rPr>
          <w:rFonts w:asciiTheme="minorHAnsi" w:hAnsiTheme="minorHAnsi" w:cstheme="minorHAnsi"/>
        </w:rPr>
        <w:t>etting</w:t>
      </w:r>
      <w:r w:rsidRPr="00673A3B">
        <w:rPr>
          <w:rFonts w:asciiTheme="minorHAnsi" w:hAnsiTheme="minorHAnsi" w:cstheme="minorHAnsi"/>
        </w:rPr>
        <w:t xml:space="preserve"> at child protection conferences and core group meetings.  Through appropriate training, knowledge and experience our DSL will liaise with Children’s Services and other agencies where necessary, and make referrals of suspected abuse to Children’s Services, take part in strategy discussions and other interagency meetings and contribute to the assessment of children.</w:t>
      </w:r>
    </w:p>
    <w:p w14:paraId="3DD355C9" w14:textId="77777777" w:rsidR="00635ADF" w:rsidRDefault="00635ADF" w:rsidP="00635ADF">
      <w:pPr>
        <w:rPr>
          <w:rFonts w:ascii="Arial" w:hAnsi="Arial" w:cs="Arial"/>
        </w:rPr>
      </w:pPr>
    </w:p>
    <w:p w14:paraId="0706F2CB" w14:textId="1E6D29E0" w:rsidR="00635ADF" w:rsidRPr="00673A3B" w:rsidRDefault="00635ADF" w:rsidP="00635ADF">
      <w:pPr>
        <w:rPr>
          <w:rFonts w:asciiTheme="minorHAnsi" w:hAnsiTheme="minorHAnsi" w:cstheme="minorHAnsi"/>
        </w:rPr>
      </w:pPr>
      <w:r w:rsidRPr="00673A3B">
        <w:rPr>
          <w:rFonts w:asciiTheme="minorHAnsi" w:hAnsiTheme="minorHAnsi" w:cstheme="minorHAnsi"/>
        </w:rPr>
        <w:t>3.1</w:t>
      </w:r>
      <w:r w:rsidR="00B07E22">
        <w:rPr>
          <w:rFonts w:asciiTheme="minorHAnsi" w:hAnsiTheme="minorHAnsi" w:cstheme="minorHAnsi"/>
        </w:rPr>
        <w:t>1</w:t>
      </w:r>
      <w:r w:rsidRPr="00673A3B">
        <w:rPr>
          <w:rFonts w:asciiTheme="minorHAnsi" w:hAnsiTheme="minorHAnsi" w:cstheme="minorHAnsi"/>
        </w:rPr>
        <w:t xml:space="preserve"> The DSL will maintain records and child protection files ensuring that they are kept confidential and stored securely</w:t>
      </w:r>
      <w:r w:rsidR="002E6030" w:rsidRPr="00673A3B">
        <w:rPr>
          <w:rFonts w:asciiTheme="minorHAnsi" w:hAnsiTheme="minorHAnsi" w:cstheme="minorHAnsi"/>
        </w:rPr>
        <w:t xml:space="preserve"> (see section 7 for more information</w:t>
      </w:r>
      <w:r w:rsidRPr="00673A3B">
        <w:rPr>
          <w:rFonts w:asciiTheme="minorHAnsi" w:hAnsiTheme="minorHAnsi" w:cstheme="minorHAnsi"/>
        </w:rPr>
        <w:t>.</w:t>
      </w:r>
      <w:r w:rsidR="002E6030" w:rsidRPr="00673A3B">
        <w:rPr>
          <w:rFonts w:asciiTheme="minorHAnsi" w:hAnsiTheme="minorHAnsi" w:cstheme="minorHAnsi"/>
        </w:rPr>
        <w:t>)</w:t>
      </w:r>
      <w:r w:rsidRPr="00673A3B">
        <w:rPr>
          <w:rFonts w:asciiTheme="minorHAnsi" w:hAnsiTheme="minorHAnsi" w:cstheme="minorHAnsi"/>
        </w:rPr>
        <w:t xml:space="preserve"> </w:t>
      </w:r>
    </w:p>
    <w:p w14:paraId="1A81F0B1" w14:textId="77777777" w:rsidR="00635ADF" w:rsidRPr="001972F1" w:rsidRDefault="00635ADF" w:rsidP="00635ADF">
      <w:pPr>
        <w:rPr>
          <w:rFonts w:ascii="Arial" w:hAnsi="Arial" w:cs="Arial"/>
        </w:rPr>
      </w:pPr>
    </w:p>
    <w:p w14:paraId="7C8030D1" w14:textId="6FDCAA83" w:rsidR="00635ADF" w:rsidRPr="00673A3B" w:rsidRDefault="00635ADF" w:rsidP="00635ADF">
      <w:pPr>
        <w:rPr>
          <w:rFonts w:asciiTheme="minorHAnsi" w:hAnsiTheme="minorHAnsi" w:cstheme="minorHAnsi"/>
        </w:rPr>
      </w:pPr>
      <w:r w:rsidRPr="00673A3B">
        <w:rPr>
          <w:rFonts w:asciiTheme="minorHAnsi" w:hAnsiTheme="minorHAnsi" w:cstheme="minorHAnsi"/>
        </w:rPr>
        <w:t>3.1</w:t>
      </w:r>
      <w:r w:rsidR="00B07E22">
        <w:rPr>
          <w:rFonts w:asciiTheme="minorHAnsi" w:hAnsiTheme="minorHAnsi" w:cstheme="minorHAnsi"/>
        </w:rPr>
        <w:t>2</w:t>
      </w:r>
      <w:r w:rsidRPr="00673A3B">
        <w:rPr>
          <w:rFonts w:asciiTheme="minorHAnsi" w:hAnsiTheme="minorHAnsi" w:cstheme="minorHAnsi"/>
        </w:rPr>
        <w:t xml:space="preserve"> The DSL is responsible for ensuring that all staff members and volunteers are aware of our policy and the procedure they need to follow. They will ensure that all staff, volunteers and regular visitors have received appropriate child protection information during induction and have been trained </w:t>
      </w:r>
      <w:r w:rsidR="00673A3B" w:rsidRPr="00673A3B">
        <w:rPr>
          <w:rFonts w:asciiTheme="minorHAnsi" w:hAnsiTheme="minorHAnsi" w:cstheme="minorHAnsi"/>
        </w:rPr>
        <w:t>in</w:t>
      </w:r>
      <w:r w:rsidR="00C75F81">
        <w:rPr>
          <w:rFonts w:asciiTheme="minorHAnsi" w:hAnsiTheme="minorHAnsi" w:cstheme="minorHAnsi"/>
        </w:rPr>
        <w:t xml:space="preserve"> </w:t>
      </w:r>
      <w:r w:rsidR="00673A3B" w:rsidRPr="00673A3B">
        <w:rPr>
          <w:rFonts w:asciiTheme="minorHAnsi" w:hAnsiTheme="minorHAnsi" w:cstheme="minorHAnsi"/>
        </w:rPr>
        <w:t xml:space="preserve">line with statutory guidance. </w:t>
      </w:r>
    </w:p>
    <w:p w14:paraId="717AAFBA" w14:textId="77777777" w:rsidR="00635ADF" w:rsidRPr="00673A3B" w:rsidRDefault="00635ADF" w:rsidP="00635ADF">
      <w:pPr>
        <w:rPr>
          <w:rFonts w:ascii="Calibri" w:hAnsi="Calibri" w:cs="Calibri"/>
        </w:rPr>
      </w:pPr>
    </w:p>
    <w:p w14:paraId="1E76F93D" w14:textId="61C073B7" w:rsidR="00635ADF" w:rsidRPr="00673A3B" w:rsidRDefault="00635ADF" w:rsidP="00635ADF">
      <w:pPr>
        <w:rPr>
          <w:rFonts w:ascii="Calibri" w:hAnsi="Calibri" w:cs="Calibri"/>
        </w:rPr>
      </w:pPr>
      <w:r w:rsidRPr="00673A3B">
        <w:rPr>
          <w:rFonts w:ascii="Calibri" w:hAnsi="Calibri" w:cs="Calibri"/>
        </w:rPr>
        <w:lastRenderedPageBreak/>
        <w:t>3.1</w:t>
      </w:r>
      <w:r w:rsidR="00B07E22">
        <w:rPr>
          <w:rFonts w:ascii="Calibri" w:hAnsi="Calibri" w:cs="Calibri"/>
        </w:rPr>
        <w:t>3</w:t>
      </w:r>
      <w:r w:rsidRPr="00673A3B">
        <w:rPr>
          <w:rFonts w:ascii="Calibri" w:hAnsi="Calibri" w:cs="Calibri"/>
        </w:rPr>
        <w:t xml:space="preserve"> The DSL will obtain details of the Local Authority Personal Advisor appointed to guide and support a child who is a care leaver. </w:t>
      </w:r>
    </w:p>
    <w:p w14:paraId="57CE3A31" w14:textId="1D9B4956" w:rsidR="005656BF" w:rsidRDefault="005656BF" w:rsidP="00635ADF">
      <w:pPr>
        <w:rPr>
          <w:rFonts w:ascii="Arial" w:hAnsi="Arial" w:cs="Arial"/>
        </w:rPr>
      </w:pPr>
    </w:p>
    <w:p w14:paraId="6959326B" w14:textId="1827F18C" w:rsidR="005656BF" w:rsidRPr="005B0C0B" w:rsidRDefault="00CC3ED7" w:rsidP="00635ADF">
      <w:pPr>
        <w:rPr>
          <w:rFonts w:ascii="Arial" w:hAnsi="Arial" w:cs="Arial"/>
        </w:rPr>
      </w:pPr>
      <w:r w:rsidRPr="00D11329">
        <w:rPr>
          <w:rFonts w:asciiTheme="minorHAnsi" w:hAnsiTheme="minorHAnsi" w:cstheme="minorHAnsi"/>
        </w:rPr>
        <w:t>3.1</w:t>
      </w:r>
      <w:r w:rsidR="00B07E22">
        <w:rPr>
          <w:rFonts w:asciiTheme="minorHAnsi" w:hAnsiTheme="minorHAnsi" w:cstheme="minorHAnsi"/>
        </w:rPr>
        <w:t>4</w:t>
      </w:r>
      <w:r w:rsidRPr="00D11329">
        <w:rPr>
          <w:rFonts w:asciiTheme="minorHAnsi" w:hAnsiTheme="minorHAnsi" w:cstheme="minorHAnsi"/>
        </w:rPr>
        <w:t xml:space="preserve"> </w:t>
      </w:r>
      <w:r w:rsidR="005656BF" w:rsidRPr="00D11329">
        <w:rPr>
          <w:rFonts w:asciiTheme="minorHAnsi" w:hAnsiTheme="minorHAnsi" w:cstheme="minorHAnsi"/>
        </w:rPr>
        <w:t>The DSL</w:t>
      </w:r>
      <w:r w:rsidR="00887103" w:rsidRPr="00D11329">
        <w:rPr>
          <w:rFonts w:asciiTheme="minorHAnsi" w:hAnsiTheme="minorHAnsi" w:cstheme="minorHAnsi"/>
        </w:rPr>
        <w:t xml:space="preserve">(s) will </w:t>
      </w:r>
      <w:r w:rsidR="005656BF" w:rsidRPr="00D11329">
        <w:rPr>
          <w:rFonts w:asciiTheme="minorHAnsi" w:hAnsiTheme="minorHAnsi" w:cstheme="minorHAnsi"/>
        </w:rPr>
        <w:t xml:space="preserve">work with the headteacher and </w:t>
      </w:r>
      <w:r w:rsidR="00887103" w:rsidRPr="00D11329">
        <w:rPr>
          <w:rFonts w:asciiTheme="minorHAnsi" w:hAnsiTheme="minorHAnsi" w:cstheme="minorHAnsi"/>
        </w:rPr>
        <w:t>senior leaders</w:t>
      </w:r>
      <w:r w:rsidR="005656BF" w:rsidRPr="00D11329">
        <w:rPr>
          <w:rFonts w:asciiTheme="minorHAnsi" w:hAnsiTheme="minorHAnsi" w:cstheme="minorHAnsi"/>
        </w:rPr>
        <w:t>,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w:t>
      </w:r>
      <w:r w:rsidR="00887103" w:rsidRPr="005B0C0B">
        <w:rPr>
          <w:rFonts w:ascii="Arial" w:hAnsi="Arial" w:cs="Arial"/>
        </w:rPr>
        <w:t xml:space="preserve">. </w:t>
      </w:r>
    </w:p>
    <w:p w14:paraId="7F797E3C" w14:textId="72ECCB7D" w:rsidR="00887103" w:rsidRPr="005B0C0B" w:rsidRDefault="00887103" w:rsidP="00635ADF">
      <w:pPr>
        <w:rPr>
          <w:rFonts w:ascii="Arial" w:hAnsi="Arial" w:cs="Arial"/>
        </w:rPr>
      </w:pPr>
    </w:p>
    <w:p w14:paraId="014778D1" w14:textId="395C24F3" w:rsidR="00887103" w:rsidRPr="00D11329" w:rsidRDefault="00CC3ED7" w:rsidP="00635ADF">
      <w:pPr>
        <w:rPr>
          <w:rFonts w:ascii="Calibri" w:hAnsi="Calibri" w:cs="Calibri"/>
        </w:rPr>
      </w:pPr>
      <w:r w:rsidRPr="00D11329">
        <w:rPr>
          <w:rFonts w:ascii="Calibri" w:hAnsi="Calibri" w:cs="Calibri"/>
        </w:rPr>
        <w:t>3.1</w:t>
      </w:r>
      <w:r w:rsidR="00B07E22">
        <w:rPr>
          <w:rFonts w:ascii="Calibri" w:hAnsi="Calibri" w:cs="Calibri"/>
        </w:rPr>
        <w:t>5</w:t>
      </w:r>
      <w:r w:rsidRPr="00D11329">
        <w:rPr>
          <w:rFonts w:ascii="Calibri" w:hAnsi="Calibri" w:cs="Calibri"/>
        </w:rPr>
        <w:t xml:space="preserve"> </w:t>
      </w:r>
      <w:r w:rsidR="00887103" w:rsidRPr="00D11329">
        <w:rPr>
          <w:rFonts w:ascii="Calibri" w:hAnsi="Calibri" w:cs="Calibri"/>
        </w:rPr>
        <w:t xml:space="preserve">This will include understanding their academic progress and </w:t>
      </w:r>
      <w:r w:rsidRPr="00D11329">
        <w:rPr>
          <w:rFonts w:ascii="Calibri" w:hAnsi="Calibri" w:cs="Calibri"/>
        </w:rPr>
        <w:t>attainment and</w:t>
      </w:r>
      <w:r w:rsidR="00887103" w:rsidRPr="00D11329">
        <w:rPr>
          <w:rFonts w:ascii="Calibri" w:hAnsi="Calibri" w:cs="Calibri"/>
        </w:rPr>
        <w:t xml:space="preserve"> maintaining a culture of high aspirations for this cohort and supporting teaching staff to provide additional academic support or reasonable adjustments to help children who have or have had a social worker reach their potential.</w:t>
      </w:r>
    </w:p>
    <w:p w14:paraId="58EA20C8" w14:textId="28F871E6" w:rsidR="00D73846" w:rsidRPr="00D11329" w:rsidRDefault="00D73846" w:rsidP="00635ADF">
      <w:pPr>
        <w:rPr>
          <w:rFonts w:ascii="Calibri" w:hAnsi="Calibri" w:cs="Calibri"/>
        </w:rPr>
      </w:pPr>
    </w:p>
    <w:p w14:paraId="0DEED0B0" w14:textId="371B12A9" w:rsidR="002F6D3B" w:rsidRPr="00FB384E" w:rsidRDefault="00D73846" w:rsidP="00F52A0A">
      <w:pPr>
        <w:ind w:left="12"/>
        <w:rPr>
          <w:rFonts w:asciiTheme="minorHAnsi" w:hAnsiTheme="minorHAnsi" w:cstheme="minorHAnsi"/>
        </w:rPr>
      </w:pPr>
      <w:r w:rsidRPr="00FB384E">
        <w:rPr>
          <w:rFonts w:asciiTheme="minorHAnsi" w:hAnsiTheme="minorHAnsi" w:cstheme="minorHAnsi"/>
        </w:rPr>
        <w:t>3.1</w:t>
      </w:r>
      <w:r w:rsidR="00B07E22">
        <w:rPr>
          <w:rFonts w:asciiTheme="minorHAnsi" w:hAnsiTheme="minorHAnsi" w:cstheme="minorHAnsi"/>
        </w:rPr>
        <w:t>6</w:t>
      </w:r>
      <w:r w:rsidRPr="00FB384E">
        <w:rPr>
          <w:rFonts w:asciiTheme="minorHAnsi" w:hAnsiTheme="minorHAnsi" w:cstheme="minorHAnsi"/>
        </w:rPr>
        <w:t xml:space="preserve"> We recognise that </w:t>
      </w:r>
      <w:r w:rsidR="0016172F" w:rsidRPr="00FB384E">
        <w:rPr>
          <w:rFonts w:asciiTheme="minorHAnsi" w:hAnsiTheme="minorHAnsi" w:cstheme="minorHAnsi"/>
        </w:rPr>
        <w:t xml:space="preserve">a child’s experiences of adversity and trauma can leave them vulnerable to further harm, as well as educationally disadvantaged in facing barriers to attendance, learning, </w:t>
      </w:r>
      <w:r w:rsidR="00B41B90" w:rsidRPr="00FB384E">
        <w:rPr>
          <w:rFonts w:asciiTheme="minorHAnsi" w:hAnsiTheme="minorHAnsi" w:cstheme="minorHAnsi"/>
        </w:rPr>
        <w:t>behaviour,</w:t>
      </w:r>
      <w:r w:rsidR="0016172F" w:rsidRPr="00FB384E">
        <w:rPr>
          <w:rFonts w:asciiTheme="minorHAnsi" w:hAnsiTheme="minorHAnsi" w:cstheme="minorHAnsi"/>
        </w:rPr>
        <w:t xml:space="preserve"> and mental health. </w:t>
      </w:r>
      <w:r w:rsidR="00342516" w:rsidRPr="00FB384E">
        <w:rPr>
          <w:rFonts w:asciiTheme="minorHAnsi" w:hAnsiTheme="minorHAnsi" w:cstheme="minorHAnsi"/>
        </w:rPr>
        <w:t xml:space="preserve">The DSL will use the information that they hold about children with a social </w:t>
      </w:r>
      <w:r w:rsidR="007401C4" w:rsidRPr="00FB384E">
        <w:rPr>
          <w:rFonts w:asciiTheme="minorHAnsi" w:hAnsiTheme="minorHAnsi" w:cstheme="minorHAnsi"/>
        </w:rPr>
        <w:t xml:space="preserve">worker to make decisions in the best interests of the child’s safety, welfare and </w:t>
      </w:r>
      <w:r w:rsidR="001F6337" w:rsidRPr="00FB384E">
        <w:rPr>
          <w:rFonts w:asciiTheme="minorHAnsi" w:hAnsiTheme="minorHAnsi" w:cstheme="minorHAnsi"/>
        </w:rPr>
        <w:t xml:space="preserve">help promote </w:t>
      </w:r>
      <w:r w:rsidR="007401C4" w:rsidRPr="00FB384E">
        <w:rPr>
          <w:rFonts w:asciiTheme="minorHAnsi" w:hAnsiTheme="minorHAnsi" w:cstheme="minorHAnsi"/>
        </w:rPr>
        <w:t>educational outcomes.</w:t>
      </w:r>
      <w:r w:rsidR="00B15049" w:rsidRPr="00FB384E">
        <w:rPr>
          <w:rFonts w:asciiTheme="minorHAnsi" w:eastAsia="Arial" w:hAnsiTheme="minorHAnsi" w:cstheme="minorHAnsi"/>
          <w:color w:val="000000"/>
          <w:szCs w:val="22"/>
          <w:lang w:eastAsia="en-GB"/>
        </w:rPr>
        <w:t xml:space="preserve"> </w:t>
      </w:r>
      <w:r w:rsidR="00C203C7" w:rsidRPr="00FB384E">
        <w:rPr>
          <w:rFonts w:asciiTheme="minorHAnsi" w:hAnsiTheme="minorHAnsi" w:cstheme="minorHAnsi"/>
        </w:rPr>
        <w:t>The DSL will</w:t>
      </w:r>
      <w:r w:rsidR="00956135" w:rsidRPr="00FB384E">
        <w:rPr>
          <w:rFonts w:asciiTheme="minorHAnsi" w:hAnsiTheme="minorHAnsi" w:cstheme="minorHAnsi"/>
        </w:rPr>
        <w:t xml:space="preserve"> ensure</w:t>
      </w:r>
      <w:r w:rsidR="00C203C7" w:rsidRPr="00FB384E">
        <w:rPr>
          <w:rFonts w:asciiTheme="minorHAnsi" w:hAnsiTheme="minorHAnsi" w:cstheme="minorHAnsi"/>
        </w:rPr>
        <w:t xml:space="preserve"> that</w:t>
      </w:r>
      <w:r w:rsidR="00B15049" w:rsidRPr="00FB384E">
        <w:rPr>
          <w:rFonts w:asciiTheme="minorHAnsi" w:hAnsiTheme="minorHAnsi" w:cstheme="minorHAnsi"/>
        </w:rPr>
        <w:t xml:space="preserve"> staff</w:t>
      </w:r>
      <w:r w:rsidR="00AD036C">
        <w:rPr>
          <w:rFonts w:asciiTheme="minorHAnsi" w:hAnsiTheme="minorHAnsi" w:cstheme="minorHAnsi"/>
        </w:rPr>
        <w:t>,</w:t>
      </w:r>
      <w:r w:rsidR="00B15049" w:rsidRPr="00FB384E">
        <w:rPr>
          <w:rFonts w:asciiTheme="minorHAnsi" w:hAnsiTheme="minorHAnsi" w:cstheme="minorHAnsi"/>
        </w:rPr>
        <w:t xml:space="preserve"> know who these children are, understand their academic progress and attainment and maintain a culture of high aspirations for this cohort; supporting teaching staff to identify the challenges that children in this group might face and the additional academic support and adjustments that they could make to best support these children</w:t>
      </w:r>
      <w:r w:rsidR="00956135" w:rsidRPr="00FB384E">
        <w:rPr>
          <w:rFonts w:asciiTheme="minorHAnsi" w:hAnsiTheme="minorHAnsi" w:cstheme="minorHAnsi"/>
        </w:rPr>
        <w:t xml:space="preserve">. </w:t>
      </w:r>
    </w:p>
    <w:p w14:paraId="6FD5F346" w14:textId="77777777" w:rsidR="00241044" w:rsidRDefault="00241044" w:rsidP="00F52A0A">
      <w:pPr>
        <w:ind w:left="12"/>
        <w:rPr>
          <w:rFonts w:ascii="Arial" w:hAnsi="Arial" w:cs="Arial"/>
        </w:rPr>
      </w:pPr>
    </w:p>
    <w:p w14:paraId="528F816B" w14:textId="4D89F45F" w:rsidR="00510175" w:rsidRPr="00FB384E" w:rsidRDefault="00510175" w:rsidP="00510175">
      <w:pPr>
        <w:rPr>
          <w:rFonts w:asciiTheme="minorHAnsi" w:eastAsiaTheme="minorHAnsi" w:hAnsiTheme="minorHAnsi" w:cstheme="minorHAnsi"/>
          <w:bCs/>
        </w:rPr>
      </w:pPr>
      <w:r w:rsidRPr="00FB384E">
        <w:rPr>
          <w:rFonts w:asciiTheme="minorHAnsi" w:hAnsiTheme="minorHAnsi" w:cstheme="minorHAnsi"/>
        </w:rPr>
        <w:t>3.1</w:t>
      </w:r>
      <w:r w:rsidR="00B07E22">
        <w:rPr>
          <w:rFonts w:asciiTheme="minorHAnsi" w:hAnsiTheme="minorHAnsi" w:cstheme="minorHAnsi"/>
        </w:rPr>
        <w:t>7</w:t>
      </w:r>
      <w:r w:rsidRPr="00FB384E">
        <w:rPr>
          <w:rFonts w:asciiTheme="minorHAnsi" w:hAnsiTheme="minorHAnsi" w:cstheme="minorHAnsi"/>
        </w:rPr>
        <w:t xml:space="preserve"> </w:t>
      </w:r>
      <w:r w:rsidRPr="00FB384E">
        <w:rPr>
          <w:rFonts w:asciiTheme="minorHAnsi" w:eastAsiaTheme="minorHAnsi" w:hAnsiTheme="minorHAnsi" w:cstheme="minorHAnsi"/>
          <w:bCs/>
        </w:rPr>
        <w:t xml:space="preserve">The DSL will take the lead responsibility </w:t>
      </w:r>
      <w:r w:rsidR="00615992">
        <w:rPr>
          <w:rFonts w:asciiTheme="minorHAnsi" w:eastAsiaTheme="minorHAnsi" w:hAnsiTheme="minorHAnsi" w:cstheme="minorHAnsi"/>
          <w:bCs/>
        </w:rPr>
        <w:t xml:space="preserve">with support from The Trust, </w:t>
      </w:r>
      <w:r w:rsidRPr="00FB384E">
        <w:rPr>
          <w:rFonts w:asciiTheme="minorHAnsi" w:eastAsiaTheme="minorHAnsi" w:hAnsiTheme="minorHAnsi" w:cstheme="minorHAnsi"/>
          <w:bCs/>
        </w:rPr>
        <w:t xml:space="preserve">for understanding the filtering and monitoring systems and processes in place at the school. </w:t>
      </w:r>
    </w:p>
    <w:p w14:paraId="03395290" w14:textId="628FC5A6" w:rsidR="00510175" w:rsidRPr="00FB384E" w:rsidRDefault="00510175" w:rsidP="40BABD26">
      <w:pPr>
        <w:ind w:left="12"/>
        <w:rPr>
          <w:rFonts w:asciiTheme="minorHAnsi" w:hAnsiTheme="minorHAnsi" w:cstheme="minorHAnsi"/>
        </w:rPr>
      </w:pPr>
    </w:p>
    <w:p w14:paraId="307CDE9F" w14:textId="77777777" w:rsidR="00635ADF" w:rsidRPr="00826574" w:rsidRDefault="00635ADF" w:rsidP="00826574">
      <w:pPr>
        <w:pStyle w:val="Heading1"/>
        <w:jc w:val="left"/>
        <w:rPr>
          <w:rFonts w:asciiTheme="minorHAnsi" w:hAnsiTheme="minorHAnsi" w:cstheme="minorHAnsi"/>
          <w:sz w:val="24"/>
        </w:rPr>
      </w:pPr>
      <w:bookmarkStart w:id="6" w:name="_Toc235089704"/>
      <w:bookmarkStart w:id="7" w:name="TRAININGANDINDUCTION"/>
      <w:r w:rsidRPr="00826574">
        <w:rPr>
          <w:rFonts w:asciiTheme="minorHAnsi" w:hAnsiTheme="minorHAnsi" w:cstheme="minorHAnsi"/>
          <w:sz w:val="24"/>
        </w:rPr>
        <w:t>4. TRAINING &amp; INDUCTION</w:t>
      </w:r>
      <w:bookmarkEnd w:id="6"/>
    </w:p>
    <w:bookmarkEnd w:id="7"/>
    <w:p w14:paraId="121FD38A" w14:textId="6C3EB33B" w:rsidR="00635ADF" w:rsidRPr="008229B0" w:rsidRDefault="00635ADF" w:rsidP="00635ADF">
      <w:pPr>
        <w:rPr>
          <w:rFonts w:asciiTheme="minorHAnsi" w:hAnsiTheme="minorHAnsi" w:cstheme="minorHAnsi"/>
          <w:b/>
          <w:bCs/>
          <w:color w:val="EA0000"/>
        </w:rPr>
      </w:pPr>
      <w:r w:rsidRPr="008229B0">
        <w:rPr>
          <w:rFonts w:asciiTheme="minorHAnsi" w:hAnsiTheme="minorHAnsi" w:cstheme="minorHAnsi"/>
        </w:rPr>
        <w:t>4.1 When new staff join our school they will be informed of the safeguarding arrangements in place. They will be given a copy of our school’s safeguarding policy along with the staff code of conduct, Part one of ‘</w:t>
      </w:r>
      <w:r w:rsidRPr="008229B0">
        <w:rPr>
          <w:rFonts w:asciiTheme="minorHAnsi" w:hAnsiTheme="minorHAnsi" w:cstheme="minorHAnsi"/>
          <w:i/>
        </w:rPr>
        <w:t>Keeping Children Safe in Education</w:t>
      </w:r>
      <w:r w:rsidRPr="008229B0">
        <w:rPr>
          <w:rFonts w:asciiTheme="minorHAnsi" w:hAnsiTheme="minorHAnsi" w:cstheme="minorHAnsi"/>
        </w:rPr>
        <w:t xml:space="preserve">’ and told who our Designated Safeguarding Lead (DSL) and Deputy DSLs are. They will also receive a copy of the behaviour policy and the school’s response to children who </w:t>
      </w:r>
      <w:r w:rsidR="00D554DF" w:rsidRPr="008229B0">
        <w:rPr>
          <w:rFonts w:asciiTheme="minorHAnsi" w:hAnsiTheme="minorHAnsi" w:cstheme="minorHAnsi"/>
        </w:rPr>
        <w:t>are absent</w:t>
      </w:r>
      <w:r w:rsidRPr="008229B0">
        <w:rPr>
          <w:rFonts w:asciiTheme="minorHAnsi" w:hAnsiTheme="minorHAnsi" w:cstheme="minorHAnsi"/>
        </w:rPr>
        <w:t xml:space="preserve"> from education – this information is included in section 6 of this policy. All staff are expected to read these key documents. They will also be provided with</w:t>
      </w:r>
      <w:r w:rsidR="001B2DE6" w:rsidRPr="008229B0">
        <w:rPr>
          <w:rFonts w:asciiTheme="minorHAnsi" w:hAnsiTheme="minorHAnsi" w:cstheme="minorHAnsi"/>
        </w:rPr>
        <w:t xml:space="preserve"> information about how to record and report safeguarding concerns. </w:t>
      </w:r>
      <w:r w:rsidR="00A15106" w:rsidRPr="008229B0">
        <w:rPr>
          <w:rFonts w:asciiTheme="minorHAnsi" w:hAnsiTheme="minorHAnsi" w:cstheme="minorHAnsi"/>
        </w:rPr>
        <w:t>They will be provided with training from the Designated Safeguarding Lead about how to record and report safeguarding concerns using CPOMS.</w:t>
      </w:r>
      <w:r w:rsidR="00A15106" w:rsidRPr="008229B0">
        <w:rPr>
          <w:rFonts w:asciiTheme="minorHAnsi" w:hAnsiTheme="minorHAnsi" w:cstheme="minorHAnsi"/>
          <w:b/>
          <w:bCs/>
        </w:rPr>
        <w:t xml:space="preserve"> </w:t>
      </w:r>
    </w:p>
    <w:p w14:paraId="046E443E" w14:textId="77777777" w:rsidR="00A15106" w:rsidRPr="001972F1" w:rsidRDefault="00A15106" w:rsidP="00635ADF">
      <w:pPr>
        <w:rPr>
          <w:rFonts w:ascii="Arial" w:hAnsi="Arial" w:cs="Arial"/>
        </w:rPr>
      </w:pPr>
    </w:p>
    <w:p w14:paraId="3C9F31F2" w14:textId="2D9893F2" w:rsidR="00635ADF" w:rsidRPr="008229B0" w:rsidRDefault="00635ADF" w:rsidP="00635ADF">
      <w:pPr>
        <w:rPr>
          <w:rFonts w:ascii="Calibri" w:hAnsi="Calibri" w:cs="Calibri"/>
        </w:rPr>
      </w:pPr>
      <w:r w:rsidRPr="008229B0">
        <w:rPr>
          <w:rFonts w:ascii="Calibri" w:hAnsi="Calibri" w:cs="Calibri"/>
        </w:rPr>
        <w:t>4.2 Every new member of staff or volunteer will receive safeguarding training during their induction period within</w:t>
      </w:r>
      <w:r w:rsidR="007B2C4B" w:rsidRPr="008229B0">
        <w:rPr>
          <w:rFonts w:ascii="Calibri" w:hAnsi="Calibri" w:cs="Calibri"/>
        </w:rPr>
        <w:t xml:space="preserve"> one week of joining the school.</w:t>
      </w:r>
      <w:r w:rsidR="00114FD3" w:rsidRPr="008229B0">
        <w:rPr>
          <w:rFonts w:ascii="Calibri" w:hAnsi="Calibri" w:cs="Calibri"/>
        </w:rPr>
        <w:t xml:space="preserve"> </w:t>
      </w:r>
      <w:r w:rsidRPr="008229B0">
        <w:rPr>
          <w:rFonts w:ascii="Calibri" w:hAnsi="Calibri" w:cs="Calibri"/>
        </w:rPr>
        <w:t>This programme will include information relating to signs and symptoms of abuse, how to manage a disclosure from a child</w:t>
      </w:r>
      <w:r w:rsidR="001B2DE6" w:rsidRPr="008229B0">
        <w:rPr>
          <w:rFonts w:ascii="Calibri" w:hAnsi="Calibri" w:cs="Calibri"/>
        </w:rPr>
        <w:t xml:space="preserve"> (including </w:t>
      </w:r>
      <w:r w:rsidR="001B2DE6" w:rsidRPr="008229B0">
        <w:rPr>
          <w:rFonts w:ascii="Calibri" w:eastAsia="Arial" w:hAnsi="Calibri" w:cs="Calibri"/>
        </w:rPr>
        <w:t>reassuring victims that they are being taken seriously and that they will be supported and kept safe)</w:t>
      </w:r>
      <w:r w:rsidRPr="008229B0">
        <w:rPr>
          <w:rFonts w:ascii="Calibri" w:hAnsi="Calibri" w:cs="Calibri"/>
        </w:rPr>
        <w:t xml:space="preserve">, how to record, the processes for referral to Children’s Services and the statutory assessments under Section 17 and Section 47 as well as the remit of the role of the Designated Safeguarding Lead (DSL). The training will also include information about </w:t>
      </w:r>
      <w:r w:rsidR="00D53B22" w:rsidRPr="008229B0">
        <w:rPr>
          <w:rFonts w:ascii="Calibri" w:hAnsi="Calibri" w:cs="Calibri"/>
        </w:rPr>
        <w:t>whistleblowing</w:t>
      </w:r>
      <w:r w:rsidRPr="008229B0">
        <w:rPr>
          <w:rFonts w:ascii="Calibri" w:hAnsi="Calibri" w:cs="Calibri"/>
        </w:rPr>
        <w:t xml:space="preserve"> in respect of concerns about another adult’s behaviour and suitability to work with children. Staff will also receive online safety training</w:t>
      </w:r>
      <w:r w:rsidR="00510175" w:rsidRPr="008229B0">
        <w:rPr>
          <w:rFonts w:ascii="Calibri" w:hAnsi="Calibri" w:cs="Calibri"/>
        </w:rPr>
        <w:t xml:space="preserve">, including </w:t>
      </w:r>
      <w:r w:rsidR="00510175" w:rsidRPr="008229B0">
        <w:rPr>
          <w:rFonts w:ascii="Calibri" w:eastAsiaTheme="minorHAnsi" w:hAnsi="Calibri" w:cs="Calibri"/>
          <w:bCs/>
        </w:rPr>
        <w:t>understanding</w:t>
      </w:r>
      <w:r w:rsidR="00510175" w:rsidRPr="008229B0">
        <w:rPr>
          <w:rFonts w:ascii="Calibri" w:hAnsi="Calibri" w:cs="Calibri"/>
        </w:rPr>
        <w:t xml:space="preserve"> </w:t>
      </w:r>
      <w:r w:rsidR="00510175" w:rsidRPr="008229B0">
        <w:rPr>
          <w:rFonts w:ascii="Calibri" w:hAnsi="Calibri" w:cs="Calibri"/>
        </w:rPr>
        <w:lastRenderedPageBreak/>
        <w:t xml:space="preserve">the expectations, applicable roles, and responsibilities in relation to filtering and </w:t>
      </w:r>
      <w:r w:rsidR="00241044" w:rsidRPr="008229B0">
        <w:rPr>
          <w:rFonts w:ascii="Calibri" w:hAnsi="Calibri" w:cs="Calibri"/>
        </w:rPr>
        <w:t>monitoring as</w:t>
      </w:r>
      <w:r w:rsidRPr="008229B0">
        <w:rPr>
          <w:rFonts w:ascii="Calibri" w:hAnsi="Calibri" w:cs="Calibri"/>
        </w:rPr>
        <w:t xml:space="preserve"> this is part of the overarching safeguarding approach of our school. </w:t>
      </w:r>
    </w:p>
    <w:p w14:paraId="27357532" w14:textId="77777777" w:rsidR="00635ADF" w:rsidRPr="008229B0" w:rsidRDefault="00635ADF" w:rsidP="00635ADF">
      <w:pPr>
        <w:rPr>
          <w:rFonts w:ascii="Calibri" w:hAnsi="Calibri" w:cs="Calibri"/>
        </w:rPr>
      </w:pPr>
    </w:p>
    <w:p w14:paraId="312BD3FC" w14:textId="77777777" w:rsidR="00635ADF" w:rsidRPr="0061558C" w:rsidRDefault="00635ADF" w:rsidP="00635ADF">
      <w:pPr>
        <w:rPr>
          <w:rFonts w:ascii="Calibri" w:hAnsi="Calibri" w:cs="Calibri"/>
          <w:iCs/>
        </w:rPr>
      </w:pPr>
      <w:r w:rsidRPr="0061558C">
        <w:rPr>
          <w:rFonts w:ascii="Calibri" w:hAnsi="Calibri" w:cs="Calibri"/>
        </w:rPr>
        <w:t xml:space="preserve"> 4.3 In addition to the safeguarding induction, we will </w:t>
      </w:r>
      <w:r w:rsidRPr="0061558C">
        <w:rPr>
          <w:rFonts w:ascii="Calibri" w:hAnsi="Calibri" w:cs="Calibri"/>
          <w:iCs/>
        </w:rPr>
        <w:t>ensure that mechanisms are in place to assist staff to understand and discharge their role and responsibilities as set out in Part one of ‘</w:t>
      </w:r>
      <w:r w:rsidRPr="0061558C">
        <w:rPr>
          <w:rFonts w:ascii="Calibri" w:hAnsi="Calibri" w:cs="Calibri"/>
          <w:i/>
          <w:iCs/>
        </w:rPr>
        <w:t>Keeping Children Safe in Education’</w:t>
      </w:r>
      <w:r w:rsidRPr="0061558C">
        <w:rPr>
          <w:rFonts w:ascii="Calibri" w:hAnsi="Calibri" w:cs="Calibri"/>
          <w:iCs/>
        </w:rPr>
        <w:t xml:space="preserve">. </w:t>
      </w:r>
      <w:proofErr w:type="gramStart"/>
      <w:r w:rsidRPr="0061558C">
        <w:rPr>
          <w:rFonts w:ascii="Calibri" w:hAnsi="Calibri" w:cs="Calibri"/>
          <w:iCs/>
        </w:rPr>
        <w:t>In order to</w:t>
      </w:r>
      <w:proofErr w:type="gramEnd"/>
      <w:r w:rsidRPr="0061558C">
        <w:rPr>
          <w:rFonts w:ascii="Calibri" w:hAnsi="Calibri" w:cs="Calibri"/>
          <w:iCs/>
        </w:rPr>
        <w:t xml:space="preserve"> achieve this, we will ensure that:</w:t>
      </w:r>
    </w:p>
    <w:p w14:paraId="5BA49A31" w14:textId="250DA1A6" w:rsidR="00635ADF" w:rsidRPr="0061558C" w:rsidRDefault="00635ADF">
      <w:pPr>
        <w:numPr>
          <w:ilvl w:val="0"/>
          <w:numId w:val="13"/>
        </w:numPr>
        <w:rPr>
          <w:rFonts w:ascii="Calibri" w:hAnsi="Calibri" w:cs="Calibri"/>
          <w:iCs/>
        </w:rPr>
      </w:pPr>
      <w:r w:rsidRPr="0061558C">
        <w:rPr>
          <w:rFonts w:ascii="Calibri" w:hAnsi="Calibri" w:cs="Calibri"/>
          <w:iCs/>
        </w:rPr>
        <w:t xml:space="preserve">all members of staff will undertake appropriate safeguarding training on an annual </w:t>
      </w:r>
      <w:r w:rsidR="00A116EE" w:rsidRPr="0061558C">
        <w:rPr>
          <w:rFonts w:ascii="Calibri" w:hAnsi="Calibri" w:cs="Calibri"/>
          <w:iCs/>
        </w:rPr>
        <w:t>basis,</w:t>
      </w:r>
      <w:r w:rsidRPr="0061558C">
        <w:rPr>
          <w:rFonts w:ascii="Calibri" w:hAnsi="Calibri" w:cs="Calibri"/>
          <w:iCs/>
        </w:rPr>
        <w:t xml:space="preserve"> and we will evaluate the impact of this </w:t>
      </w:r>
      <w:r w:rsidR="00A116EE" w:rsidRPr="0061558C">
        <w:rPr>
          <w:rFonts w:ascii="Calibri" w:hAnsi="Calibri" w:cs="Calibri"/>
          <w:iCs/>
        </w:rPr>
        <w:t>training.</w:t>
      </w:r>
    </w:p>
    <w:p w14:paraId="0503E721" w14:textId="5494FEE9" w:rsidR="00635ADF" w:rsidRPr="0061558C" w:rsidRDefault="00635ADF">
      <w:pPr>
        <w:numPr>
          <w:ilvl w:val="0"/>
          <w:numId w:val="13"/>
        </w:numPr>
        <w:rPr>
          <w:rFonts w:ascii="Calibri" w:hAnsi="Calibri" w:cs="Calibri"/>
          <w:iCs/>
        </w:rPr>
      </w:pPr>
      <w:r w:rsidRPr="0061558C">
        <w:rPr>
          <w:rFonts w:ascii="Calibri" w:hAnsi="Calibri" w:cs="Calibri"/>
          <w:iCs/>
        </w:rPr>
        <w:t xml:space="preserve">all staff members receive regular safeguarding and child protection updates (for example, via email, e-bulletins, staff meetings), as required, but at least annually, to provide them with relevant skills and knowledge to safeguard children </w:t>
      </w:r>
      <w:r w:rsidR="00A116EE" w:rsidRPr="0061558C">
        <w:rPr>
          <w:rFonts w:ascii="Calibri" w:hAnsi="Calibri" w:cs="Calibri"/>
          <w:iCs/>
        </w:rPr>
        <w:t>effectively.</w:t>
      </w:r>
    </w:p>
    <w:p w14:paraId="4550F832" w14:textId="77777777" w:rsidR="00575B25" w:rsidRPr="0061558C" w:rsidRDefault="00575B25" w:rsidP="00575B25">
      <w:pPr>
        <w:ind w:left="360"/>
        <w:rPr>
          <w:rFonts w:ascii="Calibri" w:hAnsi="Calibri" w:cs="Calibri"/>
          <w:b/>
          <w:bCs/>
          <w:iCs/>
          <w:color w:val="FF0000"/>
        </w:rPr>
      </w:pPr>
    </w:p>
    <w:p w14:paraId="7ED4FCC9" w14:textId="19B020C0" w:rsidR="00635ADF" w:rsidRPr="0061558C" w:rsidRDefault="00635ADF" w:rsidP="0061558C">
      <w:pPr>
        <w:rPr>
          <w:rFonts w:ascii="Calibri" w:hAnsi="Calibri" w:cs="Calibri"/>
          <w:color w:val="FF0000"/>
        </w:rPr>
      </w:pPr>
      <w:r w:rsidRPr="0061558C">
        <w:rPr>
          <w:rFonts w:ascii="Calibri" w:hAnsi="Calibri" w:cs="Calibri"/>
        </w:rPr>
        <w:t>4.4 All regular visitors, temporary staff and volunteers to our school will be given a set of our safeguarding procedures; they will be informed of whom our DSL and alternate staff members are and what the recording and reporting system is. (See Appendix 2</w:t>
      </w:r>
      <w:r w:rsidR="0061558C" w:rsidRPr="0061558C">
        <w:rPr>
          <w:rFonts w:ascii="Calibri" w:hAnsi="Calibri" w:cs="Calibri"/>
        </w:rPr>
        <w:t xml:space="preserve"> which is used as a template</w:t>
      </w:r>
      <w:r w:rsidRPr="0061558C">
        <w:rPr>
          <w:rFonts w:ascii="Calibri" w:hAnsi="Calibri" w:cs="Calibri"/>
        </w:rPr>
        <w:t xml:space="preserve">). </w:t>
      </w:r>
      <w:r w:rsidR="004B436E" w:rsidRPr="004B436E">
        <w:rPr>
          <w:rFonts w:ascii="Calibri" w:hAnsi="Calibri" w:cs="Calibri"/>
        </w:rPr>
        <w:t>These procedures are available via a leaflet or via an electronic form upon sign in. </w:t>
      </w:r>
    </w:p>
    <w:p w14:paraId="4BDB5498" w14:textId="77777777" w:rsidR="00635ADF" w:rsidRPr="00380008" w:rsidRDefault="00635ADF" w:rsidP="00635ADF">
      <w:pPr>
        <w:rPr>
          <w:rFonts w:ascii="Arial" w:hAnsi="Arial" w:cs="Arial"/>
          <w:color w:val="FF0000"/>
        </w:rPr>
      </w:pPr>
    </w:p>
    <w:p w14:paraId="77FCB5E0" w14:textId="19FB9514" w:rsidR="00635ADF" w:rsidRPr="005515D4" w:rsidRDefault="00635ADF" w:rsidP="00635ADF">
      <w:pPr>
        <w:rPr>
          <w:rFonts w:ascii="Calibri" w:hAnsi="Calibri" w:cs="Calibri"/>
          <w:i/>
        </w:rPr>
      </w:pPr>
      <w:r w:rsidRPr="005515D4">
        <w:rPr>
          <w:rFonts w:ascii="Calibri" w:hAnsi="Calibri" w:cs="Calibri"/>
        </w:rPr>
        <w:t>4.5 The DSL, the alternate designated member(s) of staff and any other senior member of staff who may be in a position of making referrals or attending child protection conferences or core groups will</w:t>
      </w:r>
      <w:r w:rsidR="00F9395A" w:rsidRPr="005515D4">
        <w:rPr>
          <w:rFonts w:ascii="Calibri" w:hAnsi="Calibri" w:cs="Calibri"/>
        </w:rPr>
        <w:t xml:space="preserve"> attend appropriate training in accordance with their role, this may include but not exclusive to; attending multi-agency training courses organised by the local authority, NSPCC training, CEOP training</w:t>
      </w:r>
      <w:r w:rsidR="00AF67EC" w:rsidRPr="005515D4">
        <w:rPr>
          <w:rFonts w:ascii="Calibri" w:hAnsi="Calibri" w:cs="Calibri"/>
        </w:rPr>
        <w:t>, DSL network meetings</w:t>
      </w:r>
      <w:r w:rsidR="00F9395A" w:rsidRPr="005515D4">
        <w:rPr>
          <w:rFonts w:ascii="Calibri" w:hAnsi="Calibri" w:cs="Calibri"/>
        </w:rPr>
        <w:t xml:space="preserve"> or any other training deemed to meet the contextual safeguarding needs of the sch</w:t>
      </w:r>
      <w:r w:rsidR="00A21B3A">
        <w:rPr>
          <w:rFonts w:ascii="Calibri" w:hAnsi="Calibri" w:cs="Calibri"/>
        </w:rPr>
        <w:t>o</w:t>
      </w:r>
      <w:r w:rsidR="00F9395A" w:rsidRPr="005515D4">
        <w:rPr>
          <w:rFonts w:ascii="Calibri" w:hAnsi="Calibri" w:cs="Calibri"/>
        </w:rPr>
        <w:t xml:space="preserve">ol. </w:t>
      </w:r>
      <w:r w:rsidRPr="005515D4">
        <w:rPr>
          <w:rFonts w:ascii="Calibri" w:hAnsi="Calibri" w:cs="Calibri"/>
        </w:rPr>
        <w:t>The DSL and alternate</w:t>
      </w:r>
      <w:r w:rsidR="00565C7F" w:rsidRPr="005515D4">
        <w:rPr>
          <w:rFonts w:ascii="Calibri" w:hAnsi="Calibri" w:cs="Calibri"/>
        </w:rPr>
        <w:t>(s)</w:t>
      </w:r>
      <w:r w:rsidRPr="005515D4">
        <w:rPr>
          <w:rFonts w:ascii="Calibri" w:hAnsi="Calibri" w:cs="Calibri"/>
        </w:rPr>
        <w:t xml:space="preserve"> will attend Designated Safeguarding Lead (DSL) every two years. In addition to formal training, DSL</w:t>
      </w:r>
      <w:r w:rsidR="00565C7F" w:rsidRPr="005515D4">
        <w:rPr>
          <w:rFonts w:ascii="Calibri" w:hAnsi="Calibri" w:cs="Calibri"/>
        </w:rPr>
        <w:t>s</w:t>
      </w:r>
      <w:r w:rsidRPr="005515D4">
        <w:rPr>
          <w:rFonts w:ascii="Calibri" w:hAnsi="Calibri" w:cs="Calibri"/>
        </w:rPr>
        <w:t xml:space="preserve"> will ensure that they update their knowledge and skills at regular intervals, but at least annually, to keep up with any developments relevant to their role</w:t>
      </w:r>
      <w:r w:rsidR="003748D3" w:rsidRPr="005515D4">
        <w:rPr>
          <w:rFonts w:ascii="Calibri" w:hAnsi="Calibri" w:cs="Calibri"/>
        </w:rPr>
        <w:t>. These should be kept in a CPD file (electronic or paper) available for inspection during the Trust Safeguarding Peer Revie</w:t>
      </w:r>
      <w:r w:rsidR="00396E9C" w:rsidRPr="005515D4">
        <w:rPr>
          <w:rFonts w:ascii="Calibri" w:hAnsi="Calibri" w:cs="Calibri"/>
        </w:rPr>
        <w:t xml:space="preserve">ws/ LA safeguarding audits. </w:t>
      </w:r>
    </w:p>
    <w:p w14:paraId="2916C19D" w14:textId="77777777" w:rsidR="00635ADF" w:rsidRDefault="00635ADF" w:rsidP="00635ADF">
      <w:pPr>
        <w:rPr>
          <w:rStyle w:val="CommentReference"/>
        </w:rPr>
      </w:pPr>
    </w:p>
    <w:p w14:paraId="67C08274" w14:textId="4D0911AE" w:rsidR="001C046D" w:rsidRPr="001C046D" w:rsidRDefault="00635ADF" w:rsidP="001C046D">
      <w:pPr>
        <w:contextualSpacing/>
        <w:rPr>
          <w:rFonts w:asciiTheme="minorHAnsi" w:eastAsia="Calibri" w:hAnsiTheme="minorHAnsi" w:cstheme="minorHAnsi"/>
        </w:rPr>
      </w:pPr>
      <w:r w:rsidRPr="001C046D">
        <w:rPr>
          <w:rFonts w:asciiTheme="minorHAnsi" w:hAnsiTheme="minorHAnsi" w:cstheme="minorHAnsi"/>
        </w:rPr>
        <w:t xml:space="preserve">4.6 Our </w:t>
      </w:r>
      <w:r w:rsidR="00E12354">
        <w:rPr>
          <w:rFonts w:asciiTheme="minorHAnsi" w:hAnsiTheme="minorHAnsi" w:cstheme="minorHAnsi"/>
        </w:rPr>
        <w:t xml:space="preserve">Trustees and Governors </w:t>
      </w:r>
      <w:r w:rsidRPr="001C046D">
        <w:rPr>
          <w:rFonts w:asciiTheme="minorHAnsi" w:hAnsiTheme="minorHAnsi" w:cstheme="minorHAnsi"/>
        </w:rPr>
        <w:t xml:space="preserve">will also undertake appropriate training to </w:t>
      </w:r>
      <w:r w:rsidR="005E7F49" w:rsidRPr="001C046D">
        <w:rPr>
          <w:rFonts w:asciiTheme="minorHAnsi" w:eastAsia="Calibri" w:hAnsiTheme="minorHAnsi" w:cstheme="minorHAnsi"/>
        </w:rPr>
        <w:t xml:space="preserve">equip them with the knowledge to provide strategic challenge to test and assure themselves that the safeguarding policies and procedures in place are effective and support the delivery of a robust whole school approach to safeguarding. This training takes place at induction and is updated </w:t>
      </w:r>
      <w:r w:rsidR="003F37D6">
        <w:rPr>
          <w:rFonts w:asciiTheme="minorHAnsi" w:eastAsia="Calibri" w:hAnsiTheme="minorHAnsi" w:cstheme="minorHAnsi"/>
        </w:rPr>
        <w:t>on an annual basis</w:t>
      </w:r>
      <w:r w:rsidR="005E7F49" w:rsidRPr="001C046D">
        <w:rPr>
          <w:rFonts w:asciiTheme="minorHAnsi" w:eastAsia="Calibri" w:hAnsiTheme="minorHAnsi" w:cstheme="minorHAnsi"/>
        </w:rPr>
        <w:t xml:space="preserve">. </w:t>
      </w:r>
    </w:p>
    <w:p w14:paraId="5F59967F" w14:textId="12AA230B" w:rsidR="001C046D" w:rsidRPr="001C046D" w:rsidRDefault="001C046D" w:rsidP="001C046D">
      <w:pPr>
        <w:contextualSpacing/>
        <w:rPr>
          <w:rFonts w:asciiTheme="minorHAnsi" w:eastAsia="Calibri" w:hAnsiTheme="minorHAnsi" w:cstheme="minorHAnsi"/>
        </w:rPr>
      </w:pPr>
      <w:r w:rsidRPr="001C046D">
        <w:rPr>
          <w:rFonts w:asciiTheme="minorHAnsi" w:eastAsia="Calibri" w:hAnsiTheme="minorHAnsi" w:cstheme="minorHAnsi"/>
        </w:rPr>
        <w:t>Training for all </w:t>
      </w:r>
      <w:r w:rsidR="009C70E6">
        <w:rPr>
          <w:rFonts w:asciiTheme="minorHAnsi" w:eastAsia="Calibri" w:hAnsiTheme="minorHAnsi" w:cstheme="minorHAnsi"/>
        </w:rPr>
        <w:t xml:space="preserve">Trustees and </w:t>
      </w:r>
      <w:r w:rsidRPr="001C046D">
        <w:rPr>
          <w:rFonts w:asciiTheme="minorHAnsi" w:eastAsia="Calibri" w:hAnsiTheme="minorHAnsi" w:cstheme="minorHAnsi"/>
        </w:rPr>
        <w:t>Governors to support them in their safeguarding role is available through GovernorHub as an online course or live training provided by the Trust Head of Safeguarding. </w:t>
      </w:r>
    </w:p>
    <w:p w14:paraId="0FDF3D6F" w14:textId="0AEF77BB" w:rsidR="005E7F49" w:rsidRPr="00C1390A" w:rsidRDefault="005E7F49" w:rsidP="00C1390A">
      <w:pPr>
        <w:contextualSpacing/>
        <w:rPr>
          <w:rFonts w:ascii="Arial" w:eastAsia="Calibri" w:hAnsi="Arial" w:cs="Arial"/>
        </w:rPr>
      </w:pPr>
    </w:p>
    <w:p w14:paraId="4F79E7C3" w14:textId="3E9D5106" w:rsidR="00635ADF" w:rsidRPr="0044478F" w:rsidRDefault="00635ADF" w:rsidP="00635ADF">
      <w:pPr>
        <w:rPr>
          <w:rFonts w:ascii="Calibri" w:hAnsi="Calibri" w:cs="Calibri"/>
        </w:rPr>
      </w:pPr>
      <w:r w:rsidRPr="0044478F">
        <w:rPr>
          <w:rFonts w:ascii="Calibri" w:hAnsi="Calibri" w:cs="Calibri"/>
        </w:rPr>
        <w:t xml:space="preserve">4.7 We actively encourage </w:t>
      </w:r>
      <w:r w:rsidR="008C3014" w:rsidRPr="0044478F">
        <w:rPr>
          <w:rFonts w:ascii="Calibri" w:hAnsi="Calibri" w:cs="Calibri"/>
        </w:rPr>
        <w:t>all</w:t>
      </w:r>
      <w:r w:rsidRPr="0044478F">
        <w:rPr>
          <w:rFonts w:ascii="Calibri" w:hAnsi="Calibri" w:cs="Calibri"/>
        </w:rPr>
        <w:t xml:space="preserve"> our staff to keep up to date with the most recent local and national safeguarding advice and guidance, Annex </w:t>
      </w:r>
      <w:r w:rsidR="00B35224" w:rsidRPr="0044478F">
        <w:rPr>
          <w:rFonts w:ascii="Calibri" w:hAnsi="Calibri" w:cs="Calibri"/>
        </w:rPr>
        <w:t>A</w:t>
      </w:r>
      <w:r w:rsidRPr="0044478F">
        <w:rPr>
          <w:rFonts w:ascii="Calibri" w:hAnsi="Calibri" w:cs="Calibri"/>
        </w:rPr>
        <w:t xml:space="preserve"> of ‘</w:t>
      </w:r>
      <w:r w:rsidRPr="0044478F">
        <w:rPr>
          <w:rFonts w:ascii="Calibri" w:hAnsi="Calibri" w:cs="Calibri"/>
          <w:i/>
        </w:rPr>
        <w:t>Keeping Children Safe in Education</w:t>
      </w:r>
      <w:r w:rsidRPr="0044478F">
        <w:rPr>
          <w:rFonts w:ascii="Calibri" w:hAnsi="Calibri" w:cs="Calibri"/>
        </w:rPr>
        <w:t>’ (</w:t>
      </w:r>
      <w:r w:rsidR="00FF6FC6" w:rsidRPr="0044478F">
        <w:rPr>
          <w:rFonts w:ascii="Calibri" w:hAnsi="Calibri" w:cs="Calibri"/>
        </w:rPr>
        <w:t>202</w:t>
      </w:r>
      <w:r w:rsidR="00B35224" w:rsidRPr="0044478F">
        <w:rPr>
          <w:rFonts w:ascii="Calibri" w:hAnsi="Calibri" w:cs="Calibri"/>
        </w:rPr>
        <w:t>6</w:t>
      </w:r>
      <w:r w:rsidRPr="0044478F">
        <w:rPr>
          <w:rFonts w:ascii="Calibri" w:hAnsi="Calibri" w:cs="Calibri"/>
        </w:rPr>
        <w:t xml:space="preserve">) provides links to guidance on specific safeguarding issues such as Child Exploitation and Female Genital Mutilation. </w:t>
      </w:r>
      <w:r w:rsidR="007030D1">
        <w:rPr>
          <w:rFonts w:ascii="Calibri" w:hAnsi="Calibri" w:cs="Calibri"/>
        </w:rPr>
        <w:t>I</w:t>
      </w:r>
      <w:r w:rsidR="00DB742E" w:rsidRPr="0044478F">
        <w:rPr>
          <w:rFonts w:ascii="Calibri" w:hAnsi="Calibri" w:cs="Calibri"/>
        </w:rPr>
        <w:t>n addition, local guidance can be accessed</w:t>
      </w:r>
      <w:r w:rsidR="008E192D" w:rsidRPr="0044478F">
        <w:rPr>
          <w:rFonts w:ascii="Calibri" w:hAnsi="Calibri" w:cs="Calibri"/>
        </w:rPr>
        <w:t xml:space="preserve"> via the</w:t>
      </w:r>
      <w:r w:rsidR="00DB742E" w:rsidRPr="0044478F">
        <w:rPr>
          <w:rFonts w:ascii="Calibri" w:hAnsi="Calibri" w:cs="Calibri"/>
        </w:rPr>
        <w:t> </w:t>
      </w:r>
      <w:hyperlink r:id="rId20" w:anchor="gsc.tab=0" w:tgtFrame="_blank" w:history="1">
        <w:r w:rsidR="00DB742E" w:rsidRPr="0044478F">
          <w:rPr>
            <w:rStyle w:val="Hyperlink"/>
            <w:rFonts w:ascii="Calibri" w:hAnsi="Calibri" w:cs="Calibri"/>
          </w:rPr>
          <w:t>Suffolk Safeguarding Partnership</w:t>
        </w:r>
      </w:hyperlink>
      <w:r w:rsidR="00DB742E" w:rsidRPr="0044478F">
        <w:rPr>
          <w:rFonts w:ascii="Calibri" w:hAnsi="Calibri" w:cs="Calibri"/>
        </w:rPr>
        <w:t xml:space="preserve">  </w:t>
      </w:r>
      <w:r w:rsidRPr="0044478F">
        <w:rPr>
          <w:rFonts w:ascii="Calibri" w:hAnsi="Calibri" w:cs="Calibri"/>
        </w:rPr>
        <w:t xml:space="preserve">and within the </w:t>
      </w:r>
      <w:hyperlink r:id="rId21">
        <w:r w:rsidR="00565C7F" w:rsidRPr="0044478F">
          <w:rPr>
            <w:rStyle w:val="Hyperlink"/>
            <w:rFonts w:ascii="Calibri" w:hAnsi="Calibri" w:cs="Calibri"/>
          </w:rPr>
          <w:t>Safeguarding Toolkit</w:t>
        </w:r>
      </w:hyperlink>
      <w:r w:rsidR="00565C7F" w:rsidRPr="0044478F">
        <w:rPr>
          <w:rFonts w:ascii="Calibri" w:hAnsi="Calibri" w:cs="Calibri"/>
        </w:rPr>
        <w:t xml:space="preserve"> </w:t>
      </w:r>
      <w:r w:rsidRPr="0044478F">
        <w:rPr>
          <w:rFonts w:ascii="Calibri" w:hAnsi="Calibri" w:cs="Calibri"/>
        </w:rPr>
        <w:t>o</w:t>
      </w:r>
      <w:r w:rsidR="00565C7F" w:rsidRPr="0044478F">
        <w:rPr>
          <w:rFonts w:ascii="Calibri" w:hAnsi="Calibri" w:cs="Calibri"/>
        </w:rPr>
        <w:t>n</w:t>
      </w:r>
      <w:r w:rsidRPr="0044478F">
        <w:rPr>
          <w:rFonts w:ascii="Calibri" w:hAnsi="Calibri" w:cs="Calibri"/>
        </w:rPr>
        <w:t xml:space="preserve"> the </w:t>
      </w:r>
      <w:hyperlink r:id="rId22">
        <w:r w:rsidRPr="0044478F">
          <w:rPr>
            <w:rStyle w:val="Hyperlink"/>
            <w:rFonts w:ascii="Calibri" w:hAnsi="Calibri" w:cs="Calibri"/>
          </w:rPr>
          <w:t xml:space="preserve">Norfolk Schools </w:t>
        </w:r>
        <w:r w:rsidR="00D53B22" w:rsidRPr="0044478F">
          <w:rPr>
            <w:rStyle w:val="Hyperlink"/>
            <w:rFonts w:ascii="Calibri" w:hAnsi="Calibri" w:cs="Calibri"/>
          </w:rPr>
          <w:t xml:space="preserve">and Learning Providers </w:t>
        </w:r>
        <w:r w:rsidRPr="0044478F">
          <w:rPr>
            <w:rStyle w:val="Hyperlink"/>
            <w:rFonts w:ascii="Calibri" w:hAnsi="Calibri" w:cs="Calibri"/>
          </w:rPr>
          <w:t>website</w:t>
        </w:r>
      </w:hyperlink>
      <w:r w:rsidR="00607AAD" w:rsidRPr="0044478F">
        <w:rPr>
          <w:rFonts w:ascii="Calibri" w:hAnsi="Calibri" w:cs="Calibri"/>
        </w:rPr>
        <w:t>.</w:t>
      </w:r>
    </w:p>
    <w:p w14:paraId="54738AF4" w14:textId="77777777" w:rsidR="00635ADF" w:rsidRDefault="00635ADF" w:rsidP="00635ADF">
      <w:pPr>
        <w:rPr>
          <w:rFonts w:ascii="Arial" w:hAnsi="Arial" w:cs="Arial"/>
          <w:b/>
          <w:bCs/>
        </w:rPr>
      </w:pPr>
    </w:p>
    <w:p w14:paraId="55A616BD" w14:textId="77777777" w:rsidR="00635ADF" w:rsidRPr="00826574" w:rsidRDefault="00635ADF" w:rsidP="00826574">
      <w:pPr>
        <w:pStyle w:val="Heading1"/>
        <w:jc w:val="left"/>
        <w:rPr>
          <w:rFonts w:asciiTheme="minorHAnsi" w:hAnsiTheme="minorHAnsi" w:cstheme="minorHAnsi"/>
          <w:sz w:val="24"/>
        </w:rPr>
      </w:pPr>
      <w:bookmarkStart w:id="8" w:name="_Toc235089705"/>
      <w:bookmarkStart w:id="9" w:name="PROCEDURESFORMANAGINGCONCERNS"/>
      <w:r w:rsidRPr="00826574">
        <w:rPr>
          <w:rFonts w:asciiTheme="minorHAnsi" w:hAnsiTheme="minorHAnsi" w:cstheme="minorHAnsi"/>
          <w:sz w:val="24"/>
        </w:rPr>
        <w:lastRenderedPageBreak/>
        <w:t>5. PROCEDURES FOR MANAGING CONCERNS</w:t>
      </w:r>
      <w:bookmarkEnd w:id="8"/>
    </w:p>
    <w:bookmarkEnd w:id="9"/>
    <w:p w14:paraId="46ABBD8F" w14:textId="5C278A81" w:rsidR="00635ADF" w:rsidRPr="001C53A1" w:rsidRDefault="00635ADF" w:rsidP="00635ADF">
      <w:pPr>
        <w:pStyle w:val="Default"/>
        <w:rPr>
          <w:rFonts w:asciiTheme="minorHAnsi" w:hAnsiTheme="minorHAnsi" w:cstheme="minorHAnsi"/>
        </w:rPr>
      </w:pPr>
      <w:r w:rsidRPr="001C53A1">
        <w:rPr>
          <w:rFonts w:asciiTheme="minorHAnsi" w:hAnsiTheme="minorHAnsi" w:cstheme="minorHAnsi"/>
        </w:rPr>
        <w:t xml:space="preserve">5.1 </w:t>
      </w:r>
      <w:r w:rsidR="00DC705A" w:rsidRPr="001C53A1">
        <w:rPr>
          <w:rFonts w:asciiTheme="minorHAnsi" w:hAnsiTheme="minorHAnsi" w:cstheme="minorHAnsi"/>
        </w:rPr>
        <w:t xml:space="preserve">The </w:t>
      </w:r>
      <w:r w:rsidRPr="001C53A1">
        <w:rPr>
          <w:rFonts w:asciiTheme="minorHAnsi" w:hAnsiTheme="minorHAnsi" w:cstheme="minorHAnsi"/>
        </w:rPr>
        <w:t xml:space="preserve">School adheres to child protection procedures that have been agreed locally through the Norfolk Safeguarding Children Partnership. Where we identify children and families in need of support, we will carry out our responsibilities in accordance with </w:t>
      </w:r>
      <w:hyperlink r:id="rId23" w:history="1">
        <w:r w:rsidRPr="001C53A1">
          <w:rPr>
            <w:rStyle w:val="Hyperlink"/>
            <w:rFonts w:asciiTheme="minorHAnsi" w:hAnsiTheme="minorHAnsi" w:cstheme="minorHAnsi"/>
          </w:rPr>
          <w:t>Norfolk Local Assessment Protocol</w:t>
        </w:r>
      </w:hyperlink>
      <w:r w:rsidR="001C53A1" w:rsidRPr="001C53A1">
        <w:rPr>
          <w:rFonts w:asciiTheme="minorHAnsi" w:hAnsiTheme="minorHAnsi" w:cstheme="minorHAnsi"/>
        </w:rPr>
        <w:t xml:space="preserve">, </w:t>
      </w:r>
      <w:r w:rsidRPr="001C53A1">
        <w:rPr>
          <w:rFonts w:asciiTheme="minorHAnsi" w:hAnsiTheme="minorHAnsi" w:cstheme="minorHAnsi"/>
        </w:rPr>
        <w:t xml:space="preserve">the </w:t>
      </w:r>
      <w:hyperlink r:id="rId24" w:history="1">
        <w:r w:rsidR="00565C7F" w:rsidRPr="00F43F7B">
          <w:rPr>
            <w:rStyle w:val="Hyperlink"/>
            <w:rFonts w:asciiTheme="minorHAnsi" w:hAnsiTheme="minorHAnsi" w:cstheme="minorHAnsi"/>
          </w:rPr>
          <w:t>Norfolk Continuum of Need Guidance</w:t>
        </w:r>
      </w:hyperlink>
      <w:r w:rsidR="001C53A1" w:rsidRPr="00F43F7B">
        <w:rPr>
          <w:rFonts w:asciiTheme="minorHAnsi" w:hAnsiTheme="minorHAnsi" w:cstheme="minorHAnsi"/>
        </w:rPr>
        <w:t xml:space="preserve">, </w:t>
      </w:r>
      <w:r w:rsidR="001C53A1" w:rsidRPr="001C53A1">
        <w:rPr>
          <w:rFonts w:asciiTheme="minorHAnsi" w:hAnsiTheme="minorHAnsi" w:cstheme="minorHAnsi"/>
        </w:rPr>
        <w:t xml:space="preserve">and within the </w:t>
      </w:r>
      <w:hyperlink r:id="rId25" w:history="1">
        <w:r w:rsidR="001C53A1" w:rsidRPr="001C53A1">
          <w:rPr>
            <w:rStyle w:val="Hyperlink"/>
            <w:rFonts w:asciiTheme="minorHAnsi" w:hAnsiTheme="minorHAnsi" w:cstheme="minorHAnsi"/>
          </w:rPr>
          <w:t>Suffolk Threshold Matrix</w:t>
        </w:r>
      </w:hyperlink>
    </w:p>
    <w:p w14:paraId="6B7832DA" w14:textId="77777777" w:rsidR="001C53A1" w:rsidRPr="001972F1" w:rsidRDefault="001C53A1" w:rsidP="00635ADF">
      <w:pPr>
        <w:pStyle w:val="Default"/>
      </w:pPr>
    </w:p>
    <w:p w14:paraId="3CE5A3D1" w14:textId="7D959EBD" w:rsidR="00635ADF" w:rsidRPr="0098052B" w:rsidRDefault="00635ADF" w:rsidP="00635ADF">
      <w:pPr>
        <w:pStyle w:val="Default"/>
        <w:rPr>
          <w:rFonts w:ascii="Calibri" w:hAnsi="Calibri" w:cs="Calibri"/>
        </w:rPr>
      </w:pPr>
      <w:r w:rsidRPr="0098052B">
        <w:rPr>
          <w:rFonts w:ascii="Calibri" w:hAnsi="Calibri" w:cs="Calibri"/>
        </w:rPr>
        <w:t xml:space="preserve">5.2 Every member of staff including volunteers working with children at our school </w:t>
      </w:r>
      <w:r w:rsidR="00B257CC">
        <w:rPr>
          <w:rFonts w:ascii="Calibri" w:hAnsi="Calibri" w:cs="Calibri"/>
        </w:rPr>
        <w:t>is</w:t>
      </w:r>
      <w:r w:rsidRPr="0098052B">
        <w:rPr>
          <w:rFonts w:ascii="Calibri" w:hAnsi="Calibri" w:cs="Calibri"/>
        </w:rPr>
        <w:t xml:space="preserve"> advised to maintain an attitude of ‘</w:t>
      </w:r>
      <w:r w:rsidRPr="0098052B">
        <w:rPr>
          <w:rFonts w:ascii="Calibri" w:hAnsi="Calibri" w:cs="Calibri"/>
          <w:i/>
        </w:rPr>
        <w:t>it could happen here’</w:t>
      </w:r>
      <w:r w:rsidRPr="0098052B">
        <w:rPr>
          <w:rFonts w:ascii="Calibri" w:hAnsi="Calibri" w:cs="Calibri"/>
        </w:rPr>
        <w:t xml:space="preserve"> where safeguarding is concerned. When concerned about the welfare of a child, staff members should always act in the interests of the child and have a responsibility to </w:t>
      </w:r>
      <w:proofErr w:type="gramStart"/>
      <w:r w:rsidRPr="0098052B">
        <w:rPr>
          <w:rFonts w:ascii="Calibri" w:hAnsi="Calibri" w:cs="Calibri"/>
        </w:rPr>
        <w:t>take action</w:t>
      </w:r>
      <w:proofErr w:type="gramEnd"/>
      <w:r w:rsidRPr="0098052B">
        <w:rPr>
          <w:rFonts w:ascii="Calibri" w:hAnsi="Calibri" w:cs="Calibri"/>
        </w:rPr>
        <w:t xml:space="preserve"> as outline</w:t>
      </w:r>
      <w:r w:rsidR="00B257CC">
        <w:rPr>
          <w:rFonts w:ascii="Calibri" w:hAnsi="Calibri" w:cs="Calibri"/>
        </w:rPr>
        <w:t>d</w:t>
      </w:r>
      <w:r w:rsidRPr="0098052B">
        <w:rPr>
          <w:rFonts w:ascii="Calibri" w:hAnsi="Calibri" w:cs="Calibri"/>
        </w:rPr>
        <w:t xml:space="preserve"> in this policy. </w:t>
      </w:r>
    </w:p>
    <w:p w14:paraId="06BBA33E" w14:textId="77777777" w:rsidR="00635ADF" w:rsidRPr="0098052B" w:rsidRDefault="00635ADF" w:rsidP="00635ADF">
      <w:pPr>
        <w:rPr>
          <w:rFonts w:ascii="Calibri" w:hAnsi="Calibri" w:cs="Calibri"/>
        </w:rPr>
      </w:pPr>
    </w:p>
    <w:p w14:paraId="2A685E63" w14:textId="77777777" w:rsidR="00635ADF" w:rsidRPr="001972F1" w:rsidRDefault="00635ADF" w:rsidP="00635ADF">
      <w:pPr>
        <w:rPr>
          <w:rFonts w:ascii="Arial" w:hAnsi="Arial" w:cs="Arial"/>
          <w:color w:val="000000"/>
        </w:rPr>
      </w:pPr>
      <w:r w:rsidRPr="0098052B">
        <w:rPr>
          <w:rFonts w:asciiTheme="minorHAnsi" w:hAnsiTheme="minorHAnsi" w:cstheme="minorHAnsi"/>
        </w:rPr>
        <w:t xml:space="preserve">5.3 </w:t>
      </w:r>
      <w:r w:rsidRPr="0098052B">
        <w:rPr>
          <w:rFonts w:asciiTheme="minorHAnsi" w:hAnsiTheme="minorHAnsi" w:cstheme="minorHAnsi"/>
          <w:bCs/>
        </w:rPr>
        <w:t>All staff are encouraged to report any concerns that they have and not see these as insignificant. O</w:t>
      </w:r>
      <w:r w:rsidRPr="0098052B">
        <w:rPr>
          <w:rFonts w:asciiTheme="minorHAnsi" w:hAnsiTheme="minorHAnsi" w:cstheme="minorHAnsi"/>
          <w:color w:val="000000"/>
        </w:rPr>
        <w:t xml:space="preserve">n occasions, a referral is justified by a single incident such as an injury or disclosure of abuse. More often however, concerns accumulate over </w:t>
      </w:r>
      <w:proofErr w:type="gramStart"/>
      <w:r w:rsidRPr="0098052B">
        <w:rPr>
          <w:rFonts w:asciiTheme="minorHAnsi" w:hAnsiTheme="minorHAnsi" w:cstheme="minorHAnsi"/>
          <w:color w:val="000000"/>
        </w:rPr>
        <w:t>a period of time</w:t>
      </w:r>
      <w:proofErr w:type="gramEnd"/>
      <w:r w:rsidRPr="0098052B">
        <w:rPr>
          <w:rFonts w:asciiTheme="minorHAnsi" w:hAnsiTheme="minorHAnsi" w:cstheme="minorHAnsi"/>
          <w:color w:val="000000"/>
        </w:rPr>
        <w:t xml:space="preserve"> and are evidenced by building up a picture of harm over time; this is particularly true in cases of emotional abuse and neglect. In these circumstances, it is crucial that staff record and pass on concerns in accordance with this policy immediately to allow the DSL to build up a picture and access support for the child at the earliest opportunity. A reliance on memory without accurate and contemporaneous records of concern could lead to a failure to protect</w:t>
      </w:r>
      <w:r w:rsidRPr="001972F1">
        <w:rPr>
          <w:rFonts w:ascii="Arial" w:hAnsi="Arial" w:cs="Arial"/>
          <w:color w:val="000000"/>
        </w:rPr>
        <w:t xml:space="preserve">. </w:t>
      </w:r>
    </w:p>
    <w:p w14:paraId="464FCBC1" w14:textId="77777777" w:rsidR="00635ADF" w:rsidRPr="001972F1" w:rsidRDefault="00635ADF" w:rsidP="00635ADF">
      <w:pPr>
        <w:rPr>
          <w:rFonts w:ascii="Arial" w:hAnsi="Arial" w:cs="Arial"/>
          <w:bCs/>
        </w:rPr>
      </w:pPr>
    </w:p>
    <w:p w14:paraId="3BC1608D" w14:textId="77777777" w:rsidR="00635ADF" w:rsidRPr="0098052B" w:rsidRDefault="00635ADF" w:rsidP="00635ADF">
      <w:pPr>
        <w:rPr>
          <w:rFonts w:asciiTheme="minorHAnsi" w:hAnsiTheme="minorHAnsi" w:cstheme="minorHAnsi"/>
        </w:rPr>
      </w:pPr>
      <w:r w:rsidRPr="0098052B">
        <w:rPr>
          <w:rFonts w:asciiTheme="minorHAnsi" w:hAnsiTheme="minorHAnsi" w:cstheme="minorHAnsi"/>
        </w:rPr>
        <w:t xml:space="preserve">5.4 It is </w:t>
      </w:r>
      <w:r w:rsidRPr="0098052B">
        <w:rPr>
          <w:rFonts w:asciiTheme="minorHAnsi" w:hAnsiTheme="minorHAnsi" w:cstheme="minorHAnsi"/>
          <w:i/>
        </w:rPr>
        <w:t>not</w:t>
      </w:r>
      <w:r w:rsidRPr="0098052B">
        <w:rPr>
          <w:rFonts w:asciiTheme="minorHAnsi" w:hAnsiTheme="minorHAnsi" w:cstheme="minorHAnsi"/>
          <w:b/>
        </w:rPr>
        <w:t xml:space="preserve"> </w:t>
      </w:r>
      <w:r w:rsidRPr="0098052B">
        <w:rPr>
          <w:rFonts w:asciiTheme="minorHAnsi" w:hAnsiTheme="minorHAnsi" w:cstheme="minorHAnsi"/>
        </w:rPr>
        <w:t>the responsibility of school staff to investigate welfare concerns or determine the truth of any disclosure or allegation. All staff, however, have a duty to recognise concerns and pass the information on in accordance with the procedures outlined in this policy.</w:t>
      </w:r>
    </w:p>
    <w:p w14:paraId="5C8C6B09" w14:textId="77777777" w:rsidR="00635ADF" w:rsidRPr="001972F1" w:rsidRDefault="00635ADF" w:rsidP="00635ADF">
      <w:pPr>
        <w:rPr>
          <w:rFonts w:ascii="Arial" w:hAnsi="Arial" w:cs="Arial"/>
        </w:rPr>
      </w:pPr>
    </w:p>
    <w:p w14:paraId="1860F941" w14:textId="77777777" w:rsidR="00635ADF" w:rsidRPr="00173C2E" w:rsidRDefault="00635ADF" w:rsidP="00635ADF">
      <w:pPr>
        <w:rPr>
          <w:rFonts w:ascii="Calibri" w:hAnsi="Calibri" w:cs="Calibri"/>
        </w:rPr>
      </w:pPr>
      <w:r w:rsidRPr="00173C2E">
        <w:rPr>
          <w:rFonts w:ascii="Calibri" w:hAnsi="Calibri" w:cs="Calibri"/>
        </w:rPr>
        <w:t>5.5 The Designated Safeguarding Lead (DSL) should be used as a first point of contact for concerns and queries regarding any safeguarding concern in our school. Any member of staff or visitor to the school who receives a disclosure of abuse or suspects that a child is at risk of harm must report it immediately to the DSL or, if unavailable, to the alternate designated person. In the absence of either of the above, the matter should be brought to the attention of the most senior member of staff.</w:t>
      </w:r>
    </w:p>
    <w:p w14:paraId="3382A365" w14:textId="77777777" w:rsidR="00635ADF" w:rsidRPr="001972F1" w:rsidRDefault="00635ADF" w:rsidP="00635ADF">
      <w:pPr>
        <w:ind w:left="720" w:hanging="720"/>
        <w:rPr>
          <w:rFonts w:ascii="Arial" w:hAnsi="Arial" w:cs="Arial"/>
        </w:rPr>
      </w:pPr>
    </w:p>
    <w:p w14:paraId="1CE6F2F4" w14:textId="2014400D" w:rsidR="004051A2" w:rsidRPr="002866C0" w:rsidRDefault="00635ADF" w:rsidP="00635ADF">
      <w:pPr>
        <w:rPr>
          <w:rFonts w:asciiTheme="minorHAnsi" w:hAnsiTheme="minorHAnsi" w:cstheme="minorHAnsi"/>
          <w:bCs/>
        </w:rPr>
      </w:pPr>
      <w:r w:rsidRPr="002866C0">
        <w:rPr>
          <w:rFonts w:asciiTheme="minorHAnsi" w:hAnsiTheme="minorHAnsi" w:cstheme="minorHAnsi"/>
        </w:rPr>
        <w:t xml:space="preserve">5.6 </w:t>
      </w:r>
      <w:r w:rsidRPr="002866C0">
        <w:rPr>
          <w:rFonts w:asciiTheme="minorHAnsi" w:hAnsiTheme="minorHAnsi" w:cstheme="minorHAnsi"/>
          <w:bCs/>
        </w:rPr>
        <w:t xml:space="preserve">All concerns about a child or young person should be reported </w:t>
      </w:r>
      <w:r w:rsidRPr="002866C0">
        <w:rPr>
          <w:rFonts w:asciiTheme="minorHAnsi" w:hAnsiTheme="minorHAnsi" w:cstheme="minorHAnsi"/>
          <w:bCs/>
          <w:u w:val="single"/>
        </w:rPr>
        <w:t>without delay</w:t>
      </w:r>
      <w:r w:rsidRPr="002866C0">
        <w:rPr>
          <w:rFonts w:asciiTheme="minorHAnsi" w:hAnsiTheme="minorHAnsi" w:cstheme="minorHAnsi"/>
          <w:bCs/>
        </w:rPr>
        <w:t xml:space="preserve"> and recorded in writing using the </w:t>
      </w:r>
      <w:r w:rsidR="00173C2E" w:rsidRPr="002866C0">
        <w:rPr>
          <w:rFonts w:asciiTheme="minorHAnsi" w:hAnsiTheme="minorHAnsi" w:cstheme="minorHAnsi"/>
          <w:bCs/>
        </w:rPr>
        <w:t>using the Trust approved online reporting system of CPOMS</w:t>
      </w:r>
      <w:r w:rsidR="002866C0" w:rsidRPr="002866C0">
        <w:rPr>
          <w:rFonts w:asciiTheme="minorHAnsi" w:hAnsiTheme="minorHAnsi" w:cstheme="minorHAnsi"/>
          <w:bCs/>
        </w:rPr>
        <w:t xml:space="preserve">. </w:t>
      </w:r>
    </w:p>
    <w:p w14:paraId="0B4F4F1C" w14:textId="77777777" w:rsidR="004051A2" w:rsidRPr="002866C0" w:rsidRDefault="004051A2" w:rsidP="00635ADF">
      <w:pPr>
        <w:rPr>
          <w:rFonts w:asciiTheme="minorHAnsi" w:hAnsiTheme="minorHAnsi" w:cstheme="minorHAnsi"/>
          <w:bCs/>
        </w:rPr>
      </w:pPr>
      <w:r w:rsidRPr="002866C0">
        <w:rPr>
          <w:rFonts w:asciiTheme="minorHAnsi" w:hAnsiTheme="minorHAnsi" w:cstheme="minorHAnsi"/>
          <w:bCs/>
        </w:rPr>
        <w:t xml:space="preserve">• a clear and comprehensive summary of the concern </w:t>
      </w:r>
    </w:p>
    <w:p w14:paraId="5251E4CD" w14:textId="77777777" w:rsidR="004051A2" w:rsidRPr="002866C0" w:rsidRDefault="004051A2" w:rsidP="00635ADF">
      <w:pPr>
        <w:rPr>
          <w:rFonts w:asciiTheme="minorHAnsi" w:hAnsiTheme="minorHAnsi" w:cstheme="minorHAnsi"/>
          <w:bCs/>
        </w:rPr>
      </w:pPr>
      <w:r w:rsidRPr="002866C0">
        <w:rPr>
          <w:rFonts w:asciiTheme="minorHAnsi" w:hAnsiTheme="minorHAnsi" w:cstheme="minorHAnsi"/>
          <w:bCs/>
        </w:rPr>
        <w:t xml:space="preserve">• details of how the concern was followed up and resolved </w:t>
      </w:r>
    </w:p>
    <w:p w14:paraId="4C8B3D96" w14:textId="03D72956" w:rsidR="00635ADF" w:rsidRDefault="004051A2" w:rsidP="00635ADF">
      <w:pPr>
        <w:rPr>
          <w:rFonts w:asciiTheme="minorHAnsi" w:hAnsiTheme="minorHAnsi" w:cstheme="minorHAnsi"/>
          <w:bCs/>
        </w:rPr>
      </w:pPr>
      <w:r w:rsidRPr="002866C0">
        <w:rPr>
          <w:rFonts w:asciiTheme="minorHAnsi" w:hAnsiTheme="minorHAnsi" w:cstheme="minorHAnsi"/>
          <w:bCs/>
        </w:rPr>
        <w:t>• a note of any action taken, decisions reached and the outcome</w:t>
      </w:r>
      <w:r w:rsidR="000F32E7" w:rsidRPr="002866C0">
        <w:rPr>
          <w:rFonts w:asciiTheme="minorHAnsi" w:hAnsiTheme="minorHAnsi" w:cstheme="minorHAnsi"/>
          <w:bCs/>
        </w:rPr>
        <w:t>.</w:t>
      </w:r>
    </w:p>
    <w:p w14:paraId="770E2800" w14:textId="74D9AAF5" w:rsidR="00875036" w:rsidRPr="002866C0" w:rsidRDefault="0073708B" w:rsidP="00635ADF">
      <w:pPr>
        <w:rPr>
          <w:rFonts w:asciiTheme="minorHAnsi" w:hAnsiTheme="minorHAnsi" w:cstheme="minorHAnsi"/>
          <w:bCs/>
        </w:rPr>
      </w:pPr>
      <w:r w:rsidRPr="0073708B">
        <w:rPr>
          <w:rFonts w:asciiTheme="minorHAnsi" w:hAnsiTheme="minorHAnsi" w:cstheme="minorHAnsi"/>
          <w:bCs/>
        </w:rPr>
        <w:t xml:space="preserve">All staff have access to CPOMS. Any visitors, volunteers or contractors to the school who do not have access to CPOMS must follow </w:t>
      </w:r>
      <w:r w:rsidR="00DA0352">
        <w:rPr>
          <w:rFonts w:asciiTheme="minorHAnsi" w:hAnsiTheme="minorHAnsi" w:cstheme="minorHAnsi"/>
          <w:bCs/>
        </w:rPr>
        <w:t xml:space="preserve">the reporting process outlined in </w:t>
      </w:r>
      <w:r w:rsidRPr="0073708B">
        <w:rPr>
          <w:rFonts w:asciiTheme="minorHAnsi" w:hAnsiTheme="minorHAnsi" w:cstheme="minorHAnsi"/>
          <w:bCs/>
        </w:rPr>
        <w:t>5.5 and follow up in writing to the DSL</w:t>
      </w:r>
      <w:r w:rsidR="00DA0352">
        <w:rPr>
          <w:rFonts w:asciiTheme="minorHAnsi" w:hAnsiTheme="minorHAnsi" w:cstheme="minorHAnsi"/>
          <w:bCs/>
        </w:rPr>
        <w:t xml:space="preserve"> using the reporting form for safeguarding concerns included in </w:t>
      </w:r>
      <w:r w:rsidRPr="0073708B">
        <w:rPr>
          <w:rFonts w:asciiTheme="minorHAnsi" w:hAnsiTheme="minorHAnsi" w:cstheme="minorHAnsi"/>
          <w:bCs/>
        </w:rPr>
        <w:t>appendix 1</w:t>
      </w:r>
      <w:r w:rsidR="00DA0352">
        <w:rPr>
          <w:rFonts w:asciiTheme="minorHAnsi" w:hAnsiTheme="minorHAnsi" w:cstheme="minorHAnsi"/>
          <w:bCs/>
        </w:rPr>
        <w:t>.</w:t>
      </w:r>
    </w:p>
    <w:p w14:paraId="5C71F136" w14:textId="77777777" w:rsidR="00635ADF" w:rsidRPr="001972F1" w:rsidRDefault="00635ADF" w:rsidP="00635ADF">
      <w:pPr>
        <w:ind w:left="720" w:hanging="720"/>
        <w:rPr>
          <w:rFonts w:ascii="Arial" w:hAnsi="Arial" w:cs="Arial"/>
        </w:rPr>
      </w:pPr>
    </w:p>
    <w:p w14:paraId="435A60FC" w14:textId="4B833DA1" w:rsidR="00635ADF" w:rsidRPr="00813462" w:rsidRDefault="00635ADF" w:rsidP="00635ADF">
      <w:pPr>
        <w:rPr>
          <w:rFonts w:asciiTheme="minorHAnsi" w:hAnsiTheme="minorHAnsi" w:cstheme="minorHAnsi"/>
        </w:rPr>
      </w:pPr>
      <w:r w:rsidRPr="00813462">
        <w:rPr>
          <w:rFonts w:asciiTheme="minorHAnsi" w:hAnsiTheme="minorHAnsi" w:cstheme="minorHAnsi"/>
        </w:rPr>
        <w:t xml:space="preserve">5.7 Following receipt of any information raising concern, the DSL will consider what action to take </w:t>
      </w:r>
      <w:r w:rsidR="3E69D34B" w:rsidRPr="00813462">
        <w:rPr>
          <w:rFonts w:asciiTheme="minorHAnsi" w:hAnsiTheme="minorHAnsi" w:cstheme="minorHAnsi"/>
        </w:rPr>
        <w:t xml:space="preserve">which could include completing the </w:t>
      </w:r>
      <w:hyperlink r:id="rId26" w:history="1">
        <w:r w:rsidR="00DA0BA6">
          <w:rPr>
            <w:rStyle w:val="Hyperlink"/>
            <w:rFonts w:asciiTheme="minorHAnsi" w:hAnsiTheme="minorHAnsi" w:cstheme="minorHAnsi"/>
          </w:rPr>
          <w:t>Request for Support form</w:t>
        </w:r>
      </w:hyperlink>
      <w:r w:rsidR="3E69D34B" w:rsidRPr="00813462">
        <w:rPr>
          <w:rFonts w:asciiTheme="minorHAnsi" w:hAnsiTheme="minorHAnsi" w:cstheme="minorHAnsi"/>
        </w:rPr>
        <w:t xml:space="preserve"> or </w:t>
      </w:r>
      <w:r w:rsidRPr="00813462">
        <w:rPr>
          <w:rFonts w:asciiTheme="minorHAnsi" w:hAnsiTheme="minorHAnsi" w:cstheme="minorHAnsi"/>
        </w:rPr>
        <w:t>seek</w:t>
      </w:r>
      <w:r w:rsidR="2F8770CA" w:rsidRPr="00813462">
        <w:rPr>
          <w:rFonts w:asciiTheme="minorHAnsi" w:hAnsiTheme="minorHAnsi" w:cstheme="minorHAnsi"/>
        </w:rPr>
        <w:t>ing</w:t>
      </w:r>
      <w:r w:rsidRPr="00813462">
        <w:rPr>
          <w:rFonts w:asciiTheme="minorHAnsi" w:hAnsiTheme="minorHAnsi" w:cstheme="minorHAnsi"/>
        </w:rPr>
        <w:t xml:space="preserve"> advice from the </w:t>
      </w:r>
      <w:hyperlink r:id="rId27" w:history="1">
        <w:r w:rsidR="00CC7EC4">
          <w:rPr>
            <w:rStyle w:val="Hyperlink"/>
            <w:rFonts w:asciiTheme="minorHAnsi" w:hAnsiTheme="minorHAnsi" w:cstheme="minorHAnsi"/>
          </w:rPr>
          <w:t>Norfolk Children's Advice &amp; Duty Service (CADS)</w:t>
        </w:r>
      </w:hyperlink>
      <w:r w:rsidR="00CC7EC4">
        <w:t xml:space="preserve"> </w:t>
      </w:r>
      <w:r w:rsidR="004F542D" w:rsidRPr="004F542D">
        <w:rPr>
          <w:rFonts w:ascii="Calibri" w:hAnsi="Calibri" w:cs="Calibri"/>
        </w:rPr>
        <w:t>on</w:t>
      </w:r>
      <w:r w:rsidR="004F542D">
        <w:t xml:space="preserve"> </w:t>
      </w:r>
      <w:r w:rsidR="004F542D" w:rsidRPr="004F542D">
        <w:rPr>
          <w:rFonts w:ascii="Calibri" w:hAnsi="Calibri" w:cs="Calibri"/>
        </w:rPr>
        <w:t>0344 800 80</w:t>
      </w:r>
      <w:r w:rsidR="00F86BDB">
        <w:rPr>
          <w:rFonts w:ascii="Calibri" w:hAnsi="Calibri" w:cs="Calibri"/>
        </w:rPr>
        <w:t xml:space="preserve"> </w:t>
      </w:r>
      <w:r w:rsidR="004F542D" w:rsidRPr="004F542D">
        <w:rPr>
          <w:rFonts w:ascii="Calibri" w:hAnsi="Calibri" w:cs="Calibri"/>
        </w:rPr>
        <w:t>21</w:t>
      </w:r>
      <w:r w:rsidR="004F542D">
        <w:t xml:space="preserve"> </w:t>
      </w:r>
      <w:r w:rsidRPr="00813462">
        <w:rPr>
          <w:rFonts w:asciiTheme="minorHAnsi" w:hAnsiTheme="minorHAnsi" w:cstheme="minorHAnsi"/>
        </w:rPr>
        <w:t xml:space="preserve"> </w:t>
      </w:r>
      <w:r w:rsidR="00754B9D" w:rsidRPr="00813462">
        <w:rPr>
          <w:rFonts w:asciiTheme="minorHAnsi" w:hAnsiTheme="minorHAnsi" w:cstheme="minorHAnsi"/>
        </w:rPr>
        <w:t>or the Suffolk Multi-</w:t>
      </w:r>
      <w:r w:rsidR="00754B9D" w:rsidRPr="00813462">
        <w:rPr>
          <w:rFonts w:asciiTheme="minorHAnsi" w:hAnsiTheme="minorHAnsi" w:cstheme="minorHAnsi"/>
        </w:rPr>
        <w:lastRenderedPageBreak/>
        <w:t xml:space="preserve">Agency Safeguarding Hub (MASH) on 0345 606 14 99 </w:t>
      </w:r>
      <w:hyperlink r:id="rId28" w:history="1">
        <w:r w:rsidR="00147562" w:rsidRPr="00813462">
          <w:rPr>
            <w:rStyle w:val="Hyperlink"/>
            <w:rFonts w:asciiTheme="minorHAnsi" w:hAnsiTheme="minorHAnsi" w:cstheme="minorHAnsi"/>
          </w:rPr>
          <w:t>Suffolk Multi Agency Safeguarding Hub</w:t>
        </w:r>
      </w:hyperlink>
      <w:r w:rsidR="00147562" w:rsidRPr="00813462">
        <w:rPr>
          <w:rFonts w:asciiTheme="minorHAnsi" w:hAnsiTheme="minorHAnsi" w:cstheme="minorHAnsi"/>
        </w:rPr>
        <w:t>.</w:t>
      </w:r>
      <w:r w:rsidRPr="00813462">
        <w:rPr>
          <w:rFonts w:asciiTheme="minorHAnsi" w:hAnsiTheme="minorHAnsi" w:cstheme="minorHAnsi"/>
        </w:rPr>
        <w:t xml:space="preserve"> All information and actions taken, including the reasons for any decisions made, will be fully documented.  </w:t>
      </w:r>
    </w:p>
    <w:p w14:paraId="62199465" w14:textId="77777777" w:rsidR="00635ADF" w:rsidRPr="001972F1" w:rsidRDefault="00635ADF" w:rsidP="00635ADF">
      <w:pPr>
        <w:rPr>
          <w:rFonts w:ascii="Arial" w:hAnsi="Arial" w:cs="Arial"/>
        </w:rPr>
      </w:pPr>
    </w:p>
    <w:p w14:paraId="3D958504" w14:textId="1DC7945B" w:rsidR="00635ADF" w:rsidRPr="00C52E4C" w:rsidRDefault="00635ADF" w:rsidP="00635ADF">
      <w:pPr>
        <w:rPr>
          <w:rFonts w:ascii="Calibri" w:hAnsi="Calibri" w:cs="Calibri"/>
        </w:rPr>
      </w:pPr>
      <w:r w:rsidRPr="00C52E4C">
        <w:rPr>
          <w:rFonts w:ascii="Calibri" w:hAnsi="Calibri" w:cs="Calibri"/>
        </w:rPr>
        <w:t>5.8 All referrals will be made in line with Norfolk</w:t>
      </w:r>
      <w:r w:rsidR="004C59D6" w:rsidRPr="00C52E4C">
        <w:rPr>
          <w:rFonts w:ascii="Calibri" w:hAnsi="Calibri" w:cs="Calibri"/>
        </w:rPr>
        <w:t>/ Suffolk</w:t>
      </w:r>
      <w:r w:rsidRPr="00C52E4C">
        <w:rPr>
          <w:rFonts w:ascii="Calibri" w:hAnsi="Calibri" w:cs="Calibri"/>
        </w:rPr>
        <w:t xml:space="preserve"> Children’s Services procedures as outlined in Appendix 3</w:t>
      </w:r>
      <w:r w:rsidR="00F86BDB">
        <w:rPr>
          <w:rFonts w:ascii="Calibri" w:hAnsi="Calibri" w:cs="Calibri"/>
        </w:rPr>
        <w:t xml:space="preserve"> or Appendix 4</w:t>
      </w:r>
      <w:r w:rsidRPr="00C52E4C">
        <w:rPr>
          <w:rFonts w:ascii="Calibri" w:hAnsi="Calibri" w:cs="Calibri"/>
        </w:rPr>
        <w:t xml:space="preserve">. </w:t>
      </w:r>
    </w:p>
    <w:p w14:paraId="0DA123B1" w14:textId="77777777" w:rsidR="00635ADF" w:rsidRPr="00C52E4C" w:rsidRDefault="00635ADF" w:rsidP="00635ADF">
      <w:pPr>
        <w:pStyle w:val="Default"/>
      </w:pPr>
    </w:p>
    <w:p w14:paraId="538F35C6" w14:textId="40703AC3" w:rsidR="00635ADF" w:rsidRPr="00242886" w:rsidRDefault="00635ADF" w:rsidP="00635ADF">
      <w:pPr>
        <w:pStyle w:val="CM148"/>
        <w:rPr>
          <w:rFonts w:asciiTheme="minorHAnsi" w:hAnsiTheme="minorHAnsi" w:cstheme="minorHAnsi"/>
          <w:bCs/>
        </w:rPr>
      </w:pPr>
      <w:r w:rsidRPr="00C52E4C">
        <w:rPr>
          <w:rFonts w:asciiTheme="minorHAnsi" w:hAnsiTheme="minorHAnsi" w:cstheme="minorHAnsi"/>
          <w:bCs/>
        </w:rPr>
        <w:t>5.9 If, at any point, there is a risk of immediate serious harm to a child a referral should be made to Norfolk CADS</w:t>
      </w:r>
      <w:r w:rsidR="00C52E4C" w:rsidRPr="00C52E4C">
        <w:rPr>
          <w:rFonts w:asciiTheme="minorHAnsi" w:hAnsiTheme="minorHAnsi" w:cstheme="minorHAnsi"/>
          <w:bCs/>
        </w:rPr>
        <w:t xml:space="preserve">/ Suffolk MASH </w:t>
      </w:r>
      <w:r w:rsidRPr="00C52E4C">
        <w:rPr>
          <w:rFonts w:asciiTheme="minorHAnsi" w:hAnsiTheme="minorHAnsi" w:cstheme="minorHAnsi"/>
          <w:bCs/>
        </w:rPr>
        <w:t xml:space="preserve">immediately. Anybody can make a referral in these circumstances. If the child’s situation does not appear to be improving the staff member with concerns should </w:t>
      </w:r>
      <w:r w:rsidRPr="00242886">
        <w:rPr>
          <w:rFonts w:asciiTheme="minorHAnsi" w:hAnsiTheme="minorHAnsi" w:cstheme="minorHAnsi"/>
          <w:bCs/>
        </w:rPr>
        <w:t>press for re-consideration by raising concerns again with the DSL and/or the Headteacher</w:t>
      </w:r>
      <w:r w:rsidR="001423CE" w:rsidRPr="00242886">
        <w:rPr>
          <w:rFonts w:asciiTheme="minorHAnsi" w:hAnsiTheme="minorHAnsi" w:cstheme="minorHAnsi"/>
          <w:bCs/>
        </w:rPr>
        <w:t>/ Principal</w:t>
      </w:r>
      <w:r w:rsidRPr="00242886">
        <w:rPr>
          <w:rFonts w:asciiTheme="minorHAnsi" w:hAnsiTheme="minorHAnsi" w:cstheme="minorHAnsi"/>
          <w:bCs/>
        </w:rPr>
        <w:t xml:space="preserve">. Concerns should always lead to help for the child at some point. </w:t>
      </w:r>
    </w:p>
    <w:p w14:paraId="4C4CEA3D" w14:textId="77777777" w:rsidR="00635ADF" w:rsidRPr="00242886" w:rsidRDefault="00635ADF" w:rsidP="00635ADF">
      <w:pPr>
        <w:pStyle w:val="CM148"/>
        <w:rPr>
          <w:b/>
          <w:bCs/>
        </w:rPr>
      </w:pPr>
    </w:p>
    <w:p w14:paraId="00B4062C" w14:textId="2A01AD7D" w:rsidR="00635ADF" w:rsidRPr="00242886" w:rsidRDefault="00635ADF" w:rsidP="00635ADF">
      <w:pPr>
        <w:pStyle w:val="CM148"/>
        <w:rPr>
          <w:rFonts w:asciiTheme="minorHAnsi" w:hAnsiTheme="minorHAnsi" w:cstheme="minorHAnsi"/>
        </w:rPr>
      </w:pPr>
      <w:r w:rsidRPr="00242886">
        <w:rPr>
          <w:rFonts w:asciiTheme="minorHAnsi" w:hAnsiTheme="minorHAnsi" w:cstheme="minorHAnsi"/>
        </w:rPr>
        <w:t>5.10 Staff should always follow the reporting procedures outlined in this policy in the first instance. However, they may also share information directly with Norfolk CADS</w:t>
      </w:r>
      <w:r w:rsidR="00A54FE8" w:rsidRPr="00242886">
        <w:rPr>
          <w:rFonts w:asciiTheme="minorHAnsi" w:hAnsiTheme="minorHAnsi" w:cstheme="minorHAnsi"/>
        </w:rPr>
        <w:t>/ Suffolk MASH</w:t>
      </w:r>
      <w:r w:rsidRPr="00242886">
        <w:rPr>
          <w:rFonts w:asciiTheme="minorHAnsi" w:hAnsiTheme="minorHAnsi" w:cstheme="minorHAnsi"/>
        </w:rPr>
        <w:t xml:space="preserve">, or the police if: </w:t>
      </w:r>
    </w:p>
    <w:p w14:paraId="50895670" w14:textId="77777777" w:rsidR="00635ADF" w:rsidRPr="00242886" w:rsidRDefault="00635ADF" w:rsidP="00635ADF">
      <w:pPr>
        <w:widowControl w:val="0"/>
        <w:autoSpaceDE w:val="0"/>
        <w:autoSpaceDN w:val="0"/>
        <w:adjustRightInd w:val="0"/>
        <w:rPr>
          <w:rFonts w:asciiTheme="minorHAnsi" w:hAnsiTheme="minorHAnsi" w:cstheme="minorHAnsi"/>
          <w:lang w:eastAsia="en-GB"/>
        </w:rPr>
      </w:pPr>
    </w:p>
    <w:p w14:paraId="2951587B" w14:textId="5944A734" w:rsidR="00635ADF" w:rsidRPr="00D844D2" w:rsidRDefault="00635ADF">
      <w:pPr>
        <w:widowControl w:val="0"/>
        <w:numPr>
          <w:ilvl w:val="0"/>
          <w:numId w:val="12"/>
        </w:numPr>
        <w:autoSpaceDE w:val="0"/>
        <w:autoSpaceDN w:val="0"/>
        <w:adjustRightInd w:val="0"/>
        <w:spacing w:after="200"/>
        <w:ind w:left="357" w:hanging="357"/>
        <w:rPr>
          <w:rFonts w:asciiTheme="minorHAnsi" w:hAnsiTheme="minorHAnsi" w:cstheme="minorHAnsi"/>
          <w:lang w:eastAsia="en-GB"/>
        </w:rPr>
      </w:pPr>
      <w:r w:rsidRPr="00242886">
        <w:rPr>
          <w:rFonts w:asciiTheme="minorHAnsi" w:hAnsiTheme="minorHAnsi" w:cstheme="minorHAnsi"/>
          <w:lang w:eastAsia="en-GB"/>
        </w:rPr>
        <w:t>the situation is an emergency and the designated senior person, their alternate and the Headteacher</w:t>
      </w:r>
      <w:r w:rsidR="00A54FE8" w:rsidRPr="00242886">
        <w:rPr>
          <w:rFonts w:asciiTheme="minorHAnsi" w:hAnsiTheme="minorHAnsi" w:cstheme="minorHAnsi"/>
          <w:lang w:eastAsia="en-GB"/>
        </w:rPr>
        <w:t xml:space="preserve">/ Principal and </w:t>
      </w:r>
      <w:r w:rsidR="006F6F0F" w:rsidRPr="00242886">
        <w:rPr>
          <w:rFonts w:asciiTheme="minorHAnsi" w:hAnsiTheme="minorHAnsi" w:cstheme="minorHAnsi"/>
          <w:lang w:eastAsia="en-GB"/>
        </w:rPr>
        <w:t>t</w:t>
      </w:r>
      <w:r w:rsidR="00A54FE8" w:rsidRPr="00242886">
        <w:rPr>
          <w:rFonts w:asciiTheme="minorHAnsi" w:hAnsiTheme="minorHAnsi" w:cstheme="minorHAnsi"/>
          <w:lang w:eastAsia="en-GB"/>
        </w:rPr>
        <w:t xml:space="preserve">he </w:t>
      </w:r>
      <w:r w:rsidR="00A54FE8" w:rsidRPr="00D844D2">
        <w:rPr>
          <w:rFonts w:asciiTheme="minorHAnsi" w:hAnsiTheme="minorHAnsi" w:cstheme="minorHAnsi"/>
          <w:lang w:eastAsia="en-GB"/>
        </w:rPr>
        <w:t>Head of Safeguarding</w:t>
      </w:r>
      <w:r w:rsidRPr="00D844D2">
        <w:rPr>
          <w:rFonts w:asciiTheme="minorHAnsi" w:hAnsiTheme="minorHAnsi" w:cstheme="minorHAnsi"/>
          <w:lang w:eastAsia="en-GB"/>
        </w:rPr>
        <w:t xml:space="preserve"> are all </w:t>
      </w:r>
      <w:r w:rsidR="00054445" w:rsidRPr="00D844D2">
        <w:rPr>
          <w:rFonts w:asciiTheme="minorHAnsi" w:hAnsiTheme="minorHAnsi" w:cstheme="minorHAnsi"/>
          <w:lang w:eastAsia="en-GB"/>
        </w:rPr>
        <w:t>unavailable.</w:t>
      </w:r>
      <w:r w:rsidRPr="00D844D2">
        <w:rPr>
          <w:rFonts w:asciiTheme="minorHAnsi" w:hAnsiTheme="minorHAnsi" w:cstheme="minorHAnsi"/>
          <w:lang w:eastAsia="en-GB"/>
        </w:rPr>
        <w:t xml:space="preserve"> </w:t>
      </w:r>
    </w:p>
    <w:p w14:paraId="6CBD1338" w14:textId="77777777" w:rsidR="00635ADF" w:rsidRPr="00D844D2" w:rsidRDefault="00635ADF">
      <w:pPr>
        <w:widowControl w:val="0"/>
        <w:numPr>
          <w:ilvl w:val="0"/>
          <w:numId w:val="12"/>
        </w:numPr>
        <w:autoSpaceDE w:val="0"/>
        <w:autoSpaceDN w:val="0"/>
        <w:adjustRightInd w:val="0"/>
        <w:spacing w:after="200"/>
        <w:ind w:left="357" w:hanging="357"/>
        <w:rPr>
          <w:rFonts w:asciiTheme="minorHAnsi" w:hAnsiTheme="minorHAnsi" w:cstheme="minorHAnsi"/>
          <w:lang w:eastAsia="en-GB"/>
        </w:rPr>
      </w:pPr>
      <w:r w:rsidRPr="00D844D2">
        <w:rPr>
          <w:rFonts w:asciiTheme="minorHAnsi" w:hAnsiTheme="minorHAnsi" w:cstheme="minorHAnsi"/>
          <w:lang w:eastAsia="en-GB"/>
        </w:rPr>
        <w:t>they are convinced that a direct report is the only way to ensure the pupil’s safety.</w:t>
      </w:r>
    </w:p>
    <w:p w14:paraId="393578A2" w14:textId="5AFF8688" w:rsidR="00635ADF" w:rsidRPr="00D844D2" w:rsidRDefault="00635ADF" w:rsidP="00635ADF">
      <w:pPr>
        <w:pStyle w:val="Default"/>
        <w:rPr>
          <w:rFonts w:asciiTheme="minorHAnsi" w:hAnsiTheme="minorHAnsi" w:cstheme="minorHAnsi"/>
        </w:rPr>
      </w:pPr>
      <w:r w:rsidRPr="00D844D2">
        <w:rPr>
          <w:rFonts w:asciiTheme="minorHAnsi" w:hAnsiTheme="minorHAnsi" w:cstheme="minorHAnsi"/>
        </w:rPr>
        <w:t>5.11 Any member of staff who does not feel that concerns about a child have been responded to appropriately and in accordance with the procedures outlined in this policy should raise their concerns with the Headteach</w:t>
      </w:r>
      <w:r w:rsidRPr="00242886">
        <w:rPr>
          <w:rFonts w:asciiTheme="minorHAnsi" w:hAnsiTheme="minorHAnsi" w:cstheme="minorHAnsi"/>
          <w:color w:val="auto"/>
        </w:rPr>
        <w:t>er</w:t>
      </w:r>
      <w:r w:rsidR="004963F4" w:rsidRPr="00242886">
        <w:rPr>
          <w:rFonts w:asciiTheme="minorHAnsi" w:hAnsiTheme="minorHAnsi" w:cstheme="minorHAnsi"/>
          <w:color w:val="auto"/>
        </w:rPr>
        <w:t>/ Principal</w:t>
      </w:r>
      <w:r w:rsidR="002E7A8E" w:rsidRPr="00242886">
        <w:rPr>
          <w:rFonts w:asciiTheme="minorHAnsi" w:hAnsiTheme="minorHAnsi" w:cstheme="minorHAnsi"/>
          <w:color w:val="auto"/>
        </w:rPr>
        <w:t>/ Head of Safeguarding</w:t>
      </w:r>
      <w:r w:rsidR="00820440" w:rsidRPr="00242886">
        <w:rPr>
          <w:rFonts w:asciiTheme="minorHAnsi" w:hAnsiTheme="minorHAnsi" w:cstheme="minorHAnsi"/>
          <w:color w:val="auto"/>
        </w:rPr>
        <w:t>/ Academ</w:t>
      </w:r>
      <w:r w:rsidR="006F6F0F" w:rsidRPr="00242886">
        <w:rPr>
          <w:rFonts w:asciiTheme="minorHAnsi" w:hAnsiTheme="minorHAnsi" w:cstheme="minorHAnsi"/>
          <w:color w:val="auto"/>
        </w:rPr>
        <w:t>ies</w:t>
      </w:r>
      <w:r w:rsidR="00820440" w:rsidRPr="00242886">
        <w:rPr>
          <w:rFonts w:asciiTheme="minorHAnsi" w:hAnsiTheme="minorHAnsi" w:cstheme="minorHAnsi"/>
          <w:color w:val="auto"/>
        </w:rPr>
        <w:t xml:space="preserve"> Group Executive Principal (AGEP)</w:t>
      </w:r>
      <w:r w:rsidRPr="00242886">
        <w:rPr>
          <w:rFonts w:asciiTheme="minorHAnsi" w:hAnsiTheme="minorHAnsi" w:cstheme="minorHAnsi"/>
          <w:color w:val="auto"/>
        </w:rPr>
        <w:t xml:space="preserve">. If </w:t>
      </w:r>
      <w:r w:rsidRPr="00D844D2">
        <w:rPr>
          <w:rFonts w:asciiTheme="minorHAnsi" w:hAnsiTheme="minorHAnsi" w:cstheme="minorHAnsi"/>
        </w:rPr>
        <w:t>any member of staff does not feel the situation has been addressed appropriately at this point should contact Norfolk CADS</w:t>
      </w:r>
      <w:r w:rsidR="00D844D2" w:rsidRPr="00D844D2">
        <w:rPr>
          <w:rFonts w:asciiTheme="minorHAnsi" w:hAnsiTheme="minorHAnsi" w:cstheme="minorHAnsi"/>
        </w:rPr>
        <w:t>/ Suffolk MASH</w:t>
      </w:r>
      <w:r w:rsidRPr="00D844D2">
        <w:rPr>
          <w:rFonts w:asciiTheme="minorHAnsi" w:hAnsiTheme="minorHAnsi" w:cstheme="minorHAnsi"/>
        </w:rPr>
        <w:t xml:space="preserve"> directly with their concerns. </w:t>
      </w:r>
    </w:p>
    <w:p w14:paraId="0C8FE7CE" w14:textId="35AA4349" w:rsidR="00635ADF" w:rsidRDefault="00635ADF" w:rsidP="00635ADF">
      <w:pPr>
        <w:pStyle w:val="Default"/>
      </w:pPr>
    </w:p>
    <w:p w14:paraId="145238D9" w14:textId="1A146CA3" w:rsidR="00635ADF" w:rsidRPr="00826574" w:rsidRDefault="00635ADF" w:rsidP="00826574">
      <w:pPr>
        <w:pStyle w:val="Heading1"/>
        <w:jc w:val="left"/>
        <w:rPr>
          <w:rFonts w:asciiTheme="minorHAnsi" w:hAnsiTheme="minorHAnsi" w:cstheme="minorHAnsi"/>
          <w:sz w:val="24"/>
        </w:rPr>
      </w:pPr>
      <w:bookmarkStart w:id="10" w:name="_Toc235089706"/>
      <w:r w:rsidRPr="00826574">
        <w:rPr>
          <w:rFonts w:asciiTheme="minorHAnsi" w:hAnsiTheme="minorHAnsi" w:cstheme="minorHAnsi"/>
          <w:sz w:val="24"/>
        </w:rPr>
        <w:t xml:space="preserve">6. </w:t>
      </w:r>
      <w:bookmarkStart w:id="11" w:name="SPECIFICSAFEGUARDINGISSUES"/>
      <w:r w:rsidR="004B1B71" w:rsidRPr="00826574">
        <w:rPr>
          <w:rFonts w:asciiTheme="minorHAnsi" w:hAnsiTheme="minorHAnsi" w:cstheme="minorHAnsi"/>
          <w:sz w:val="24"/>
        </w:rPr>
        <w:t>SPECIFIC SAFEGUARDING ISSUES</w:t>
      </w:r>
      <w:bookmarkEnd w:id="10"/>
      <w:bookmarkEnd w:id="11"/>
    </w:p>
    <w:p w14:paraId="41004F19" w14:textId="77777777" w:rsidR="00635ADF" w:rsidRPr="00E72759" w:rsidRDefault="00635ADF" w:rsidP="00635ADF">
      <w:pPr>
        <w:pStyle w:val="Default"/>
        <w:rPr>
          <w:rFonts w:ascii="Calibri" w:hAnsi="Calibri" w:cs="Calibri"/>
        </w:rPr>
      </w:pPr>
    </w:p>
    <w:p w14:paraId="71BD84C1" w14:textId="77777777" w:rsidR="00635ADF" w:rsidRPr="00E72759" w:rsidRDefault="00635ADF" w:rsidP="00635ADF">
      <w:pPr>
        <w:pStyle w:val="Default"/>
        <w:rPr>
          <w:rFonts w:ascii="Calibri" w:hAnsi="Calibri" w:cs="Calibri"/>
        </w:rPr>
      </w:pPr>
      <w:r w:rsidRPr="00E72759">
        <w:rPr>
          <w:rFonts w:ascii="Calibri" w:hAnsi="Calibri" w:cs="Calibri"/>
          <w:b/>
        </w:rPr>
        <w:t>Contextual safeguarding</w:t>
      </w:r>
    </w:p>
    <w:p w14:paraId="2B4B9BEF" w14:textId="53A008F2" w:rsidR="00635ADF" w:rsidRPr="00E72759" w:rsidRDefault="00635ADF" w:rsidP="00380008">
      <w:pPr>
        <w:rPr>
          <w:rFonts w:ascii="Calibri" w:eastAsia="Arial" w:hAnsi="Calibri" w:cs="Calibri"/>
          <w:highlight w:val="yellow"/>
        </w:rPr>
      </w:pPr>
      <w:r w:rsidRPr="00E72759">
        <w:rPr>
          <w:rFonts w:ascii="Calibri" w:eastAsia="Arial" w:hAnsi="Calibri" w:cs="Calibri"/>
        </w:rPr>
        <w:t xml:space="preserve">6.1 </w:t>
      </w:r>
      <w:r w:rsidR="00E72759" w:rsidRPr="00E72759">
        <w:rPr>
          <w:rFonts w:ascii="Calibri" w:eastAsia="Arial" w:hAnsi="Calibri" w:cs="Calibri"/>
        </w:rPr>
        <w:t>At the school</w:t>
      </w:r>
      <w:r w:rsidRPr="00E72759">
        <w:rPr>
          <w:rFonts w:ascii="Calibri" w:eastAsia="Arial" w:hAnsi="Calibri" w:cs="Calibri"/>
        </w:rPr>
        <w:t xml:space="preserve"> we recognise that safeguarding incidents and/or behaviours can be associated with factors outside of the school environment and/or can occur between children outside of the school. This is known as contextual safeguarding. It is key that all school staff </w:t>
      </w:r>
      <w:r w:rsidR="19B49539" w:rsidRPr="00E72759">
        <w:rPr>
          <w:rFonts w:ascii="Calibri" w:eastAsia="Arial" w:hAnsi="Calibri" w:cs="Calibri"/>
        </w:rPr>
        <w:t>understand</w:t>
      </w:r>
      <w:r w:rsidRPr="00E72759">
        <w:rPr>
          <w:rFonts w:ascii="Calibri" w:eastAsia="Arial" w:hAnsi="Calibri" w:cs="Calibri"/>
        </w:rPr>
        <w:t xml:space="preserve"> the definition of contextual safeguarding and </w:t>
      </w:r>
      <w:r w:rsidR="00763958" w:rsidRPr="00E72759">
        <w:rPr>
          <w:rFonts w:ascii="Calibri" w:eastAsia="Arial" w:hAnsi="Calibri" w:cs="Calibri"/>
        </w:rPr>
        <w:t>consider whether children are at risk of abuse</w:t>
      </w:r>
      <w:r w:rsidR="000F32E7" w:rsidRPr="00E72759">
        <w:rPr>
          <w:rFonts w:ascii="Calibri" w:eastAsia="Arial" w:hAnsi="Calibri" w:cs="Calibri"/>
        </w:rPr>
        <w:t xml:space="preserve">, </w:t>
      </w:r>
      <w:r w:rsidR="00763958" w:rsidRPr="00E72759">
        <w:rPr>
          <w:rFonts w:ascii="Calibri" w:eastAsia="Arial" w:hAnsi="Calibri" w:cs="Calibri"/>
        </w:rPr>
        <w:t xml:space="preserve">exploitation </w:t>
      </w:r>
      <w:r w:rsidR="000F32E7" w:rsidRPr="00E72759">
        <w:rPr>
          <w:rFonts w:ascii="Calibri" w:eastAsia="Arial" w:hAnsi="Calibri" w:cs="Calibri"/>
        </w:rPr>
        <w:t xml:space="preserve">or serious violence </w:t>
      </w:r>
      <w:r w:rsidR="00763958" w:rsidRPr="00E72759">
        <w:rPr>
          <w:rFonts w:ascii="Calibri" w:eastAsia="Arial" w:hAnsi="Calibri" w:cs="Calibri"/>
        </w:rPr>
        <w:t xml:space="preserve">in situations outside their families. </w:t>
      </w:r>
      <w:r w:rsidR="00011AE9" w:rsidRPr="00E72759">
        <w:rPr>
          <w:rFonts w:ascii="Calibri" w:eastAsia="Arial" w:hAnsi="Calibri" w:cs="Calibri"/>
        </w:rPr>
        <w:t xml:space="preserve">Through training we will ensure that staff and volunteers </w:t>
      </w:r>
      <w:r w:rsidR="73801128" w:rsidRPr="00E72759">
        <w:rPr>
          <w:rFonts w:ascii="Calibri" w:eastAsia="Arial" w:hAnsi="Calibri" w:cs="Calibri"/>
        </w:rPr>
        <w:t>are aware that extra-familial harms take a variety of different forms and children can be vulnerable to multiple harms including (but not limited to) sexual exploitation, criminal exploitation, and serious violence.  W</w:t>
      </w:r>
      <w:r w:rsidRPr="00E72759">
        <w:rPr>
          <w:rFonts w:ascii="Calibri" w:eastAsia="Arial" w:hAnsi="Calibri" w:cs="Calibri"/>
        </w:rPr>
        <w:t xml:space="preserve">hen reporting concerns, </w:t>
      </w:r>
      <w:r w:rsidR="128E3124" w:rsidRPr="00E72759">
        <w:rPr>
          <w:rFonts w:ascii="Calibri" w:eastAsia="Arial" w:hAnsi="Calibri" w:cs="Calibri"/>
        </w:rPr>
        <w:t>staff should</w:t>
      </w:r>
      <w:r w:rsidR="00C16C73" w:rsidRPr="00E72759">
        <w:rPr>
          <w:rFonts w:ascii="Calibri" w:eastAsia="Arial" w:hAnsi="Calibri" w:cs="Calibri"/>
        </w:rPr>
        <w:t xml:space="preserve"> </w:t>
      </w:r>
      <w:r w:rsidRPr="00E72759">
        <w:rPr>
          <w:rFonts w:ascii="Calibri" w:eastAsia="Arial" w:hAnsi="Calibri" w:cs="Calibri"/>
        </w:rPr>
        <w:t xml:space="preserve">include as much information and background detail as possible so the DSL can make a referral with a holistic view of the child. This will allow any assessment to consider all the available evidence and the full context of any abuse. </w:t>
      </w:r>
    </w:p>
    <w:p w14:paraId="67C0C651" w14:textId="77777777" w:rsidR="00635ADF" w:rsidRPr="001972F1" w:rsidRDefault="00635ADF" w:rsidP="00635ADF">
      <w:pPr>
        <w:pStyle w:val="Default"/>
      </w:pPr>
    </w:p>
    <w:p w14:paraId="00ACC8E8" w14:textId="77777777" w:rsidR="008511B9" w:rsidRPr="00E0616F" w:rsidRDefault="008511B9" w:rsidP="008511B9">
      <w:pPr>
        <w:rPr>
          <w:rFonts w:asciiTheme="minorHAnsi" w:hAnsiTheme="minorHAnsi" w:cstheme="minorHAnsi"/>
          <w:b/>
          <w:bCs/>
        </w:rPr>
      </w:pPr>
      <w:r w:rsidRPr="00E0616F">
        <w:rPr>
          <w:rFonts w:asciiTheme="minorHAnsi" w:hAnsiTheme="minorHAnsi" w:cstheme="minorHAnsi"/>
          <w:b/>
          <w:bCs/>
        </w:rPr>
        <w:t>Children with special educational needs and disabilities or physical health issues</w:t>
      </w:r>
    </w:p>
    <w:p w14:paraId="7FA414ED" w14:textId="77777777" w:rsidR="008511B9" w:rsidRPr="00E0616F" w:rsidRDefault="008511B9" w:rsidP="008511B9">
      <w:pPr>
        <w:rPr>
          <w:rFonts w:asciiTheme="minorHAnsi" w:hAnsiTheme="minorHAnsi" w:cstheme="minorHAnsi"/>
        </w:rPr>
      </w:pPr>
    </w:p>
    <w:p w14:paraId="6F5578B8" w14:textId="60A5A705" w:rsidR="00635ADF" w:rsidRPr="00E0616F" w:rsidRDefault="00635ADF" w:rsidP="00635ADF">
      <w:pPr>
        <w:rPr>
          <w:rFonts w:asciiTheme="minorHAnsi" w:hAnsiTheme="minorHAnsi" w:cstheme="minorHAnsi"/>
        </w:rPr>
      </w:pPr>
      <w:r w:rsidRPr="00E0616F">
        <w:rPr>
          <w:rFonts w:asciiTheme="minorHAnsi" w:hAnsiTheme="minorHAnsi" w:cstheme="minorHAnsi"/>
        </w:rPr>
        <w:lastRenderedPageBreak/>
        <w:t xml:space="preserve">6.2 We recognise that children with special educational needs and/or disabilities (SEND) can face additional safeguarding </w:t>
      </w:r>
      <w:r w:rsidR="00054445" w:rsidRPr="00E0616F">
        <w:rPr>
          <w:rFonts w:asciiTheme="minorHAnsi" w:hAnsiTheme="minorHAnsi" w:cstheme="minorHAnsi"/>
        </w:rPr>
        <w:t>challenges,</w:t>
      </w:r>
      <w:r w:rsidRPr="00E0616F">
        <w:rPr>
          <w:rFonts w:asciiTheme="minorHAnsi" w:hAnsiTheme="minorHAnsi" w:cstheme="minorHAnsi"/>
        </w:rPr>
        <w:t xml:space="preserve"> and these are discussed in staff training.  These additional </w:t>
      </w:r>
      <w:r w:rsidR="00964797" w:rsidRPr="00E0616F">
        <w:rPr>
          <w:rFonts w:asciiTheme="minorHAnsi" w:hAnsiTheme="minorHAnsi" w:cstheme="minorHAnsi"/>
        </w:rPr>
        <w:t>vulnerabilities may</w:t>
      </w:r>
      <w:r w:rsidR="006B532A" w:rsidRPr="00E0616F">
        <w:rPr>
          <w:rFonts w:asciiTheme="minorHAnsi" w:hAnsiTheme="minorHAnsi" w:cstheme="minorHAnsi"/>
        </w:rPr>
        <w:t xml:space="preserve"> </w:t>
      </w:r>
      <w:r w:rsidRPr="00E0616F">
        <w:rPr>
          <w:rFonts w:asciiTheme="minorHAnsi" w:hAnsiTheme="minorHAnsi" w:cstheme="minorHAnsi"/>
        </w:rPr>
        <w:t xml:space="preserve">include: </w:t>
      </w:r>
    </w:p>
    <w:p w14:paraId="65ECDC74" w14:textId="764BE366" w:rsidR="00635ADF" w:rsidRPr="00E0616F" w:rsidRDefault="00635ADF">
      <w:pPr>
        <w:numPr>
          <w:ilvl w:val="0"/>
          <w:numId w:val="14"/>
        </w:numPr>
        <w:rPr>
          <w:rFonts w:asciiTheme="minorHAnsi" w:hAnsiTheme="minorHAnsi" w:cstheme="minorHAnsi"/>
        </w:rPr>
      </w:pPr>
      <w:r w:rsidRPr="00E0616F">
        <w:rPr>
          <w:rFonts w:asciiTheme="minorHAnsi" w:hAnsiTheme="minorHAnsi" w:cstheme="minorHAnsi"/>
        </w:rPr>
        <w:t xml:space="preserve">assumptions that indicators of possible abuse such as behaviour, mood and injury relate to the child’s disability without further </w:t>
      </w:r>
      <w:r w:rsidR="00054445" w:rsidRPr="00E0616F">
        <w:rPr>
          <w:rFonts w:asciiTheme="minorHAnsi" w:hAnsiTheme="minorHAnsi" w:cstheme="minorHAnsi"/>
        </w:rPr>
        <w:t>exploration.</w:t>
      </w:r>
      <w:r w:rsidRPr="00E0616F">
        <w:rPr>
          <w:rFonts w:asciiTheme="minorHAnsi" w:hAnsiTheme="minorHAnsi" w:cstheme="minorHAnsi"/>
        </w:rPr>
        <w:t xml:space="preserve"> </w:t>
      </w:r>
    </w:p>
    <w:p w14:paraId="06C7AED7" w14:textId="63CDCF84" w:rsidR="00635ADF" w:rsidRPr="00E0616F" w:rsidRDefault="00635ADF">
      <w:pPr>
        <w:numPr>
          <w:ilvl w:val="0"/>
          <w:numId w:val="14"/>
        </w:numPr>
        <w:rPr>
          <w:rFonts w:asciiTheme="minorHAnsi" w:hAnsiTheme="minorHAnsi" w:cstheme="minorHAnsi"/>
        </w:rPr>
      </w:pPr>
      <w:r w:rsidRPr="00E0616F">
        <w:rPr>
          <w:rFonts w:asciiTheme="minorHAnsi" w:hAnsiTheme="minorHAnsi" w:cstheme="minorHAnsi"/>
        </w:rPr>
        <w:t xml:space="preserve">children with SEN and disabilities can be disproportionally impacted by </w:t>
      </w:r>
      <w:r w:rsidR="00DF3106" w:rsidRPr="00E0616F">
        <w:rPr>
          <w:rFonts w:asciiTheme="minorHAnsi" w:hAnsiTheme="minorHAnsi" w:cstheme="minorHAnsi"/>
        </w:rPr>
        <w:t>behaviours such as</w:t>
      </w:r>
      <w:r w:rsidR="00E678DD">
        <w:rPr>
          <w:rFonts w:asciiTheme="minorHAnsi" w:hAnsiTheme="minorHAnsi" w:cstheme="minorHAnsi"/>
        </w:rPr>
        <w:t xml:space="preserve"> bullying</w:t>
      </w:r>
      <w:r w:rsidRPr="00E0616F">
        <w:rPr>
          <w:rFonts w:asciiTheme="minorHAnsi" w:hAnsiTheme="minorHAnsi" w:cstheme="minorHAnsi"/>
        </w:rPr>
        <w:t xml:space="preserve"> without outwardly showing any signs</w:t>
      </w:r>
      <w:r w:rsidR="00DF3106" w:rsidRPr="00E0616F">
        <w:rPr>
          <w:rFonts w:asciiTheme="minorHAnsi" w:hAnsiTheme="minorHAnsi" w:cstheme="minorHAnsi"/>
        </w:rPr>
        <w:t>.</w:t>
      </w:r>
    </w:p>
    <w:p w14:paraId="5D2A2D40" w14:textId="7B40AF78" w:rsidR="00635ADF" w:rsidRPr="00E0616F" w:rsidRDefault="00635ADF">
      <w:pPr>
        <w:numPr>
          <w:ilvl w:val="0"/>
          <w:numId w:val="14"/>
        </w:numPr>
        <w:rPr>
          <w:rFonts w:asciiTheme="minorHAnsi" w:hAnsiTheme="minorHAnsi" w:cstheme="minorHAnsi"/>
        </w:rPr>
      </w:pPr>
      <w:r w:rsidRPr="00E0616F">
        <w:rPr>
          <w:rFonts w:asciiTheme="minorHAnsi" w:hAnsiTheme="minorHAnsi" w:cstheme="minorHAnsi"/>
        </w:rPr>
        <w:t>communication barriers</w:t>
      </w:r>
      <w:r w:rsidR="00695054">
        <w:rPr>
          <w:rFonts w:asciiTheme="minorHAnsi" w:hAnsiTheme="minorHAnsi" w:cstheme="minorHAnsi"/>
        </w:rPr>
        <w:t>.</w:t>
      </w:r>
    </w:p>
    <w:p w14:paraId="4C91C323" w14:textId="3A59B0DB" w:rsidR="000A48A2" w:rsidRPr="00E0616F" w:rsidRDefault="007D0E71">
      <w:pPr>
        <w:numPr>
          <w:ilvl w:val="0"/>
          <w:numId w:val="14"/>
        </w:numPr>
        <w:rPr>
          <w:rFonts w:asciiTheme="minorHAnsi" w:hAnsiTheme="minorHAnsi" w:cstheme="minorHAnsi"/>
        </w:rPr>
      </w:pPr>
      <w:r w:rsidRPr="00E0616F">
        <w:rPr>
          <w:rFonts w:asciiTheme="minorHAnsi" w:hAnsiTheme="minorHAnsi" w:cstheme="minorHAnsi"/>
        </w:rPr>
        <w:t>the need for intimate care</w:t>
      </w:r>
      <w:r w:rsidR="000A48A2" w:rsidRPr="00E0616F">
        <w:rPr>
          <w:rFonts w:asciiTheme="minorHAnsi" w:hAnsiTheme="minorHAnsi" w:cstheme="minorHAnsi"/>
        </w:rPr>
        <w:t xml:space="preserve"> </w:t>
      </w:r>
      <w:r w:rsidR="0006565F" w:rsidRPr="00E0616F">
        <w:rPr>
          <w:rFonts w:asciiTheme="minorHAnsi" w:hAnsiTheme="minorHAnsi" w:cstheme="minorHAnsi"/>
        </w:rPr>
        <w:t>and</w:t>
      </w:r>
      <w:r w:rsidR="000A48A2" w:rsidRPr="00E0616F">
        <w:rPr>
          <w:rFonts w:asciiTheme="minorHAnsi" w:hAnsiTheme="minorHAnsi" w:cstheme="minorHAnsi"/>
        </w:rPr>
        <w:t xml:space="preserve"> more likely to be dependent on adults for care</w:t>
      </w:r>
      <w:r w:rsidR="0006565F" w:rsidRPr="00E0616F">
        <w:rPr>
          <w:rFonts w:asciiTheme="minorHAnsi" w:hAnsiTheme="minorHAnsi" w:cstheme="minorHAnsi"/>
        </w:rPr>
        <w:t>.</w:t>
      </w:r>
    </w:p>
    <w:p w14:paraId="51BB40DC" w14:textId="439EC39D" w:rsidR="000A48A2" w:rsidRPr="00E0616F" w:rsidRDefault="00AA13CB" w:rsidP="30D9F14C">
      <w:pPr>
        <w:numPr>
          <w:ilvl w:val="0"/>
          <w:numId w:val="14"/>
        </w:numPr>
        <w:rPr>
          <w:rFonts w:asciiTheme="minorHAnsi" w:hAnsiTheme="minorHAnsi" w:cstheme="minorBidi"/>
        </w:rPr>
      </w:pPr>
      <w:r w:rsidRPr="30D9F14C">
        <w:rPr>
          <w:rFonts w:asciiTheme="minorHAnsi" w:hAnsiTheme="minorHAnsi" w:cstheme="minorBidi"/>
        </w:rPr>
        <w:t>cognitive understanding – being unable to understand the difference between fact and fiction in online content and then repeating the content/behaviours in schools or colleges or the consequences of doing so.</w:t>
      </w:r>
    </w:p>
    <w:p w14:paraId="7B8C9238" w14:textId="77777777" w:rsidR="007E5310" w:rsidRPr="007E5310" w:rsidRDefault="007E5310" w:rsidP="003203F6">
      <w:pPr>
        <w:rPr>
          <w:rFonts w:ascii="Arial" w:hAnsi="Arial" w:cs="Arial"/>
        </w:rPr>
      </w:pPr>
    </w:p>
    <w:p w14:paraId="798D6545" w14:textId="7181EE8B" w:rsidR="007E5310" w:rsidRDefault="007E5310" w:rsidP="007E5310">
      <w:pPr>
        <w:rPr>
          <w:rFonts w:ascii="Arial" w:hAnsi="Arial" w:cs="Arial"/>
        </w:rPr>
      </w:pPr>
      <w:r w:rsidRPr="00E0616F">
        <w:rPr>
          <w:rFonts w:ascii="Calibri" w:hAnsi="Calibri" w:cs="Calibri"/>
        </w:rPr>
        <w:t>6.3 We work to address these additional challenges and consider extra pastoral support and attention for these children, along with ensuring any appropriate support for communication is in place</w:t>
      </w:r>
      <w:r w:rsidRPr="008511B9">
        <w:rPr>
          <w:rFonts w:ascii="Arial" w:hAnsi="Arial" w:cs="Arial"/>
        </w:rPr>
        <w:t>.</w:t>
      </w:r>
    </w:p>
    <w:p w14:paraId="220B8FC4" w14:textId="77777777" w:rsidR="007E5310" w:rsidRPr="008511B9" w:rsidRDefault="007E5310" w:rsidP="007E5310">
      <w:pPr>
        <w:rPr>
          <w:rFonts w:ascii="Arial" w:hAnsi="Arial" w:cs="Arial"/>
        </w:rPr>
      </w:pPr>
    </w:p>
    <w:p w14:paraId="4072F23D" w14:textId="6BC227E4" w:rsidR="007E5310" w:rsidRPr="00FF5A07" w:rsidRDefault="007E5310" w:rsidP="007E5310">
      <w:pPr>
        <w:rPr>
          <w:rFonts w:asciiTheme="minorHAnsi" w:hAnsiTheme="minorHAnsi" w:cstheme="minorHAnsi"/>
        </w:rPr>
      </w:pPr>
      <w:r w:rsidRPr="00FF5A07">
        <w:rPr>
          <w:rFonts w:asciiTheme="minorHAnsi" w:hAnsiTheme="minorHAnsi" w:cstheme="minorHAnsi"/>
        </w:rPr>
        <w:t xml:space="preserve">6.4 </w:t>
      </w:r>
      <w:r w:rsidR="00FF5A07">
        <w:rPr>
          <w:rFonts w:asciiTheme="minorHAnsi" w:hAnsiTheme="minorHAnsi" w:cstheme="minorHAnsi"/>
        </w:rPr>
        <w:t xml:space="preserve">At the </w:t>
      </w:r>
      <w:r w:rsidR="00FF5A07" w:rsidRPr="00FF5A07">
        <w:rPr>
          <w:rFonts w:asciiTheme="minorHAnsi" w:hAnsiTheme="minorHAnsi" w:cstheme="minorHAnsi"/>
        </w:rPr>
        <w:t xml:space="preserve">school </w:t>
      </w:r>
      <w:r w:rsidR="00FF5A07">
        <w:rPr>
          <w:rFonts w:asciiTheme="minorHAnsi" w:hAnsiTheme="minorHAnsi" w:cstheme="minorHAnsi"/>
        </w:rPr>
        <w:t>we</w:t>
      </w:r>
      <w:r w:rsidR="00FF5A07" w:rsidRPr="00FF5A07">
        <w:rPr>
          <w:rFonts w:asciiTheme="minorHAnsi" w:hAnsiTheme="minorHAnsi" w:cstheme="minorHAnsi"/>
        </w:rPr>
        <w:t xml:space="preserve"> </w:t>
      </w:r>
      <w:r w:rsidRPr="00FF5A07">
        <w:rPr>
          <w:rFonts w:asciiTheme="minorHAnsi" w:hAnsiTheme="minorHAnsi" w:cstheme="minorHAnsi"/>
        </w:rPr>
        <w:t xml:space="preserve">recognise that pupils who attend Alternative Provision will often have complex needs and due to this we are aware of the additional risk of harm these children may be vulnerable to. </w:t>
      </w:r>
    </w:p>
    <w:p w14:paraId="308D56CC" w14:textId="77777777" w:rsidR="00635ADF" w:rsidRDefault="00635ADF" w:rsidP="00635ADF">
      <w:pPr>
        <w:ind w:left="360"/>
        <w:rPr>
          <w:rFonts w:ascii="Arial" w:hAnsi="Arial" w:cs="Arial"/>
        </w:rPr>
      </w:pPr>
    </w:p>
    <w:p w14:paraId="010F7CF8" w14:textId="7B6CCD15" w:rsidR="00635ADF" w:rsidRPr="00FF5A07" w:rsidRDefault="00635ADF" w:rsidP="00635ADF">
      <w:pPr>
        <w:rPr>
          <w:rFonts w:ascii="Calibri" w:hAnsi="Calibri" w:cs="Calibri"/>
        </w:rPr>
      </w:pPr>
      <w:r w:rsidRPr="00FF5A07">
        <w:rPr>
          <w:rFonts w:ascii="Calibri" w:hAnsi="Calibri" w:cs="Calibri"/>
        </w:rPr>
        <w:t>6.</w:t>
      </w:r>
      <w:r w:rsidR="00492E28" w:rsidRPr="00FF5A07">
        <w:rPr>
          <w:rFonts w:ascii="Calibri" w:hAnsi="Calibri" w:cs="Calibri"/>
        </w:rPr>
        <w:t>5</w:t>
      </w:r>
      <w:r w:rsidRPr="00FF5A07">
        <w:rPr>
          <w:rFonts w:ascii="Calibri" w:hAnsi="Calibri" w:cs="Calibri"/>
        </w:rPr>
        <w:t xml:space="preserve"> </w:t>
      </w:r>
      <w:r w:rsidR="00FF5A07" w:rsidRPr="00FF5A07">
        <w:rPr>
          <w:rFonts w:ascii="Calibri" w:hAnsi="Calibri" w:cs="Calibri"/>
        </w:rPr>
        <w:t>At the school</w:t>
      </w:r>
      <w:r w:rsidRPr="00FF5A07">
        <w:rPr>
          <w:rFonts w:ascii="Calibri" w:hAnsi="Calibri" w:cs="Calibri"/>
        </w:rPr>
        <w:t xml:space="preserve"> we recognise that a </w:t>
      </w:r>
      <w:r w:rsidRPr="00FF5A07">
        <w:rPr>
          <w:rFonts w:ascii="Calibri" w:hAnsi="Calibri" w:cs="Calibri"/>
          <w:b/>
        </w:rPr>
        <w:t>previously looked after child</w:t>
      </w:r>
      <w:r w:rsidRPr="00FF5A07">
        <w:rPr>
          <w:rFonts w:ascii="Calibri" w:hAnsi="Calibri" w:cs="Calibri"/>
        </w:rPr>
        <w:t xml:space="preserve"> potentially remains vulnerable and all staff should have the skills, knowledge and understanding to keep previously looked after children safe. When dealing with looked after children and previously looked after children, it is important that all agencies work together, and prompt action is taken when necessary to safeguard these children, who are a particularly vulnerable group. </w:t>
      </w:r>
    </w:p>
    <w:p w14:paraId="69B4A7DA" w14:textId="77777777" w:rsidR="006648A7" w:rsidRDefault="006648A7" w:rsidP="00635ADF">
      <w:pPr>
        <w:rPr>
          <w:rFonts w:ascii="Arial" w:hAnsi="Arial" w:cs="Arial"/>
        </w:rPr>
      </w:pPr>
    </w:p>
    <w:p w14:paraId="375A2E32" w14:textId="77777777" w:rsidR="006648A7" w:rsidRDefault="006648A7" w:rsidP="00635ADF">
      <w:pPr>
        <w:rPr>
          <w:rFonts w:ascii="Arial" w:hAnsi="Arial" w:cs="Arial"/>
        </w:rPr>
      </w:pPr>
    </w:p>
    <w:p w14:paraId="471AC33E" w14:textId="16D877D5" w:rsidR="00635ADF" w:rsidRPr="00FF5A07" w:rsidRDefault="00635ADF" w:rsidP="46D703D6">
      <w:pPr>
        <w:rPr>
          <w:rFonts w:ascii="Calibri" w:hAnsi="Calibri" w:cs="Calibri"/>
          <w:b/>
          <w:bCs/>
        </w:rPr>
      </w:pPr>
      <w:r w:rsidRPr="00FF5A07">
        <w:rPr>
          <w:rFonts w:ascii="Calibri" w:hAnsi="Calibri" w:cs="Calibri"/>
          <w:b/>
          <w:bCs/>
        </w:rPr>
        <w:t>Child Sexual Exploitation (CSE)</w:t>
      </w:r>
      <w:r w:rsidR="261D0160" w:rsidRPr="00FF5A07">
        <w:rPr>
          <w:rFonts w:ascii="Calibri" w:hAnsi="Calibri" w:cs="Calibri"/>
          <w:b/>
          <w:bCs/>
        </w:rPr>
        <w:t>,</w:t>
      </w:r>
      <w:r w:rsidR="6679EE89" w:rsidRPr="00FF5A07">
        <w:rPr>
          <w:rFonts w:ascii="Calibri" w:hAnsi="Calibri" w:cs="Calibri"/>
          <w:b/>
          <w:bCs/>
        </w:rPr>
        <w:t xml:space="preserve"> Child Criminal Exploitation (CCE)</w:t>
      </w:r>
      <w:r w:rsidR="000B0CBD" w:rsidRPr="00FF5A07">
        <w:rPr>
          <w:rFonts w:ascii="Calibri" w:hAnsi="Calibri" w:cs="Calibri"/>
          <w:b/>
          <w:bCs/>
        </w:rPr>
        <w:t xml:space="preserve">, </w:t>
      </w:r>
      <w:r w:rsidR="6679EE89" w:rsidRPr="00FF5A07">
        <w:rPr>
          <w:rFonts w:ascii="Calibri" w:hAnsi="Calibri" w:cs="Calibri"/>
          <w:b/>
          <w:bCs/>
        </w:rPr>
        <w:t>County Lines</w:t>
      </w:r>
      <w:r w:rsidR="422159D6" w:rsidRPr="00FF5A07">
        <w:rPr>
          <w:rFonts w:ascii="Calibri" w:hAnsi="Calibri" w:cs="Calibri"/>
          <w:b/>
          <w:bCs/>
        </w:rPr>
        <w:t xml:space="preserve"> and serious violence</w:t>
      </w:r>
    </w:p>
    <w:p w14:paraId="03BB95DB" w14:textId="240659E2" w:rsidR="00635ADF" w:rsidRPr="00FF5A07" w:rsidRDefault="00635ADF" w:rsidP="46D703D6">
      <w:pPr>
        <w:rPr>
          <w:rFonts w:ascii="Calibri" w:hAnsi="Calibri" w:cs="Calibri"/>
          <w:b/>
          <w:bCs/>
        </w:rPr>
      </w:pPr>
    </w:p>
    <w:p w14:paraId="0C420517" w14:textId="50E76EF3" w:rsidR="00635ADF" w:rsidRPr="00FF5A07" w:rsidRDefault="216B8606" w:rsidP="46D703D6">
      <w:pPr>
        <w:rPr>
          <w:rFonts w:ascii="Calibri" w:eastAsia="Arial" w:hAnsi="Calibri" w:cs="Calibri"/>
          <w:highlight w:val="yellow"/>
        </w:rPr>
      </w:pPr>
      <w:r w:rsidRPr="00FF5A07">
        <w:rPr>
          <w:rFonts w:ascii="Calibri" w:eastAsia="Arial" w:hAnsi="Calibri" w:cs="Calibri"/>
        </w:rPr>
        <w:t>6.</w:t>
      </w:r>
      <w:r w:rsidR="00492E28" w:rsidRPr="00FF5A07">
        <w:rPr>
          <w:rFonts w:ascii="Calibri" w:eastAsia="Arial" w:hAnsi="Calibri" w:cs="Calibri"/>
        </w:rPr>
        <w:t>6</w:t>
      </w:r>
      <w:r w:rsidRPr="00FF5A07">
        <w:rPr>
          <w:rFonts w:ascii="Calibri" w:eastAsia="Arial" w:hAnsi="Calibri" w:cs="Calibri"/>
        </w:rPr>
        <w:t xml:space="preserve"> </w:t>
      </w:r>
      <w:r w:rsidR="5205497E" w:rsidRPr="00FF5A07">
        <w:rPr>
          <w:rFonts w:ascii="Calibri" w:eastAsia="Arial" w:hAnsi="Calibri" w:cs="Calibri"/>
        </w:rPr>
        <w:t xml:space="preserve">At </w:t>
      </w:r>
      <w:r w:rsidR="00FF5A07" w:rsidRPr="00FF5A07">
        <w:rPr>
          <w:rFonts w:ascii="Calibri" w:eastAsia="Arial" w:hAnsi="Calibri" w:cs="Calibri"/>
        </w:rPr>
        <w:t xml:space="preserve">the school </w:t>
      </w:r>
      <w:r w:rsidR="00EF133D" w:rsidRPr="00FF5A07">
        <w:rPr>
          <w:rFonts w:ascii="Calibri" w:eastAsia="Arial" w:hAnsi="Calibri" w:cs="Calibri"/>
        </w:rPr>
        <w:t xml:space="preserve">we </w:t>
      </w:r>
      <w:r w:rsidR="00135AC0" w:rsidRPr="00FF5A07">
        <w:rPr>
          <w:rFonts w:ascii="Calibri" w:eastAsia="Arial" w:hAnsi="Calibri" w:cs="Calibri"/>
        </w:rPr>
        <w:t xml:space="preserve">train staff to </w:t>
      </w:r>
      <w:r w:rsidR="00EF133D" w:rsidRPr="00FF5A07">
        <w:rPr>
          <w:rFonts w:ascii="Calibri" w:eastAsia="Arial" w:hAnsi="Calibri" w:cs="Calibri"/>
        </w:rPr>
        <w:t>recognise</w:t>
      </w:r>
      <w:r w:rsidR="5205497E" w:rsidRPr="00FF5A07">
        <w:rPr>
          <w:rFonts w:ascii="Calibri" w:eastAsia="Arial" w:hAnsi="Calibri" w:cs="Calibri"/>
        </w:rPr>
        <w:t xml:space="preserve"> that both CSE and CCE are forms of abuse and both occur where an individual or group takes advantage of an imbalance in power to coerce, manipulate or deceive a child into sexual or criminal activity.</w:t>
      </w:r>
      <w:r w:rsidR="6DDFE773" w:rsidRPr="00FF5A07">
        <w:rPr>
          <w:rFonts w:ascii="Calibri" w:eastAsia="Arial" w:hAnsi="Calibri" w:cs="Calibri"/>
        </w:rPr>
        <w:t xml:space="preserve"> Whilst age may be the most obvious, this power imbalance can also be due to a range of other factors including gender, sexual identity, cognitive ability, physical strength, status, and access to economic or other resources</w:t>
      </w:r>
      <w:r w:rsidR="32C6D328" w:rsidRPr="00FF5A07">
        <w:rPr>
          <w:rFonts w:ascii="Calibri" w:eastAsia="Arial" w:hAnsi="Calibri" w:cs="Calibri"/>
        </w:rPr>
        <w:t xml:space="preserve">. Victims can be exploited even when activity appears </w:t>
      </w:r>
      <w:proofErr w:type="gramStart"/>
      <w:r w:rsidR="32C6D328" w:rsidRPr="00FF5A07">
        <w:rPr>
          <w:rFonts w:ascii="Calibri" w:eastAsia="Arial" w:hAnsi="Calibri" w:cs="Calibri"/>
        </w:rPr>
        <w:t>consensual</w:t>
      </w:r>
      <w:proofErr w:type="gramEnd"/>
      <w:r w:rsidR="32C6D328" w:rsidRPr="00FF5A07">
        <w:rPr>
          <w:rFonts w:ascii="Calibri" w:eastAsia="Arial" w:hAnsi="Calibri" w:cs="Calibri"/>
        </w:rPr>
        <w:t xml:space="preserve"> and it should be noted exploitation as well as being physical can be facilitated and/or take place online.</w:t>
      </w:r>
    </w:p>
    <w:p w14:paraId="6745727A" w14:textId="508B496F" w:rsidR="00635ADF" w:rsidRPr="00FF5A07" w:rsidRDefault="00635ADF" w:rsidP="46D703D6">
      <w:pPr>
        <w:rPr>
          <w:rFonts w:ascii="Calibri" w:hAnsi="Calibri" w:cs="Calibri"/>
          <w:b/>
          <w:bCs/>
        </w:rPr>
      </w:pPr>
    </w:p>
    <w:p w14:paraId="42BF5F13" w14:textId="013E3F7E" w:rsidR="004067F6" w:rsidRPr="001F5C59" w:rsidRDefault="00635ADF" w:rsidP="00BB5318">
      <w:pPr>
        <w:pStyle w:val="DfESOutNumbered1"/>
        <w:numPr>
          <w:ilvl w:val="0"/>
          <w:numId w:val="0"/>
        </w:numPr>
        <w:spacing w:line="240" w:lineRule="auto"/>
        <w:rPr>
          <w:rFonts w:ascii="Calibri" w:hAnsi="Calibri" w:cs="Calibri"/>
          <w:highlight w:val="yellow"/>
        </w:rPr>
      </w:pPr>
      <w:r w:rsidRPr="001F5C59">
        <w:rPr>
          <w:rFonts w:ascii="Calibri" w:hAnsi="Calibri" w:cs="Calibri"/>
        </w:rPr>
        <w:t>6.</w:t>
      </w:r>
      <w:r w:rsidR="00492E28" w:rsidRPr="001F5C59">
        <w:rPr>
          <w:rFonts w:ascii="Calibri" w:hAnsi="Calibri" w:cs="Calibri"/>
        </w:rPr>
        <w:t>7</w:t>
      </w:r>
      <w:r w:rsidRPr="001F5C59">
        <w:rPr>
          <w:rFonts w:ascii="Calibri" w:hAnsi="Calibri" w:cs="Calibri"/>
        </w:rPr>
        <w:t xml:space="preserve"> At </w:t>
      </w:r>
      <w:r w:rsidR="00FF5A07" w:rsidRPr="001F5C59">
        <w:rPr>
          <w:rFonts w:ascii="Calibri" w:hAnsi="Calibri" w:cs="Calibri"/>
        </w:rPr>
        <w:t>the school</w:t>
      </w:r>
      <w:r w:rsidRPr="001F5C59">
        <w:rPr>
          <w:rFonts w:ascii="Calibri" w:hAnsi="Calibri" w:cs="Calibri"/>
        </w:rPr>
        <w:t xml:space="preserve"> we recognise that Child Sexual Exploitation is a form of child sexual </w:t>
      </w:r>
      <w:r w:rsidR="005B22D8" w:rsidRPr="001F5C59">
        <w:rPr>
          <w:rFonts w:ascii="Calibri" w:hAnsi="Calibri" w:cs="Calibri"/>
        </w:rPr>
        <w:t>abuse,</w:t>
      </w:r>
      <w:r w:rsidRPr="001F5C59">
        <w:rPr>
          <w:rFonts w:ascii="Calibri" w:hAnsi="Calibri" w:cs="Calibri"/>
        </w:rPr>
        <w:t xml:space="preserve"> </w:t>
      </w:r>
      <w:r w:rsidR="32DC91CC" w:rsidRPr="001F5C59">
        <w:rPr>
          <w:rFonts w:ascii="Calibri" w:hAnsi="Calibri" w:cs="Calibri"/>
        </w:rPr>
        <w:t>and this imbalance of power</w:t>
      </w:r>
      <w:r w:rsidRPr="001F5C59">
        <w:rPr>
          <w:rFonts w:ascii="Calibri" w:hAnsi="Calibri" w:cs="Calibri"/>
        </w:rPr>
        <w:t xml:space="preserve"> coerce</w:t>
      </w:r>
      <w:r w:rsidR="667C04C5" w:rsidRPr="001F5C59">
        <w:rPr>
          <w:rFonts w:ascii="Calibri" w:hAnsi="Calibri" w:cs="Calibri"/>
        </w:rPr>
        <w:t>s</w:t>
      </w:r>
      <w:r w:rsidRPr="001F5C59">
        <w:rPr>
          <w:rFonts w:ascii="Calibri" w:hAnsi="Calibri" w:cs="Calibri"/>
        </w:rPr>
        <w:t>, manipulate</w:t>
      </w:r>
      <w:r w:rsidR="389DD6F6" w:rsidRPr="001F5C59">
        <w:rPr>
          <w:rFonts w:ascii="Calibri" w:hAnsi="Calibri" w:cs="Calibri"/>
        </w:rPr>
        <w:t>s</w:t>
      </w:r>
      <w:r w:rsidRPr="001F5C59">
        <w:rPr>
          <w:rFonts w:ascii="Calibri" w:hAnsi="Calibri" w:cs="Calibri"/>
        </w:rPr>
        <w:t xml:space="preserve"> or deceive</w:t>
      </w:r>
      <w:r w:rsidR="6003121F" w:rsidRPr="001F5C59">
        <w:rPr>
          <w:rFonts w:ascii="Calibri" w:hAnsi="Calibri" w:cs="Calibri"/>
        </w:rPr>
        <w:t>s</w:t>
      </w:r>
      <w:r w:rsidRPr="001F5C59">
        <w:rPr>
          <w:rFonts w:ascii="Calibri" w:hAnsi="Calibri" w:cs="Calibri"/>
        </w:rPr>
        <w:t xml:space="preserve"> a child or young person into sexual activity (a) in exchange for something the victim needs or wants, and/or (b) for the financial advantage or increased status of the perpetrator. Child sexual exploitation does not always include physical </w:t>
      </w:r>
      <w:r w:rsidR="005B22D8" w:rsidRPr="001F5C59">
        <w:rPr>
          <w:rFonts w:ascii="Calibri" w:hAnsi="Calibri" w:cs="Calibri"/>
        </w:rPr>
        <w:t>contact;</w:t>
      </w:r>
      <w:r w:rsidRPr="001F5C59">
        <w:rPr>
          <w:rFonts w:ascii="Calibri" w:hAnsi="Calibri" w:cs="Calibri"/>
        </w:rPr>
        <w:t xml:space="preserve"> it can also occur </w:t>
      </w:r>
      <w:proofErr w:type="gramStart"/>
      <w:r w:rsidRPr="001F5C59">
        <w:rPr>
          <w:rFonts w:ascii="Calibri" w:hAnsi="Calibri" w:cs="Calibri"/>
        </w:rPr>
        <w:t>through the use of</w:t>
      </w:r>
      <w:proofErr w:type="gramEnd"/>
      <w:r w:rsidRPr="001F5C59">
        <w:rPr>
          <w:rFonts w:ascii="Calibri" w:hAnsi="Calibri" w:cs="Calibri"/>
        </w:rPr>
        <w:t xml:space="preserve"> technology.  </w:t>
      </w:r>
      <w:r w:rsidR="004067F6" w:rsidRPr="001F5C59">
        <w:rPr>
          <w:rFonts w:ascii="Calibri" w:hAnsi="Calibri" w:cs="Calibri"/>
        </w:rPr>
        <w:t xml:space="preserve">We </w:t>
      </w:r>
      <w:r w:rsidR="004067F6" w:rsidRPr="001F5C59">
        <w:rPr>
          <w:rFonts w:ascii="Calibri" w:hAnsi="Calibri" w:cs="Calibri"/>
        </w:rPr>
        <w:lastRenderedPageBreak/>
        <w:t xml:space="preserve">understand that some children may not realise they are being exploited e.g. they </w:t>
      </w:r>
      <w:r w:rsidR="00991877" w:rsidRPr="001F5C59">
        <w:rPr>
          <w:rFonts w:ascii="Calibri" w:hAnsi="Calibri" w:cs="Calibri"/>
        </w:rPr>
        <w:t xml:space="preserve">may </w:t>
      </w:r>
      <w:r w:rsidR="004067F6" w:rsidRPr="001F5C59">
        <w:rPr>
          <w:rFonts w:ascii="Calibri" w:hAnsi="Calibri" w:cs="Calibri"/>
        </w:rPr>
        <w:t>believe they are in a genuine romantic relationship.</w:t>
      </w:r>
    </w:p>
    <w:p w14:paraId="7B04FA47" w14:textId="77777777" w:rsidR="00635ADF" w:rsidRPr="001F5C59" w:rsidRDefault="00635ADF" w:rsidP="00635ADF">
      <w:pPr>
        <w:rPr>
          <w:rFonts w:ascii="Calibri" w:hAnsi="Calibri" w:cs="Calibri"/>
          <w:b/>
        </w:rPr>
      </w:pPr>
    </w:p>
    <w:p w14:paraId="351A431F" w14:textId="03B8C3CE" w:rsidR="004067F6" w:rsidRPr="00741048" w:rsidRDefault="00635ADF" w:rsidP="438C97C8">
      <w:pPr>
        <w:rPr>
          <w:rFonts w:asciiTheme="minorHAnsi" w:hAnsiTheme="minorHAnsi" w:cstheme="minorHAnsi"/>
        </w:rPr>
      </w:pPr>
      <w:r w:rsidRPr="00741048">
        <w:rPr>
          <w:rFonts w:asciiTheme="minorHAnsi" w:hAnsiTheme="minorHAnsi" w:cstheme="minorHAnsi"/>
        </w:rPr>
        <w:t>6.</w:t>
      </w:r>
      <w:r w:rsidR="00492E28" w:rsidRPr="00741048">
        <w:rPr>
          <w:rFonts w:asciiTheme="minorHAnsi" w:hAnsiTheme="minorHAnsi" w:cstheme="minorHAnsi"/>
        </w:rPr>
        <w:t>8</w:t>
      </w:r>
      <w:r w:rsidRPr="00741048">
        <w:rPr>
          <w:rFonts w:asciiTheme="minorHAnsi" w:hAnsiTheme="minorHAnsi" w:cstheme="minorHAnsi"/>
        </w:rPr>
        <w:t xml:space="preserve"> At </w:t>
      </w:r>
      <w:r w:rsidR="00741048" w:rsidRPr="00741048">
        <w:rPr>
          <w:rFonts w:asciiTheme="minorHAnsi" w:hAnsiTheme="minorHAnsi" w:cstheme="minorHAnsi"/>
        </w:rPr>
        <w:t>the school</w:t>
      </w:r>
      <w:r w:rsidRPr="00741048">
        <w:rPr>
          <w:rFonts w:asciiTheme="minorHAnsi" w:hAnsiTheme="minorHAnsi" w:cstheme="minorHAnsi"/>
        </w:rPr>
        <w:t xml:space="preserve"> we understand that</w:t>
      </w:r>
      <w:r w:rsidRPr="00741048">
        <w:rPr>
          <w:rFonts w:asciiTheme="minorHAnsi" w:hAnsiTheme="minorHAnsi" w:cstheme="minorHAnsi"/>
          <w:b/>
          <w:bCs/>
        </w:rPr>
        <w:t xml:space="preserve"> </w:t>
      </w:r>
      <w:r w:rsidRPr="00741048">
        <w:rPr>
          <w:rFonts w:asciiTheme="minorHAnsi" w:hAnsiTheme="minorHAnsi" w:cstheme="minorHAnsi"/>
        </w:rPr>
        <w:t>criminal exploitation of children is a geographically widespread form of harm that is a typical feature of county lines criminal activity. Drug networks or gangs groom and exploit children and young people to carry drugs and money from urban areas to suburban and rural areas, market and seaside towns. Key to identifying potential involvement in county lines are missing episodes, when the victim may have been trafficked for the purpose of transporting drugs.</w:t>
      </w:r>
      <w:r w:rsidR="2C8CD870" w:rsidRPr="00741048">
        <w:rPr>
          <w:rFonts w:asciiTheme="minorHAnsi" w:hAnsiTheme="minorHAnsi" w:cstheme="minorHAnsi"/>
        </w:rPr>
        <w:t xml:space="preserve"> </w:t>
      </w:r>
    </w:p>
    <w:p w14:paraId="54CAD104" w14:textId="0EA6A4E7" w:rsidR="50E88AE6" w:rsidRPr="00741048" w:rsidRDefault="50E88AE6" w:rsidP="50E88AE6">
      <w:pPr>
        <w:rPr>
          <w:rFonts w:asciiTheme="minorHAnsi" w:hAnsiTheme="minorHAnsi" w:cstheme="minorHAnsi"/>
        </w:rPr>
      </w:pPr>
    </w:p>
    <w:p w14:paraId="7E06F3E3" w14:textId="6EABECCF" w:rsidR="004067F6" w:rsidRPr="00741048" w:rsidRDefault="00CC3ED7" w:rsidP="50E88AE6">
      <w:pPr>
        <w:rPr>
          <w:rFonts w:asciiTheme="minorHAnsi" w:eastAsia="Arial" w:hAnsiTheme="minorHAnsi" w:cstheme="minorHAnsi"/>
        </w:rPr>
      </w:pPr>
      <w:r w:rsidRPr="00741048">
        <w:rPr>
          <w:rFonts w:asciiTheme="minorHAnsi" w:eastAsia="Arial" w:hAnsiTheme="minorHAnsi" w:cstheme="minorHAnsi"/>
        </w:rPr>
        <w:t>6.</w:t>
      </w:r>
      <w:r w:rsidR="00492E28" w:rsidRPr="00741048">
        <w:rPr>
          <w:rFonts w:asciiTheme="minorHAnsi" w:eastAsia="Arial" w:hAnsiTheme="minorHAnsi" w:cstheme="minorHAnsi"/>
        </w:rPr>
        <w:t>9</w:t>
      </w:r>
      <w:r w:rsidRPr="00741048">
        <w:rPr>
          <w:rFonts w:asciiTheme="minorHAnsi" w:eastAsia="Arial" w:hAnsiTheme="minorHAnsi" w:cstheme="minorHAnsi"/>
        </w:rPr>
        <w:t xml:space="preserve"> </w:t>
      </w:r>
      <w:r w:rsidR="004067F6" w:rsidRPr="00741048">
        <w:rPr>
          <w:rFonts w:asciiTheme="minorHAnsi" w:eastAsia="Arial" w:hAnsiTheme="minorHAnsi" w:cstheme="minorHAnsi"/>
        </w:rPr>
        <w:t xml:space="preserve">We understand that children can become trapped by this type of exploitation as perpetrators can threaten victims (and their families) with </w:t>
      </w:r>
      <w:r w:rsidR="001F5FBB" w:rsidRPr="00741048">
        <w:rPr>
          <w:rFonts w:asciiTheme="minorHAnsi" w:eastAsia="Arial" w:hAnsiTheme="minorHAnsi" w:cstheme="minorHAnsi"/>
        </w:rPr>
        <w:t>violence or</w:t>
      </w:r>
      <w:r w:rsidR="004067F6" w:rsidRPr="00741048">
        <w:rPr>
          <w:rFonts w:asciiTheme="minorHAnsi" w:eastAsia="Arial" w:hAnsiTheme="minorHAnsi" w:cstheme="minorHAnsi"/>
        </w:rPr>
        <w:t xml:space="preserve"> entrap and coerce them into debt. They may be coerced into carrying weapons such as knives or begin to carry a knife for a sense of protection from harm from others. We will treat these children as victims understanding that they have been criminally exploited even if the activity appears to be something they have agreed or consented to.</w:t>
      </w:r>
      <w:r w:rsidR="2CAB2712" w:rsidRPr="00741048">
        <w:rPr>
          <w:rFonts w:asciiTheme="minorHAnsi" w:eastAsia="Arial" w:hAnsiTheme="minorHAnsi" w:cstheme="minorHAnsi"/>
        </w:rPr>
        <w:t xml:space="preserve"> We recognise the experience of girls who are criminally exploited can be very different to that of boys</w:t>
      </w:r>
      <w:r w:rsidR="35B9B9F9" w:rsidRPr="00741048">
        <w:rPr>
          <w:rFonts w:asciiTheme="minorHAnsi" w:eastAsia="Arial" w:hAnsiTheme="minorHAnsi" w:cstheme="minorHAnsi"/>
        </w:rPr>
        <w:t xml:space="preserve"> and that</w:t>
      </w:r>
      <w:r w:rsidR="2CAB2712" w:rsidRPr="00741048">
        <w:rPr>
          <w:rFonts w:asciiTheme="minorHAnsi" w:eastAsia="Arial" w:hAnsiTheme="minorHAnsi" w:cstheme="minorHAnsi"/>
        </w:rPr>
        <w:t xml:space="preserve"> both boys and girls being criminally exploited may be at higher risk of sexual exploitation</w:t>
      </w:r>
      <w:r w:rsidR="329680D6" w:rsidRPr="00741048">
        <w:rPr>
          <w:rFonts w:asciiTheme="minorHAnsi" w:eastAsia="Arial" w:hAnsiTheme="minorHAnsi" w:cstheme="minorHAnsi"/>
        </w:rPr>
        <w:t>.</w:t>
      </w:r>
    </w:p>
    <w:p w14:paraId="46A07139" w14:textId="6BC73F4D" w:rsidR="004067F6" w:rsidRPr="00741048" w:rsidRDefault="004067F6" w:rsidP="50E88AE6">
      <w:pPr>
        <w:rPr>
          <w:rFonts w:asciiTheme="minorHAnsi" w:eastAsia="Arial" w:hAnsiTheme="minorHAnsi" w:cstheme="minorHAnsi"/>
        </w:rPr>
      </w:pPr>
    </w:p>
    <w:p w14:paraId="73EBE0DB" w14:textId="7482AF6A" w:rsidR="1C5A9F76" w:rsidRPr="00741048" w:rsidRDefault="1C5A9F76" w:rsidP="1C6D907F">
      <w:pPr>
        <w:rPr>
          <w:rFonts w:ascii="Calibri" w:hAnsi="Calibri" w:cs="Calibri"/>
        </w:rPr>
      </w:pPr>
      <w:r w:rsidRPr="00741048">
        <w:rPr>
          <w:rFonts w:ascii="Calibri" w:eastAsia="Arial" w:hAnsi="Calibri" w:cs="Calibri"/>
        </w:rPr>
        <w:t>6.</w:t>
      </w:r>
      <w:r w:rsidR="00F941F4" w:rsidRPr="00741048">
        <w:rPr>
          <w:rFonts w:ascii="Calibri" w:eastAsia="Arial" w:hAnsi="Calibri" w:cs="Calibri"/>
        </w:rPr>
        <w:t>10</w:t>
      </w:r>
      <w:r w:rsidRPr="00741048">
        <w:rPr>
          <w:rFonts w:ascii="Calibri" w:eastAsia="Arial" w:hAnsi="Calibri" w:cs="Calibri"/>
        </w:rPr>
        <w:t xml:space="preserve"> </w:t>
      </w:r>
      <w:r w:rsidR="00741048" w:rsidRPr="00741048">
        <w:rPr>
          <w:rFonts w:ascii="Calibri" w:eastAsia="Arial" w:hAnsi="Calibri" w:cs="Calibri"/>
        </w:rPr>
        <w:t>School</w:t>
      </w:r>
      <w:r w:rsidRPr="00741048">
        <w:rPr>
          <w:rFonts w:ascii="Calibri" w:eastAsia="Arial" w:hAnsi="Calibri" w:cs="Calibri"/>
        </w:rPr>
        <w:t xml:space="preserve"> staff are aware of the indicators </w:t>
      </w:r>
      <w:r w:rsidR="6344E045" w:rsidRPr="00741048">
        <w:rPr>
          <w:rFonts w:ascii="Calibri" w:eastAsia="Arial" w:hAnsi="Calibri" w:cs="Calibri"/>
        </w:rPr>
        <w:t xml:space="preserve">and risk factors </w:t>
      </w:r>
      <w:r w:rsidRPr="00741048">
        <w:rPr>
          <w:rFonts w:ascii="Calibri" w:eastAsia="Arial" w:hAnsi="Calibri" w:cs="Calibri"/>
        </w:rPr>
        <w:t xml:space="preserve">which may signal a child is </w:t>
      </w:r>
      <w:r w:rsidR="7D1C3CB2" w:rsidRPr="00741048">
        <w:rPr>
          <w:rFonts w:ascii="Calibri" w:eastAsia="Arial" w:hAnsi="Calibri" w:cs="Calibri"/>
        </w:rPr>
        <w:t xml:space="preserve">vulnerable </w:t>
      </w:r>
      <w:r w:rsidR="001F5FBB" w:rsidRPr="00741048">
        <w:rPr>
          <w:rFonts w:ascii="Calibri" w:eastAsia="Arial" w:hAnsi="Calibri" w:cs="Calibri"/>
        </w:rPr>
        <w:t>to or</w:t>
      </w:r>
      <w:r w:rsidRPr="00741048">
        <w:rPr>
          <w:rFonts w:ascii="Calibri" w:eastAsia="Arial" w:hAnsi="Calibri" w:cs="Calibri"/>
        </w:rPr>
        <w:t xml:space="preserve"> involved with serious vi</w:t>
      </w:r>
      <w:r w:rsidR="1205D382" w:rsidRPr="00741048">
        <w:rPr>
          <w:rFonts w:ascii="Calibri" w:eastAsia="Arial" w:hAnsi="Calibri" w:cs="Calibri"/>
        </w:rPr>
        <w:t xml:space="preserve">olent crime. </w:t>
      </w:r>
      <w:r w:rsidR="545E212B" w:rsidRPr="00741048">
        <w:rPr>
          <w:rFonts w:ascii="Calibri" w:eastAsia="Arial" w:hAnsi="Calibri" w:cs="Calibri"/>
        </w:rPr>
        <w:t xml:space="preserve">We </w:t>
      </w:r>
      <w:proofErr w:type="gramStart"/>
      <w:r w:rsidR="545E212B" w:rsidRPr="00741048">
        <w:rPr>
          <w:rFonts w:ascii="Calibri" w:eastAsia="Arial" w:hAnsi="Calibri" w:cs="Calibri"/>
        </w:rPr>
        <w:t>make reference</w:t>
      </w:r>
      <w:proofErr w:type="gramEnd"/>
      <w:r w:rsidR="545E212B" w:rsidRPr="00741048">
        <w:rPr>
          <w:rFonts w:ascii="Calibri" w:eastAsia="Arial" w:hAnsi="Calibri" w:cs="Calibri"/>
        </w:rPr>
        <w:t xml:space="preserve"> to the Home Office’s </w:t>
      </w:r>
      <w:hyperlink r:id="rId29">
        <w:r w:rsidR="545E212B" w:rsidRPr="00741048">
          <w:rPr>
            <w:rStyle w:val="Hyperlink"/>
            <w:rFonts w:ascii="Calibri" w:eastAsia="Arial" w:hAnsi="Calibri" w:cs="Calibri"/>
            <w:lang w:val="en"/>
          </w:rPr>
          <w:t>Preventing youth violence and gang involvement</w:t>
        </w:r>
      </w:hyperlink>
      <w:r w:rsidR="009210EA" w:rsidRPr="00741048">
        <w:rPr>
          <w:rFonts w:ascii="Calibri" w:eastAsia="Arial" w:hAnsi="Calibri" w:cs="Calibri"/>
          <w:lang w:val="en"/>
        </w:rPr>
        <w:t>, and</w:t>
      </w:r>
      <w:r w:rsidR="545E212B" w:rsidRPr="00741048">
        <w:rPr>
          <w:rFonts w:ascii="Calibri" w:eastAsia="Arial" w:hAnsi="Calibri" w:cs="Calibri"/>
          <w:lang w:val="en"/>
        </w:rPr>
        <w:t xml:space="preserve"> </w:t>
      </w:r>
      <w:r w:rsidR="009210EA" w:rsidRPr="00741048">
        <w:rPr>
          <w:rFonts w:ascii="Calibri" w:eastAsia="Arial" w:hAnsi="Calibri" w:cs="Calibri"/>
          <w:lang w:val="en"/>
        </w:rPr>
        <w:t xml:space="preserve">the </w:t>
      </w:r>
      <w:hyperlink r:id="rId30">
        <w:r w:rsidR="009210EA" w:rsidRPr="00741048">
          <w:rPr>
            <w:rStyle w:val="Hyperlink"/>
            <w:rFonts w:ascii="Calibri" w:eastAsia="Arial" w:hAnsi="Calibri" w:cs="Calibri"/>
            <w:lang w:val="en"/>
          </w:rPr>
          <w:t>Children’s Society Preventing Child Sexual Exploitation</w:t>
        </w:r>
      </w:hyperlink>
      <w:r w:rsidR="009210EA" w:rsidRPr="00741048">
        <w:rPr>
          <w:rFonts w:ascii="Calibri" w:eastAsia="Arial" w:hAnsi="Calibri" w:cs="Calibri"/>
          <w:lang w:val="en"/>
        </w:rPr>
        <w:t xml:space="preserve"> </w:t>
      </w:r>
      <w:r w:rsidR="545E212B" w:rsidRPr="00741048">
        <w:rPr>
          <w:rFonts w:ascii="Calibri" w:eastAsia="Arial" w:hAnsi="Calibri" w:cs="Calibri"/>
          <w:lang w:val="en"/>
        </w:rPr>
        <w:t>guidance</w:t>
      </w:r>
      <w:r w:rsidR="1FC943D7" w:rsidRPr="00741048">
        <w:rPr>
          <w:rFonts w:ascii="Calibri" w:eastAsia="Arial" w:hAnsi="Calibri" w:cs="Calibri"/>
          <w:lang w:val="en"/>
        </w:rPr>
        <w:t xml:space="preserve"> for more information. </w:t>
      </w:r>
    </w:p>
    <w:p w14:paraId="561C0E68" w14:textId="77777777" w:rsidR="004067F6" w:rsidRDefault="004067F6" w:rsidP="438C97C8">
      <w:pPr>
        <w:rPr>
          <w:rFonts w:ascii="Arial" w:hAnsi="Arial" w:cs="Arial"/>
        </w:rPr>
      </w:pPr>
    </w:p>
    <w:p w14:paraId="4C1BEE9A" w14:textId="59816E59" w:rsidR="6421C3A4" w:rsidRDefault="6421C3A4" w:rsidP="1856F8AD">
      <w:pPr>
        <w:rPr>
          <w:rFonts w:ascii="Arial" w:hAnsi="Arial" w:cs="Arial"/>
        </w:rPr>
      </w:pPr>
      <w:r w:rsidRPr="00741048">
        <w:rPr>
          <w:rFonts w:ascii="Calibri" w:hAnsi="Calibri" w:cs="Calibri"/>
        </w:rPr>
        <w:t>6.</w:t>
      </w:r>
      <w:r w:rsidR="00F941F4" w:rsidRPr="00741048">
        <w:rPr>
          <w:rFonts w:ascii="Calibri" w:hAnsi="Calibri" w:cs="Calibri"/>
        </w:rPr>
        <w:t>11</w:t>
      </w:r>
      <w:r w:rsidRPr="00741048">
        <w:rPr>
          <w:rFonts w:ascii="Calibri" w:hAnsi="Calibri" w:cs="Calibri"/>
        </w:rPr>
        <w:t xml:space="preserve"> At </w:t>
      </w:r>
      <w:r w:rsidR="00741048" w:rsidRPr="00741048">
        <w:rPr>
          <w:rFonts w:ascii="Calibri" w:hAnsi="Calibri" w:cs="Calibri"/>
        </w:rPr>
        <w:t>the school</w:t>
      </w:r>
      <w:r w:rsidRPr="00741048">
        <w:rPr>
          <w:rFonts w:ascii="Calibri" w:hAnsi="Calibri" w:cs="Calibri"/>
        </w:rPr>
        <w:t xml:space="preserve"> serious violen</w:t>
      </w:r>
      <w:r w:rsidR="18E866C7" w:rsidRPr="00741048">
        <w:rPr>
          <w:rFonts w:ascii="Calibri" w:hAnsi="Calibri" w:cs="Calibri"/>
        </w:rPr>
        <w:t xml:space="preserve">ce is seen as a continuing safeguarding concern, Staff are </w:t>
      </w:r>
      <w:r w:rsidR="3E604F13" w:rsidRPr="00741048">
        <w:rPr>
          <w:rFonts w:ascii="Calibri" w:hAnsi="Calibri" w:cs="Calibri"/>
        </w:rPr>
        <w:t>trained and alert to the signs a child may be</w:t>
      </w:r>
      <w:r w:rsidR="1AAEB188" w:rsidRPr="00741048">
        <w:rPr>
          <w:rFonts w:ascii="Calibri" w:hAnsi="Calibri" w:cs="Calibri"/>
        </w:rPr>
        <w:t xml:space="preserve"> at</w:t>
      </w:r>
      <w:r w:rsidR="3E604F13" w:rsidRPr="00741048">
        <w:rPr>
          <w:rFonts w:ascii="Calibri" w:hAnsi="Calibri" w:cs="Calibri"/>
        </w:rPr>
        <w:t xml:space="preserve"> risk or involved in serious violence.</w:t>
      </w:r>
      <w:r w:rsidR="04CA8C0D" w:rsidRPr="00741048">
        <w:rPr>
          <w:rFonts w:ascii="Calibri" w:hAnsi="Calibri" w:cs="Calibri"/>
        </w:rPr>
        <w:t xml:space="preserve"> We are aware there are times of the school day where children may be at higher risk</w:t>
      </w:r>
      <w:r w:rsidR="16411483" w:rsidRPr="00741048">
        <w:rPr>
          <w:rFonts w:ascii="Calibri" w:hAnsi="Calibri" w:cs="Calibri"/>
        </w:rPr>
        <w:t xml:space="preserve"> and respond accordingly.</w:t>
      </w:r>
      <w:r w:rsidR="52ABA645" w:rsidRPr="00741048">
        <w:rPr>
          <w:rFonts w:ascii="Calibri" w:hAnsi="Calibri" w:cs="Calibri"/>
        </w:rPr>
        <w:t xml:space="preserve"> </w:t>
      </w:r>
      <w:r w:rsidR="16411483" w:rsidRPr="00741048">
        <w:rPr>
          <w:rFonts w:ascii="Calibri" w:hAnsi="Calibri" w:cs="Calibri"/>
        </w:rPr>
        <w:t xml:space="preserve">Where staff report concerns, the DSL </w:t>
      </w:r>
      <w:r w:rsidR="63BF5027" w:rsidRPr="00741048">
        <w:rPr>
          <w:rFonts w:ascii="Calibri" w:hAnsi="Calibri" w:cs="Calibri"/>
        </w:rPr>
        <w:t>will gather contextual information, provide early support for those considered at risk and d</w:t>
      </w:r>
      <w:r w:rsidR="72FA7BA9" w:rsidRPr="00741048">
        <w:rPr>
          <w:rFonts w:ascii="Calibri" w:hAnsi="Calibri" w:cs="Calibri"/>
        </w:rPr>
        <w:t>ependent on the risk implement a safety and support plan</w:t>
      </w:r>
      <w:r w:rsidR="7DEDADC9" w:rsidRPr="74733EE2">
        <w:rPr>
          <w:rFonts w:ascii="Arial" w:hAnsi="Arial" w:cs="Arial"/>
        </w:rPr>
        <w:t>.</w:t>
      </w:r>
    </w:p>
    <w:p w14:paraId="2CB723F7" w14:textId="14FFFB93" w:rsidR="1856F8AD" w:rsidRDefault="1856F8AD" w:rsidP="1856F8AD">
      <w:pPr>
        <w:rPr>
          <w:rFonts w:ascii="Arial" w:hAnsi="Arial" w:cs="Arial"/>
        </w:rPr>
      </w:pPr>
    </w:p>
    <w:p w14:paraId="6DF9D901" w14:textId="6FD47638" w:rsidR="46D703D6" w:rsidRPr="00517EC1" w:rsidRDefault="00E57214" w:rsidP="438C97C8">
      <w:pPr>
        <w:rPr>
          <w:rFonts w:ascii="Calibri" w:eastAsia="Arial" w:hAnsi="Calibri" w:cs="Calibri"/>
          <w:highlight w:val="yellow"/>
        </w:rPr>
      </w:pPr>
      <w:r w:rsidRPr="00517EC1">
        <w:rPr>
          <w:rFonts w:ascii="Calibri" w:eastAsia="Arial" w:hAnsi="Calibri" w:cs="Calibri"/>
        </w:rPr>
        <w:t>6.</w:t>
      </w:r>
      <w:r w:rsidR="64291DB3" w:rsidRPr="00517EC1">
        <w:rPr>
          <w:rFonts w:ascii="Calibri" w:eastAsia="Arial" w:hAnsi="Calibri" w:cs="Calibri"/>
        </w:rPr>
        <w:t>1</w:t>
      </w:r>
      <w:r w:rsidR="00F941F4" w:rsidRPr="00517EC1">
        <w:rPr>
          <w:rFonts w:ascii="Calibri" w:eastAsia="Arial" w:hAnsi="Calibri" w:cs="Calibri"/>
        </w:rPr>
        <w:t>2</w:t>
      </w:r>
      <w:r w:rsidRPr="00517EC1">
        <w:rPr>
          <w:rFonts w:ascii="Calibri" w:eastAsia="Arial" w:hAnsi="Calibri" w:cs="Calibri"/>
        </w:rPr>
        <w:t xml:space="preserve"> </w:t>
      </w:r>
      <w:r w:rsidR="7CB8D14D" w:rsidRPr="00517EC1">
        <w:rPr>
          <w:rFonts w:ascii="Calibri" w:eastAsia="Arial" w:hAnsi="Calibri" w:cs="Calibri"/>
        </w:rPr>
        <w:t xml:space="preserve">If a child is suspected to be at risk </w:t>
      </w:r>
      <w:r w:rsidR="01C1095F" w:rsidRPr="00517EC1">
        <w:rPr>
          <w:rFonts w:ascii="Calibri" w:eastAsia="Arial" w:hAnsi="Calibri" w:cs="Calibri"/>
        </w:rPr>
        <w:t xml:space="preserve">of </w:t>
      </w:r>
      <w:r w:rsidR="00EE574A" w:rsidRPr="00517EC1">
        <w:rPr>
          <w:rFonts w:ascii="Calibri" w:eastAsia="Arial" w:hAnsi="Calibri" w:cs="Calibri"/>
        </w:rPr>
        <w:t>exploitation</w:t>
      </w:r>
      <w:r w:rsidR="00843FD2" w:rsidRPr="00517EC1">
        <w:rPr>
          <w:rFonts w:ascii="Calibri" w:eastAsia="Arial" w:hAnsi="Calibri" w:cs="Calibri"/>
        </w:rPr>
        <w:t>, serious violence</w:t>
      </w:r>
      <w:r w:rsidR="0CF1CD32" w:rsidRPr="00517EC1">
        <w:rPr>
          <w:rFonts w:ascii="Calibri" w:eastAsia="Arial" w:hAnsi="Calibri" w:cs="Calibri"/>
        </w:rPr>
        <w:t>, or modern slavery</w:t>
      </w:r>
      <w:r w:rsidR="007157C3" w:rsidRPr="00517EC1">
        <w:rPr>
          <w:rFonts w:ascii="Calibri" w:eastAsia="Arial" w:hAnsi="Calibri" w:cs="Calibri"/>
        </w:rPr>
        <w:t>,</w:t>
      </w:r>
      <w:r w:rsidR="00EE574A" w:rsidRPr="00517EC1">
        <w:rPr>
          <w:rFonts w:ascii="Calibri" w:eastAsia="Arial" w:hAnsi="Calibri" w:cs="Calibri"/>
        </w:rPr>
        <w:t xml:space="preserve"> </w:t>
      </w:r>
      <w:r w:rsidR="7CB8D14D" w:rsidRPr="00517EC1">
        <w:rPr>
          <w:rFonts w:ascii="Calibri" w:eastAsia="Arial" w:hAnsi="Calibri" w:cs="Calibri"/>
        </w:rPr>
        <w:t xml:space="preserve">a referral </w:t>
      </w:r>
      <w:r w:rsidR="1E3C89CC" w:rsidRPr="00517EC1">
        <w:rPr>
          <w:rFonts w:ascii="Calibri" w:eastAsia="Arial" w:hAnsi="Calibri" w:cs="Calibri"/>
        </w:rPr>
        <w:t xml:space="preserve">to the </w:t>
      </w:r>
      <w:r w:rsidR="00930E6D">
        <w:rPr>
          <w:rFonts w:ascii="Calibri" w:eastAsia="Arial" w:hAnsi="Calibri" w:cs="Calibri"/>
        </w:rPr>
        <w:t xml:space="preserve">Norfolk </w:t>
      </w:r>
      <w:r w:rsidR="1E3C89CC" w:rsidRPr="00517EC1">
        <w:rPr>
          <w:rFonts w:ascii="Calibri" w:eastAsia="Arial" w:hAnsi="Calibri" w:cs="Calibri"/>
        </w:rPr>
        <w:t>Children’s Advice and Duty Service (CADS)</w:t>
      </w:r>
      <w:r w:rsidR="007F58B9">
        <w:rPr>
          <w:rFonts w:ascii="Calibri" w:eastAsia="Arial" w:hAnsi="Calibri" w:cs="Calibri"/>
        </w:rPr>
        <w:t xml:space="preserve"> /</w:t>
      </w:r>
      <w:r w:rsidR="1E3C89CC" w:rsidRPr="00517EC1">
        <w:rPr>
          <w:rFonts w:ascii="Calibri" w:eastAsia="Arial" w:hAnsi="Calibri" w:cs="Calibri"/>
        </w:rPr>
        <w:t xml:space="preserve"> </w:t>
      </w:r>
      <w:r w:rsidR="00517EC1" w:rsidRPr="00517EC1">
        <w:rPr>
          <w:rFonts w:ascii="Calibri" w:eastAsia="Arial" w:hAnsi="Calibri" w:cs="Calibri"/>
        </w:rPr>
        <w:t>Suffolk Multi-Agency Safeguarding Hub (MASH) </w:t>
      </w:r>
      <w:r w:rsidR="7CB8D14D" w:rsidRPr="00517EC1">
        <w:rPr>
          <w:rFonts w:ascii="Calibri" w:eastAsia="Arial" w:hAnsi="Calibri" w:cs="Calibri"/>
        </w:rPr>
        <w:t xml:space="preserve">will be </w:t>
      </w:r>
      <w:r w:rsidR="77C79BC9" w:rsidRPr="00517EC1">
        <w:rPr>
          <w:rFonts w:ascii="Calibri" w:eastAsia="Arial" w:hAnsi="Calibri" w:cs="Calibri"/>
        </w:rPr>
        <w:t>made</w:t>
      </w:r>
      <w:r w:rsidR="7CB8D14D" w:rsidRPr="00517EC1">
        <w:rPr>
          <w:rFonts w:ascii="Calibri" w:eastAsia="Arial" w:hAnsi="Calibri" w:cs="Calibri"/>
        </w:rPr>
        <w:t xml:space="preserve"> alongside consideration of availability of local services/third sector providers who offer support to victims of exploitation.  </w:t>
      </w:r>
    </w:p>
    <w:p w14:paraId="568C698B" w14:textId="77777777" w:rsidR="00635ADF" w:rsidRPr="00517EC1" w:rsidRDefault="00635ADF" w:rsidP="00635ADF">
      <w:pPr>
        <w:rPr>
          <w:rFonts w:ascii="Calibri" w:hAnsi="Calibri" w:cs="Calibri"/>
          <w:b/>
        </w:rPr>
      </w:pPr>
    </w:p>
    <w:p w14:paraId="4C89EFD3" w14:textId="5FFF374B" w:rsidR="00635ADF" w:rsidRPr="004B7CB2" w:rsidRDefault="00635ADF" w:rsidP="00635ADF">
      <w:pPr>
        <w:rPr>
          <w:rFonts w:asciiTheme="minorHAnsi" w:hAnsiTheme="minorHAnsi" w:cstheme="minorHAnsi"/>
          <w:b/>
        </w:rPr>
      </w:pPr>
      <w:r w:rsidRPr="004B7CB2">
        <w:rPr>
          <w:rFonts w:asciiTheme="minorHAnsi" w:hAnsiTheme="minorHAnsi" w:cstheme="minorHAnsi"/>
          <w:b/>
        </w:rPr>
        <w:t xml:space="preserve">So-called ‘honour-based </w:t>
      </w:r>
      <w:r w:rsidR="00A05137" w:rsidRPr="004B7CB2">
        <w:rPr>
          <w:rFonts w:asciiTheme="minorHAnsi" w:hAnsiTheme="minorHAnsi" w:cstheme="minorHAnsi"/>
          <w:b/>
        </w:rPr>
        <w:t xml:space="preserve">abuse </w:t>
      </w:r>
      <w:r w:rsidRPr="004B7CB2">
        <w:rPr>
          <w:rFonts w:asciiTheme="minorHAnsi" w:hAnsiTheme="minorHAnsi" w:cstheme="minorHAnsi"/>
          <w:b/>
        </w:rPr>
        <w:t>(including Female Genital Mutilation and Forced Marriage</w:t>
      </w:r>
      <w:r w:rsidR="000134B7" w:rsidRPr="004B7CB2">
        <w:rPr>
          <w:rFonts w:asciiTheme="minorHAnsi" w:hAnsiTheme="minorHAnsi" w:cstheme="minorHAnsi"/>
          <w:b/>
        </w:rPr>
        <w:t>)</w:t>
      </w:r>
    </w:p>
    <w:p w14:paraId="3266D4E9" w14:textId="09AC74C4" w:rsidR="00635ADF" w:rsidRDefault="00635ADF" w:rsidP="59077D54">
      <w:pPr>
        <w:rPr>
          <w:rFonts w:ascii="Arial" w:hAnsi="Arial" w:cs="Arial"/>
        </w:rPr>
      </w:pPr>
      <w:r w:rsidRPr="004B7CB2">
        <w:rPr>
          <w:rFonts w:asciiTheme="minorHAnsi" w:hAnsiTheme="minorHAnsi" w:cstheme="minorHAnsi"/>
        </w:rPr>
        <w:t>6.</w:t>
      </w:r>
      <w:r w:rsidR="00F941F4" w:rsidRPr="004B7CB2">
        <w:rPr>
          <w:rFonts w:asciiTheme="minorHAnsi" w:hAnsiTheme="minorHAnsi" w:cstheme="minorHAnsi"/>
        </w:rPr>
        <w:t>13</w:t>
      </w:r>
      <w:r w:rsidRPr="004B7CB2">
        <w:rPr>
          <w:rFonts w:asciiTheme="minorHAnsi" w:hAnsiTheme="minorHAnsi" w:cstheme="minorHAnsi"/>
        </w:rPr>
        <w:t xml:space="preserve"> At </w:t>
      </w:r>
      <w:r w:rsidR="004B7CB2" w:rsidRPr="004B7CB2">
        <w:rPr>
          <w:rFonts w:asciiTheme="minorHAnsi" w:hAnsiTheme="minorHAnsi" w:cstheme="minorHAnsi"/>
        </w:rPr>
        <w:t>the s</w:t>
      </w:r>
      <w:r w:rsidRPr="004B7CB2">
        <w:rPr>
          <w:rFonts w:asciiTheme="minorHAnsi" w:hAnsiTheme="minorHAnsi" w:cstheme="minorHAnsi"/>
        </w:rPr>
        <w:t xml:space="preserve">chool we recognise that our staff are well placed to identify concerns and take action to prevent children from becoming victims of Female Genital Mutilation (FGM) and other forms of so-called ‘honour-based’ </w:t>
      </w:r>
      <w:r w:rsidR="00A05137" w:rsidRPr="004B7CB2">
        <w:rPr>
          <w:rFonts w:asciiTheme="minorHAnsi" w:hAnsiTheme="minorHAnsi" w:cstheme="minorHAnsi"/>
        </w:rPr>
        <w:t xml:space="preserve">abuse </w:t>
      </w:r>
      <w:r w:rsidRPr="004B7CB2">
        <w:rPr>
          <w:rFonts w:asciiTheme="minorHAnsi" w:hAnsiTheme="minorHAnsi" w:cstheme="minorHAnsi"/>
        </w:rPr>
        <w:t>(HB</w:t>
      </w:r>
      <w:r w:rsidR="00A05137" w:rsidRPr="004B7CB2">
        <w:rPr>
          <w:rFonts w:asciiTheme="minorHAnsi" w:hAnsiTheme="minorHAnsi" w:cstheme="minorHAnsi"/>
        </w:rPr>
        <w:t>A</w:t>
      </w:r>
      <w:r w:rsidRPr="004B7CB2">
        <w:rPr>
          <w:rFonts w:asciiTheme="minorHAnsi" w:hAnsiTheme="minorHAnsi" w:cstheme="minorHAnsi"/>
        </w:rPr>
        <w:t>) and provide guidance on these issues through our safeguarding training. If staff have a concern regarding a child that might be at risk of HB</w:t>
      </w:r>
      <w:r w:rsidR="00A05137" w:rsidRPr="004B7CB2">
        <w:rPr>
          <w:rFonts w:asciiTheme="minorHAnsi" w:hAnsiTheme="minorHAnsi" w:cstheme="minorHAnsi"/>
        </w:rPr>
        <w:t>A</w:t>
      </w:r>
      <w:r w:rsidRPr="004B7CB2">
        <w:rPr>
          <w:rFonts w:asciiTheme="minorHAnsi" w:hAnsiTheme="minorHAnsi" w:cstheme="minorHAnsi"/>
        </w:rPr>
        <w:t xml:space="preserve">, they should inform the DSL who will activate </w:t>
      </w:r>
      <w:r w:rsidRPr="006164AE">
        <w:rPr>
          <w:rFonts w:asciiTheme="minorHAnsi" w:hAnsiTheme="minorHAnsi" w:cstheme="minorHAnsi"/>
        </w:rPr>
        <w:t>local safeguarding procedures</w:t>
      </w:r>
      <w:r w:rsidRPr="004B7CB2">
        <w:rPr>
          <w:rFonts w:asciiTheme="minorHAnsi" w:hAnsiTheme="minorHAnsi" w:cstheme="minorHAnsi"/>
        </w:rPr>
        <w:t>,</w:t>
      </w:r>
      <w:r w:rsidRPr="1C6D907F">
        <w:rPr>
          <w:rFonts w:ascii="Arial" w:hAnsi="Arial" w:cs="Arial"/>
        </w:rPr>
        <w:t xml:space="preserve"> </w:t>
      </w:r>
      <w:r w:rsidR="00DC0ECF" w:rsidRPr="007F58B9">
        <w:rPr>
          <w:rFonts w:asciiTheme="minorHAnsi" w:hAnsiTheme="minorHAnsi" w:cstheme="minorHAnsi"/>
        </w:rPr>
        <w:t>(</w:t>
      </w:r>
      <w:hyperlink r:id="rId31" w:history="1">
        <w:r w:rsidR="00DC0ECF" w:rsidRPr="00E0454C">
          <w:rPr>
            <w:rStyle w:val="Hyperlink"/>
            <w:rFonts w:asciiTheme="minorHAnsi" w:hAnsiTheme="minorHAnsi" w:cstheme="minorHAnsi"/>
          </w:rPr>
          <w:t>Norfolk</w:t>
        </w:r>
      </w:hyperlink>
      <w:r w:rsidR="00D7121B" w:rsidRPr="007F58B9">
        <w:rPr>
          <w:rFonts w:asciiTheme="minorHAnsi" w:hAnsiTheme="minorHAnsi" w:cstheme="minorHAnsi"/>
        </w:rPr>
        <w:t xml:space="preserve">) </w:t>
      </w:r>
      <w:r w:rsidR="006164AE">
        <w:rPr>
          <w:rFonts w:asciiTheme="minorHAnsi" w:hAnsiTheme="minorHAnsi" w:cstheme="minorHAnsi"/>
        </w:rPr>
        <w:t>/</w:t>
      </w:r>
      <w:r w:rsidR="00D7121B" w:rsidRPr="007F58B9">
        <w:rPr>
          <w:rFonts w:asciiTheme="minorHAnsi" w:hAnsiTheme="minorHAnsi" w:cstheme="minorHAnsi"/>
        </w:rPr>
        <w:t xml:space="preserve"> </w:t>
      </w:r>
      <w:r w:rsidR="006164AE">
        <w:rPr>
          <w:rFonts w:asciiTheme="minorHAnsi" w:hAnsiTheme="minorHAnsi" w:cstheme="minorHAnsi"/>
        </w:rPr>
        <w:t>(</w:t>
      </w:r>
      <w:hyperlink r:id="rId32" w:history="1">
        <w:r w:rsidR="00D7121B" w:rsidRPr="007F58B9">
          <w:rPr>
            <w:rStyle w:val="Hyperlink"/>
            <w:rFonts w:asciiTheme="minorHAnsi" w:hAnsiTheme="minorHAnsi" w:cstheme="minorHAnsi"/>
          </w:rPr>
          <w:t>Suffolk</w:t>
        </w:r>
      </w:hyperlink>
      <w:r w:rsidR="006164AE">
        <w:rPr>
          <w:rFonts w:asciiTheme="minorHAnsi" w:hAnsiTheme="minorHAnsi" w:cstheme="minorHAnsi"/>
        </w:rPr>
        <w:t>)</w:t>
      </w:r>
      <w:r w:rsidR="00D7121B" w:rsidRPr="007F58B9">
        <w:rPr>
          <w:rFonts w:asciiTheme="minorHAnsi" w:hAnsiTheme="minorHAnsi" w:cstheme="minorHAnsi"/>
        </w:rPr>
        <w:t xml:space="preserve"> </w:t>
      </w:r>
      <w:r w:rsidRPr="007F58B9">
        <w:rPr>
          <w:rFonts w:asciiTheme="minorHAnsi" w:hAnsiTheme="minorHAnsi" w:cstheme="minorHAnsi"/>
        </w:rPr>
        <w:t>using existing national and local protocols for multiagency liaison with police and children’s social care.</w:t>
      </w:r>
    </w:p>
    <w:p w14:paraId="1A939487" w14:textId="77777777" w:rsidR="00635ADF" w:rsidRDefault="00635ADF" w:rsidP="00635ADF">
      <w:pPr>
        <w:rPr>
          <w:rFonts w:ascii="Arial" w:hAnsi="Arial" w:cs="Arial"/>
          <w:bCs/>
        </w:rPr>
      </w:pPr>
    </w:p>
    <w:p w14:paraId="6F837C82" w14:textId="5F827DA4" w:rsidR="00635ADF" w:rsidRPr="00D7121B" w:rsidRDefault="00635ADF" w:rsidP="00635ADF">
      <w:pPr>
        <w:rPr>
          <w:rFonts w:asciiTheme="minorHAnsi" w:hAnsiTheme="minorHAnsi" w:cstheme="minorHAnsi"/>
        </w:rPr>
      </w:pPr>
      <w:r w:rsidRPr="00D7121B">
        <w:rPr>
          <w:rFonts w:asciiTheme="minorHAnsi" w:hAnsiTheme="minorHAnsi" w:cstheme="minorHAnsi"/>
        </w:rPr>
        <w:t>6.</w:t>
      </w:r>
      <w:r w:rsidR="00E57214" w:rsidRPr="00D7121B">
        <w:rPr>
          <w:rFonts w:asciiTheme="minorHAnsi" w:hAnsiTheme="minorHAnsi" w:cstheme="minorHAnsi"/>
        </w:rPr>
        <w:t>1</w:t>
      </w:r>
      <w:r w:rsidR="00F941F4" w:rsidRPr="00D7121B">
        <w:rPr>
          <w:rFonts w:asciiTheme="minorHAnsi" w:hAnsiTheme="minorHAnsi" w:cstheme="minorHAnsi"/>
        </w:rPr>
        <w:t>4</w:t>
      </w:r>
      <w:r w:rsidRPr="00D7121B">
        <w:rPr>
          <w:rFonts w:asciiTheme="minorHAnsi" w:hAnsiTheme="minorHAnsi" w:cstheme="minorHAnsi"/>
        </w:rPr>
        <w:t xml:space="preserve"> Where FGM has taken place, since 31 October 2015 there has been a mandatory reporting duty placed on teachers. </w:t>
      </w:r>
      <w:hyperlink r:id="rId33">
        <w:r w:rsidRPr="00D7121B">
          <w:rPr>
            <w:rStyle w:val="Hyperlink"/>
            <w:rFonts w:asciiTheme="minorHAnsi" w:hAnsiTheme="minorHAnsi" w:cstheme="minorHAnsi"/>
          </w:rPr>
          <w:t>Section 5B of the Female Genital Mutilation Act 2003</w:t>
        </w:r>
      </w:hyperlink>
      <w:r w:rsidRPr="00D7121B">
        <w:rPr>
          <w:rFonts w:asciiTheme="minorHAnsi" w:hAnsiTheme="minorHAnsi" w:cstheme="minorHAnsi"/>
        </w:rPr>
        <w:t xml:space="preserve"> (as </w:t>
      </w:r>
      <w:r w:rsidRPr="00D7121B">
        <w:rPr>
          <w:rFonts w:asciiTheme="minorHAnsi" w:hAnsiTheme="minorHAnsi" w:cstheme="minorHAnsi"/>
        </w:rPr>
        <w:lastRenderedPageBreak/>
        <w:t xml:space="preserve">inserted by section 74 of the Serious Crime Act 2015) places a statutory duty upon teachers in England and Wales, to report to the police where they discover (either through disclosure by the victim or visual evidence) that FGM appears to have been carried out on a girl under 18. Those failing to report such cases will face disciplinary sanctions. We will provide guidance and support to our teachers on this requirement and further information on when and how to make a report can be found in the following Home Office guidance: </w:t>
      </w:r>
      <w:hyperlink r:id="rId34">
        <w:r w:rsidRPr="00D7121B">
          <w:rPr>
            <w:rStyle w:val="Hyperlink"/>
            <w:rFonts w:asciiTheme="minorHAnsi" w:hAnsiTheme="minorHAnsi" w:cstheme="minorHAnsi"/>
          </w:rPr>
          <w:t>Mandatory Reporting of Female Genital Mutilation- procedural information</w:t>
        </w:r>
      </w:hyperlink>
      <w:r w:rsidRPr="00D7121B">
        <w:rPr>
          <w:rFonts w:asciiTheme="minorHAnsi" w:hAnsiTheme="minorHAnsi" w:cstheme="minorHAnsi"/>
        </w:rPr>
        <w:t xml:space="preserve">  Home Office (</w:t>
      </w:r>
      <w:r w:rsidR="008209C9" w:rsidRPr="00D7121B">
        <w:rPr>
          <w:rFonts w:asciiTheme="minorHAnsi" w:hAnsiTheme="minorHAnsi" w:cstheme="minorHAnsi"/>
        </w:rPr>
        <w:t>January 2020</w:t>
      </w:r>
      <w:r w:rsidRPr="00D7121B">
        <w:rPr>
          <w:rFonts w:asciiTheme="minorHAnsi" w:hAnsiTheme="minorHAnsi" w:cstheme="minorHAnsi"/>
        </w:rPr>
        <w:t>)</w:t>
      </w:r>
      <w:r w:rsidR="00FD1333" w:rsidRPr="00D7121B">
        <w:rPr>
          <w:rFonts w:asciiTheme="minorHAnsi" w:hAnsiTheme="minorHAnsi" w:cstheme="minorHAnsi"/>
        </w:rPr>
        <w:t>.</w:t>
      </w:r>
    </w:p>
    <w:p w14:paraId="6AA258D8" w14:textId="77777777" w:rsidR="00635ADF" w:rsidRDefault="00635ADF" w:rsidP="00635ADF">
      <w:pPr>
        <w:rPr>
          <w:rFonts w:ascii="Arial" w:hAnsi="Arial" w:cs="Arial"/>
        </w:rPr>
      </w:pPr>
    </w:p>
    <w:p w14:paraId="0CF7FE43" w14:textId="3C4184AB" w:rsidR="00635ADF" w:rsidRPr="00A1797B" w:rsidRDefault="00635ADF" w:rsidP="00635ADF">
      <w:pPr>
        <w:rPr>
          <w:rFonts w:ascii="Calibri" w:hAnsi="Calibri" w:cs="Calibri"/>
        </w:rPr>
      </w:pPr>
      <w:r w:rsidRPr="00A1797B">
        <w:rPr>
          <w:rFonts w:ascii="Calibri" w:hAnsi="Calibri" w:cs="Calibri"/>
        </w:rPr>
        <w:t>6.</w:t>
      </w:r>
      <w:r w:rsidR="00F941F4" w:rsidRPr="00A1797B">
        <w:rPr>
          <w:rFonts w:ascii="Calibri" w:hAnsi="Calibri" w:cs="Calibri"/>
        </w:rPr>
        <w:t>15</w:t>
      </w:r>
      <w:r w:rsidRPr="00A1797B">
        <w:rPr>
          <w:rFonts w:ascii="Calibri" w:hAnsi="Calibri" w:cs="Calibri"/>
        </w:rPr>
        <w:t xml:space="preserve"> At </w:t>
      </w:r>
      <w:r w:rsidR="00D7121B" w:rsidRPr="00A1797B">
        <w:rPr>
          <w:rFonts w:ascii="Calibri" w:hAnsi="Calibri" w:cs="Calibri"/>
        </w:rPr>
        <w:t>the s</w:t>
      </w:r>
      <w:r w:rsidR="007157C3" w:rsidRPr="00A1797B">
        <w:rPr>
          <w:rFonts w:ascii="Calibri" w:hAnsi="Calibri" w:cs="Calibri"/>
        </w:rPr>
        <w:t>chool,</w:t>
      </w:r>
      <w:r w:rsidRPr="00A1797B">
        <w:rPr>
          <w:rFonts w:ascii="Calibri" w:hAnsi="Calibri" w:cs="Calibri"/>
        </w:rPr>
        <w:t xml:space="preserve"> we recognise that forcing a person into a marriage is a crime in England and Wales. A forced marriage is one </w:t>
      </w:r>
      <w:proofErr w:type="gramStart"/>
      <w:r w:rsidRPr="00A1797B">
        <w:rPr>
          <w:rFonts w:ascii="Calibri" w:hAnsi="Calibri" w:cs="Calibri"/>
        </w:rPr>
        <w:t>entered into</w:t>
      </w:r>
      <w:proofErr w:type="gramEnd"/>
      <w:r w:rsidRPr="00A1797B">
        <w:rPr>
          <w:rFonts w:ascii="Calibri" w:hAnsi="Calibri" w:cs="Calibri"/>
        </w:rPr>
        <w:t xml:space="preserve"> without the full and free consent of one or both parties where violence, threats or any other form of coercion is used to cause a person to enter into a marriage. Threats can be physical or emotional and psychological. </w:t>
      </w:r>
      <w:r w:rsidR="000134B7" w:rsidRPr="00A1797B">
        <w:rPr>
          <w:rFonts w:ascii="Calibri" w:hAnsi="Calibri" w:cs="Calibri"/>
        </w:rPr>
        <w:t xml:space="preserve">Since February 2023 it has also been a crime to carry out any conduct whose purpose is to cause a child to marry before their eighteenth birthday, even if violence, threats or another form of coercion are not used. </w:t>
      </w:r>
      <w:r w:rsidRPr="00A1797B">
        <w:rPr>
          <w:rFonts w:ascii="Calibri" w:hAnsi="Calibri" w:cs="Calibri"/>
        </w:rPr>
        <w:t xml:space="preserve">The Forced Marriage Unit has </w:t>
      </w:r>
      <w:hyperlink r:id="rId35">
        <w:r w:rsidRPr="00A1797B">
          <w:rPr>
            <w:rStyle w:val="Hyperlink"/>
            <w:rFonts w:ascii="Calibri" w:hAnsi="Calibri" w:cs="Calibri"/>
          </w:rPr>
          <w:t>statutory guidance</w:t>
        </w:r>
      </w:hyperlink>
      <w:r w:rsidRPr="00A1797B">
        <w:rPr>
          <w:rFonts w:ascii="Calibri" w:hAnsi="Calibri" w:cs="Calibri"/>
        </w:rPr>
        <w:t xml:space="preserve"> and </w:t>
      </w:r>
      <w:hyperlink r:id="rId36">
        <w:r w:rsidR="008A6B61" w:rsidRPr="00A1797B">
          <w:rPr>
            <w:rStyle w:val="Hyperlink"/>
            <w:rFonts w:ascii="Calibri" w:hAnsi="Calibri" w:cs="Calibri"/>
          </w:rPr>
          <w:t>Multi-agency guidelines</w:t>
        </w:r>
      </w:hyperlink>
      <w:r w:rsidRPr="00A1797B">
        <w:rPr>
          <w:rFonts w:ascii="Calibri" w:hAnsi="Calibri" w:cs="Calibri"/>
        </w:rPr>
        <w:t xml:space="preserve"> and can be contacted for advice or more information: Contact 020 7008 0151 or email </w:t>
      </w:r>
      <w:hyperlink r:id="rId37">
        <w:r w:rsidRPr="00A1797B">
          <w:rPr>
            <w:rStyle w:val="Hyperlink"/>
            <w:rFonts w:ascii="Calibri" w:hAnsi="Calibri" w:cs="Calibri"/>
          </w:rPr>
          <w:t>fmu@fco.gov.uk</w:t>
        </w:r>
      </w:hyperlink>
      <w:r w:rsidR="000B6AF2" w:rsidRPr="00A1797B">
        <w:rPr>
          <w:rFonts w:ascii="Calibri" w:hAnsi="Calibri" w:cs="Calibri"/>
        </w:rPr>
        <w:t>.</w:t>
      </w:r>
    </w:p>
    <w:p w14:paraId="6FFBD3EC" w14:textId="77777777" w:rsidR="00635ADF" w:rsidRPr="00A1797B" w:rsidRDefault="00635ADF" w:rsidP="00635ADF">
      <w:pPr>
        <w:rPr>
          <w:rFonts w:ascii="Calibri" w:hAnsi="Calibri" w:cs="Calibri"/>
        </w:rPr>
      </w:pPr>
    </w:p>
    <w:p w14:paraId="30DCCCAD" w14:textId="77777777" w:rsidR="00635ADF" w:rsidRPr="00A1797B" w:rsidRDefault="00635ADF" w:rsidP="00635ADF">
      <w:pPr>
        <w:rPr>
          <w:rFonts w:ascii="Calibri" w:hAnsi="Calibri" w:cs="Calibri"/>
        </w:rPr>
      </w:pPr>
    </w:p>
    <w:p w14:paraId="1D7946A5" w14:textId="77777777" w:rsidR="00635ADF" w:rsidRPr="00A1797B" w:rsidRDefault="00635ADF" w:rsidP="00635ADF">
      <w:pPr>
        <w:rPr>
          <w:rFonts w:asciiTheme="minorHAnsi" w:hAnsiTheme="minorHAnsi" w:cstheme="minorHAnsi"/>
          <w:b/>
        </w:rPr>
      </w:pPr>
      <w:r w:rsidRPr="00A1797B">
        <w:rPr>
          <w:rFonts w:asciiTheme="minorHAnsi" w:hAnsiTheme="minorHAnsi" w:cstheme="minorHAnsi"/>
          <w:b/>
        </w:rPr>
        <w:t>Preventing radicalisation and extremism</w:t>
      </w:r>
    </w:p>
    <w:p w14:paraId="4947BC71" w14:textId="39A8C2FE" w:rsidR="00635ADF" w:rsidRPr="00A1797B" w:rsidRDefault="00635ADF" w:rsidP="1C6D907F">
      <w:pPr>
        <w:rPr>
          <w:rFonts w:asciiTheme="minorHAnsi" w:hAnsiTheme="minorHAnsi" w:cstheme="minorHAnsi"/>
          <w:i/>
          <w:iCs/>
        </w:rPr>
      </w:pPr>
      <w:r w:rsidRPr="00A1797B">
        <w:rPr>
          <w:rFonts w:asciiTheme="minorHAnsi" w:hAnsiTheme="minorHAnsi" w:cstheme="minorHAnsi"/>
        </w:rPr>
        <w:t>6.</w:t>
      </w:r>
      <w:r w:rsidR="00F941F4" w:rsidRPr="00A1797B">
        <w:rPr>
          <w:rFonts w:asciiTheme="minorHAnsi" w:hAnsiTheme="minorHAnsi" w:cstheme="minorHAnsi"/>
        </w:rPr>
        <w:t>16</w:t>
      </w:r>
      <w:r w:rsidR="005367FD" w:rsidRPr="00A1797B">
        <w:rPr>
          <w:rFonts w:asciiTheme="minorHAnsi" w:hAnsiTheme="minorHAnsi" w:cstheme="minorHAnsi"/>
        </w:rPr>
        <w:t xml:space="preserve"> </w:t>
      </w:r>
      <w:r w:rsidRPr="00A1797B">
        <w:rPr>
          <w:rFonts w:asciiTheme="minorHAnsi" w:hAnsiTheme="minorHAnsi" w:cstheme="minorHAnsi"/>
        </w:rPr>
        <w:t xml:space="preserve">We recognise that safeguarding against radicalisation and extremism is no different to safeguarding against any other vulnerability </w:t>
      </w:r>
      <w:proofErr w:type="gramStart"/>
      <w:r w:rsidRPr="00A1797B">
        <w:rPr>
          <w:rFonts w:asciiTheme="minorHAnsi" w:hAnsiTheme="minorHAnsi" w:cstheme="minorHAnsi"/>
        </w:rPr>
        <w:t>in today’s society</w:t>
      </w:r>
      <w:proofErr w:type="gramEnd"/>
      <w:r w:rsidRPr="00A1797B">
        <w:rPr>
          <w:rFonts w:asciiTheme="minorHAnsi" w:hAnsiTheme="minorHAnsi" w:cstheme="minorHAnsi"/>
          <w:i/>
          <w:iCs/>
        </w:rPr>
        <w:t xml:space="preserve">.  </w:t>
      </w:r>
      <w:r w:rsidRPr="00A1797B">
        <w:rPr>
          <w:rFonts w:asciiTheme="minorHAnsi" w:hAnsiTheme="minorHAnsi" w:cstheme="minorHAnsi"/>
        </w:rPr>
        <w:t xml:space="preserve">At </w:t>
      </w:r>
      <w:r w:rsidR="00A1797B" w:rsidRPr="00A1797B">
        <w:rPr>
          <w:rFonts w:asciiTheme="minorHAnsi" w:hAnsiTheme="minorHAnsi" w:cstheme="minorHAnsi"/>
        </w:rPr>
        <w:t>our s</w:t>
      </w:r>
      <w:r w:rsidRPr="00A1797B">
        <w:rPr>
          <w:rFonts w:asciiTheme="minorHAnsi" w:hAnsiTheme="minorHAnsi" w:cstheme="minorHAnsi"/>
        </w:rPr>
        <w:t>chool, we will ensure that:</w:t>
      </w:r>
    </w:p>
    <w:p w14:paraId="05178B7A" w14:textId="77777777" w:rsidR="00635ADF" w:rsidRPr="00A1797B" w:rsidRDefault="00635ADF">
      <w:pPr>
        <w:numPr>
          <w:ilvl w:val="0"/>
          <w:numId w:val="15"/>
        </w:numPr>
        <w:rPr>
          <w:rFonts w:asciiTheme="minorHAnsi" w:hAnsiTheme="minorHAnsi" w:cstheme="minorHAnsi"/>
        </w:rPr>
      </w:pPr>
      <w:r w:rsidRPr="00A1797B">
        <w:rPr>
          <w:rFonts w:asciiTheme="minorHAnsi" w:hAnsiTheme="minorHAnsi" w:cstheme="minorHAnsi"/>
        </w:rPr>
        <w:t xml:space="preserve">Through training, staff, volunteers and governors </w:t>
      </w:r>
      <w:proofErr w:type="gramStart"/>
      <w:r w:rsidRPr="00A1797B">
        <w:rPr>
          <w:rFonts w:asciiTheme="minorHAnsi" w:hAnsiTheme="minorHAnsi" w:cstheme="minorHAnsi"/>
        </w:rPr>
        <w:t>have an understanding of</w:t>
      </w:r>
      <w:proofErr w:type="gramEnd"/>
      <w:r w:rsidRPr="00A1797B">
        <w:rPr>
          <w:rFonts w:asciiTheme="minorHAnsi" w:hAnsiTheme="minorHAnsi" w:cstheme="minorHAnsi"/>
        </w:rPr>
        <w:t xml:space="preserve"> what radicalisation and extremism is, why we need to be vigilant in school and how to respond when concerns arise. </w:t>
      </w:r>
    </w:p>
    <w:p w14:paraId="7F2E794D" w14:textId="68803104" w:rsidR="00635ADF" w:rsidRPr="00A1797B" w:rsidRDefault="00635ADF">
      <w:pPr>
        <w:numPr>
          <w:ilvl w:val="0"/>
          <w:numId w:val="15"/>
        </w:numPr>
        <w:rPr>
          <w:rFonts w:asciiTheme="minorHAnsi" w:hAnsiTheme="minorHAnsi" w:cstheme="minorHAnsi"/>
          <w:bCs/>
        </w:rPr>
      </w:pPr>
      <w:r w:rsidRPr="00A1797B">
        <w:rPr>
          <w:rFonts w:asciiTheme="minorHAnsi" w:hAnsiTheme="minorHAnsi" w:cstheme="minorHAnsi"/>
          <w:bCs/>
        </w:rPr>
        <w:t xml:space="preserve">There are systems in place for keeping pupils safe from extremist material when accessing the internet in our school by using effective filtering and </w:t>
      </w:r>
      <w:r w:rsidR="00861593" w:rsidRPr="00A1797B">
        <w:rPr>
          <w:rFonts w:asciiTheme="minorHAnsi" w:hAnsiTheme="minorHAnsi" w:cstheme="minorHAnsi"/>
          <w:bCs/>
        </w:rPr>
        <w:t xml:space="preserve">monitoring </w:t>
      </w:r>
      <w:r w:rsidRPr="00A1797B">
        <w:rPr>
          <w:rFonts w:asciiTheme="minorHAnsi" w:hAnsiTheme="minorHAnsi" w:cstheme="minorHAnsi"/>
          <w:bCs/>
        </w:rPr>
        <w:t>policies.</w:t>
      </w:r>
    </w:p>
    <w:p w14:paraId="03528EC4" w14:textId="77777777" w:rsidR="00635ADF" w:rsidRPr="00A1797B" w:rsidRDefault="00635ADF">
      <w:pPr>
        <w:numPr>
          <w:ilvl w:val="0"/>
          <w:numId w:val="15"/>
        </w:numPr>
        <w:rPr>
          <w:rFonts w:asciiTheme="minorHAnsi" w:hAnsiTheme="minorHAnsi" w:cstheme="minorHAnsi"/>
        </w:rPr>
      </w:pPr>
      <w:r w:rsidRPr="00A1797B">
        <w:rPr>
          <w:rFonts w:asciiTheme="minorHAnsi" w:hAnsiTheme="minorHAnsi" w:cstheme="minorHAnsi"/>
        </w:rPr>
        <w:t xml:space="preserve">The DSL has received Prevent training and will act as the point of contact within our school for any concerns relating to radicalisation and extremism. </w:t>
      </w:r>
    </w:p>
    <w:p w14:paraId="18262336" w14:textId="45C4DB82" w:rsidR="00635ADF" w:rsidRPr="00A1797B" w:rsidRDefault="00635ADF">
      <w:pPr>
        <w:numPr>
          <w:ilvl w:val="0"/>
          <w:numId w:val="15"/>
        </w:numPr>
        <w:rPr>
          <w:rFonts w:asciiTheme="minorHAnsi" w:hAnsiTheme="minorHAnsi" w:cstheme="minorHAnsi"/>
        </w:rPr>
      </w:pPr>
      <w:r w:rsidRPr="00A1797B">
        <w:rPr>
          <w:rFonts w:asciiTheme="minorHAnsi" w:hAnsiTheme="minorHAnsi" w:cstheme="minorHAnsi"/>
        </w:rPr>
        <w:t xml:space="preserve">The DSL will make referrals in accordance with </w:t>
      </w:r>
      <w:hyperlink r:id="rId38">
        <w:r w:rsidR="00542596" w:rsidRPr="00A1797B">
          <w:rPr>
            <w:rStyle w:val="Hyperlink"/>
            <w:rFonts w:asciiTheme="minorHAnsi" w:hAnsiTheme="minorHAnsi" w:cstheme="minorHAnsi"/>
          </w:rPr>
          <w:t>Norfolk Channel Procedures</w:t>
        </w:r>
      </w:hyperlink>
      <w:r w:rsidR="00542596" w:rsidRPr="00A1797B">
        <w:rPr>
          <w:rFonts w:asciiTheme="minorHAnsi" w:hAnsiTheme="minorHAnsi" w:cstheme="minorHAnsi"/>
        </w:rPr>
        <w:t xml:space="preserve"> </w:t>
      </w:r>
      <w:r w:rsidRPr="00A1797B">
        <w:rPr>
          <w:rFonts w:asciiTheme="minorHAnsi" w:hAnsiTheme="minorHAnsi" w:cstheme="minorHAnsi"/>
        </w:rPr>
        <w:t xml:space="preserve">and will represent our school at Channel meetings as required.  </w:t>
      </w:r>
    </w:p>
    <w:p w14:paraId="10AA61F0" w14:textId="76F3E568" w:rsidR="00A1797B" w:rsidRPr="00A1797B" w:rsidRDefault="00A1797B">
      <w:pPr>
        <w:numPr>
          <w:ilvl w:val="0"/>
          <w:numId w:val="15"/>
        </w:numPr>
        <w:rPr>
          <w:rFonts w:asciiTheme="minorHAnsi" w:hAnsiTheme="minorHAnsi" w:cstheme="minorHAnsi"/>
        </w:rPr>
      </w:pPr>
      <w:r w:rsidRPr="00A1797B">
        <w:rPr>
          <w:rFonts w:asciiTheme="minorHAnsi" w:hAnsiTheme="minorHAnsi" w:cstheme="minorHAnsi"/>
        </w:rPr>
        <w:t>For Suffolk referrals are to be made </w:t>
      </w:r>
      <w:hyperlink r:id="rId39" w:anchor="gsc.tab=0" w:tgtFrame="_blank" w:history="1">
        <w:r w:rsidRPr="00A1797B">
          <w:rPr>
            <w:rStyle w:val="Hyperlink"/>
            <w:rFonts w:asciiTheme="minorHAnsi" w:hAnsiTheme="minorHAnsi" w:cstheme="minorHAnsi"/>
          </w:rPr>
          <w:t>Suffolk Channel Panel Escalation of Concerns Procedures</w:t>
        </w:r>
      </w:hyperlink>
      <w:r w:rsidRPr="00A1797B">
        <w:rPr>
          <w:rFonts w:asciiTheme="minorHAnsi" w:hAnsiTheme="minorHAnsi" w:cstheme="minorHAnsi"/>
        </w:rPr>
        <w:t>  </w:t>
      </w:r>
    </w:p>
    <w:p w14:paraId="68A14733" w14:textId="77777777" w:rsidR="00635ADF" w:rsidRPr="00A1797B" w:rsidRDefault="00635ADF">
      <w:pPr>
        <w:numPr>
          <w:ilvl w:val="0"/>
          <w:numId w:val="15"/>
        </w:numPr>
        <w:rPr>
          <w:rFonts w:asciiTheme="minorHAnsi" w:hAnsiTheme="minorHAnsi" w:cstheme="minorHAnsi"/>
          <w:bCs/>
        </w:rPr>
      </w:pPr>
      <w:r w:rsidRPr="00A1797B">
        <w:rPr>
          <w:rFonts w:asciiTheme="minorHAnsi" w:hAnsiTheme="minorHAnsi" w:cstheme="minorHAnsi"/>
        </w:rPr>
        <w:t xml:space="preserve">Through our curriculum, </w:t>
      </w:r>
      <w:r w:rsidRPr="00A1797B">
        <w:rPr>
          <w:rFonts w:asciiTheme="minorHAnsi" w:hAnsiTheme="minorHAnsi" w:cstheme="minorHAnsi"/>
          <w:bCs/>
        </w:rPr>
        <w:t>we will promote the spiritual, moral, social and cultural development of pupils</w:t>
      </w:r>
      <w:r w:rsidRPr="00A1797B">
        <w:rPr>
          <w:rFonts w:asciiTheme="minorHAnsi" w:hAnsiTheme="minorHAnsi" w:cstheme="minorHAnsi"/>
        </w:rPr>
        <w:t xml:space="preserve">. </w:t>
      </w:r>
    </w:p>
    <w:p w14:paraId="36AF6883" w14:textId="77777777" w:rsidR="00635ADF" w:rsidRDefault="00635ADF" w:rsidP="00635ADF">
      <w:pPr>
        <w:rPr>
          <w:rFonts w:ascii="Arial" w:hAnsi="Arial" w:cs="Arial"/>
        </w:rPr>
      </w:pPr>
    </w:p>
    <w:p w14:paraId="296B5E47" w14:textId="303537A9" w:rsidR="001F5FBB" w:rsidRPr="00932B06" w:rsidRDefault="00A76054" w:rsidP="00BC548B">
      <w:pPr>
        <w:rPr>
          <w:rFonts w:asciiTheme="minorHAnsi" w:hAnsiTheme="minorHAnsi" w:cstheme="minorHAnsi"/>
          <w:b/>
        </w:rPr>
      </w:pPr>
      <w:r w:rsidRPr="00932B06">
        <w:rPr>
          <w:rFonts w:asciiTheme="minorHAnsi" w:hAnsiTheme="minorHAnsi" w:cstheme="minorHAnsi"/>
          <w:b/>
          <w:bCs/>
        </w:rPr>
        <w:t>Child-on-child abuse (including harassment and violence)</w:t>
      </w:r>
    </w:p>
    <w:p w14:paraId="2A22F21A" w14:textId="4E04C8A7" w:rsidR="00BC548B" w:rsidRPr="00A66D82" w:rsidRDefault="00BC548B" w:rsidP="00BC548B">
      <w:pPr>
        <w:rPr>
          <w:rFonts w:ascii="Calibri" w:hAnsi="Calibri" w:cs="Calibri"/>
        </w:rPr>
      </w:pPr>
      <w:r w:rsidRPr="00A66D82">
        <w:rPr>
          <w:rFonts w:ascii="Calibri" w:hAnsi="Calibri" w:cs="Calibri"/>
        </w:rPr>
        <w:t>6.</w:t>
      </w:r>
      <w:r w:rsidR="00F941F4" w:rsidRPr="00A66D82">
        <w:rPr>
          <w:rFonts w:ascii="Calibri" w:hAnsi="Calibri" w:cs="Calibri"/>
        </w:rPr>
        <w:t>17</w:t>
      </w:r>
      <w:r w:rsidRPr="00A66D82">
        <w:rPr>
          <w:rFonts w:ascii="Calibri" w:hAnsi="Calibri" w:cs="Calibri"/>
        </w:rPr>
        <w:t xml:space="preserve"> At </w:t>
      </w:r>
      <w:r w:rsidR="00A1797B" w:rsidRPr="00A66D82">
        <w:rPr>
          <w:rFonts w:ascii="Calibri" w:hAnsi="Calibri" w:cs="Calibri"/>
        </w:rPr>
        <w:t>our school</w:t>
      </w:r>
      <w:r w:rsidRPr="00A66D82">
        <w:rPr>
          <w:rFonts w:ascii="Calibri" w:hAnsi="Calibri" w:cs="Calibri"/>
        </w:rPr>
        <w:t xml:space="preserve"> all staff are trained so that they are aware that safeguarding issues can manifest themselves via </w:t>
      </w:r>
      <w:r w:rsidR="004C2BA3" w:rsidRPr="00A66D82">
        <w:rPr>
          <w:rFonts w:ascii="Calibri" w:hAnsi="Calibri" w:cs="Calibri"/>
        </w:rPr>
        <w:t>child-on-child</w:t>
      </w:r>
      <w:r w:rsidR="008209C9" w:rsidRPr="00A66D82">
        <w:rPr>
          <w:rFonts w:ascii="Calibri" w:hAnsi="Calibri" w:cs="Calibri"/>
        </w:rPr>
        <w:t xml:space="preserve"> abuse</w:t>
      </w:r>
      <w:r w:rsidRPr="00A66D82">
        <w:rPr>
          <w:rFonts w:ascii="Calibri" w:hAnsi="Calibri" w:cs="Calibri"/>
        </w:rPr>
        <w:t xml:space="preserve">. </w:t>
      </w:r>
      <w:r w:rsidR="006E6324" w:rsidRPr="00A66D82">
        <w:rPr>
          <w:rFonts w:ascii="Calibri" w:hAnsi="Calibri" w:cs="Calibri"/>
        </w:rPr>
        <w:t xml:space="preserve">These forms of harm may include an online element which facilitates, threatens and/or encourages abuse. </w:t>
      </w:r>
      <w:r w:rsidRPr="00A66D82">
        <w:rPr>
          <w:rFonts w:ascii="Calibri" w:hAnsi="Calibri" w:cs="Calibri"/>
        </w:rPr>
        <w:t xml:space="preserve">This is most likely to include, but may not be limited to: </w:t>
      </w:r>
    </w:p>
    <w:p w14:paraId="2FFA942E" w14:textId="40F0FE10" w:rsidR="00F85DBE" w:rsidRPr="00A66D82" w:rsidRDefault="00F85DBE">
      <w:pPr>
        <w:pStyle w:val="Default"/>
        <w:numPr>
          <w:ilvl w:val="0"/>
          <w:numId w:val="18"/>
        </w:numPr>
        <w:rPr>
          <w:rFonts w:ascii="Calibri" w:hAnsi="Calibri" w:cs="Calibri"/>
        </w:rPr>
      </w:pPr>
      <w:r w:rsidRPr="00A66D82">
        <w:rPr>
          <w:rFonts w:ascii="Calibri" w:hAnsi="Calibri" w:cs="Calibri"/>
        </w:rPr>
        <w:t>bullying (including cyberbullying, prejudice-based and discriminatory bullying)</w:t>
      </w:r>
      <w:r w:rsidR="000B2C3E" w:rsidRPr="00A66D82">
        <w:rPr>
          <w:rFonts w:ascii="Calibri" w:hAnsi="Calibri" w:cs="Calibri"/>
        </w:rPr>
        <w:t>,</w:t>
      </w:r>
    </w:p>
    <w:p w14:paraId="18020B78" w14:textId="1D91C3F3" w:rsidR="00F85DBE" w:rsidRPr="00A66D82" w:rsidRDefault="00F85DBE">
      <w:pPr>
        <w:pStyle w:val="Default"/>
        <w:numPr>
          <w:ilvl w:val="0"/>
          <w:numId w:val="18"/>
        </w:numPr>
        <w:rPr>
          <w:rFonts w:ascii="Calibri" w:hAnsi="Calibri" w:cs="Calibri"/>
        </w:rPr>
      </w:pPr>
      <w:r w:rsidRPr="00A66D82">
        <w:rPr>
          <w:rFonts w:ascii="Calibri" w:hAnsi="Calibri" w:cs="Calibri"/>
        </w:rPr>
        <w:t>abuse in intimate personal relationships between children</w:t>
      </w:r>
      <w:r w:rsidR="000B2C3E" w:rsidRPr="00A66D82">
        <w:rPr>
          <w:rFonts w:ascii="Calibri" w:hAnsi="Calibri" w:cs="Calibri"/>
        </w:rPr>
        <w:t>,</w:t>
      </w:r>
    </w:p>
    <w:p w14:paraId="381C9357" w14:textId="321E882F" w:rsidR="00F85DBE" w:rsidRPr="00A66D82" w:rsidRDefault="00F85DBE">
      <w:pPr>
        <w:pStyle w:val="Default"/>
        <w:numPr>
          <w:ilvl w:val="0"/>
          <w:numId w:val="18"/>
        </w:numPr>
        <w:rPr>
          <w:rFonts w:ascii="Calibri" w:hAnsi="Calibri" w:cs="Calibri"/>
        </w:rPr>
      </w:pPr>
      <w:r w:rsidRPr="00A66D82">
        <w:rPr>
          <w:rFonts w:ascii="Calibri" w:hAnsi="Calibri" w:cs="Calibri"/>
        </w:rPr>
        <w:t>physical abuse such as hitting, kicking, shaking, biting, hair pulling, or otherwise causing physical harm</w:t>
      </w:r>
      <w:r w:rsidR="000B2C3E" w:rsidRPr="00A66D82">
        <w:rPr>
          <w:rFonts w:ascii="Calibri" w:hAnsi="Calibri" w:cs="Calibri"/>
        </w:rPr>
        <w:t>,</w:t>
      </w:r>
    </w:p>
    <w:p w14:paraId="56FAB305" w14:textId="3772E3DD" w:rsidR="00F85DBE" w:rsidRPr="00A66D82" w:rsidRDefault="00F85DBE">
      <w:pPr>
        <w:pStyle w:val="Default"/>
        <w:numPr>
          <w:ilvl w:val="0"/>
          <w:numId w:val="18"/>
        </w:numPr>
        <w:rPr>
          <w:rFonts w:ascii="Calibri" w:hAnsi="Calibri" w:cs="Calibri"/>
        </w:rPr>
      </w:pPr>
      <w:r w:rsidRPr="00A66D82">
        <w:rPr>
          <w:rFonts w:ascii="Calibri" w:hAnsi="Calibri" w:cs="Calibri"/>
        </w:rPr>
        <w:lastRenderedPageBreak/>
        <w:t>serious physical assault and harm, or the threat of harm with a weapon</w:t>
      </w:r>
      <w:r w:rsidR="000B2C3E" w:rsidRPr="00A66D82">
        <w:rPr>
          <w:rFonts w:ascii="Calibri" w:hAnsi="Calibri" w:cs="Calibri"/>
        </w:rPr>
        <w:t>,</w:t>
      </w:r>
    </w:p>
    <w:p w14:paraId="073B425D" w14:textId="4F8EC939" w:rsidR="00F85DBE" w:rsidRPr="00A66D82" w:rsidRDefault="00F85DBE">
      <w:pPr>
        <w:pStyle w:val="Default"/>
        <w:numPr>
          <w:ilvl w:val="0"/>
          <w:numId w:val="18"/>
        </w:numPr>
        <w:rPr>
          <w:rFonts w:ascii="Calibri" w:hAnsi="Calibri" w:cs="Calibri"/>
        </w:rPr>
      </w:pPr>
      <w:r w:rsidRPr="00A66D82">
        <w:rPr>
          <w:rFonts w:ascii="Calibri" w:hAnsi="Calibri" w:cs="Calibri"/>
        </w:rPr>
        <w:t>sexual violence such as rape, assault by penetration and sexual assault</w:t>
      </w:r>
      <w:r w:rsidR="000B2C3E" w:rsidRPr="00A66D82">
        <w:rPr>
          <w:rFonts w:ascii="Calibri" w:hAnsi="Calibri" w:cs="Calibri"/>
        </w:rPr>
        <w:t>,</w:t>
      </w:r>
    </w:p>
    <w:p w14:paraId="0AF0DDEF" w14:textId="21B53887" w:rsidR="00F85DBE" w:rsidRPr="00A66D82" w:rsidRDefault="00F85DBE">
      <w:pPr>
        <w:pStyle w:val="Default"/>
        <w:numPr>
          <w:ilvl w:val="0"/>
          <w:numId w:val="18"/>
        </w:numPr>
        <w:rPr>
          <w:rFonts w:ascii="Calibri" w:hAnsi="Calibri" w:cs="Calibri"/>
        </w:rPr>
      </w:pPr>
      <w:r w:rsidRPr="00A66D82">
        <w:rPr>
          <w:rFonts w:ascii="Calibri" w:hAnsi="Calibri" w:cs="Calibri"/>
        </w:rPr>
        <w:t>sexual harassment such as sexual comments, remarks, jokes and online sexual harassment, which may be standalone or part of a broader pattern of abuse</w:t>
      </w:r>
      <w:r w:rsidR="000B2C3E" w:rsidRPr="00A66D82">
        <w:rPr>
          <w:rFonts w:ascii="Calibri" w:hAnsi="Calibri" w:cs="Calibri"/>
        </w:rPr>
        <w:t>,</w:t>
      </w:r>
      <w:r w:rsidR="00B37550" w:rsidRPr="00A66D82">
        <w:rPr>
          <w:rFonts w:ascii="Calibri" w:hAnsi="Calibri" w:cs="Calibri"/>
        </w:rPr>
        <w:t xml:space="preserve"> </w:t>
      </w:r>
    </w:p>
    <w:p w14:paraId="133419DE" w14:textId="3BD7D83C" w:rsidR="00F85DBE" w:rsidRPr="00A66D82" w:rsidRDefault="006E6324">
      <w:pPr>
        <w:pStyle w:val="Default"/>
        <w:numPr>
          <w:ilvl w:val="0"/>
          <w:numId w:val="18"/>
        </w:numPr>
        <w:rPr>
          <w:rFonts w:ascii="Calibri" w:hAnsi="Calibri" w:cs="Calibri"/>
        </w:rPr>
      </w:pPr>
      <w:r w:rsidRPr="00A66D82">
        <w:rPr>
          <w:rFonts w:ascii="Calibri" w:hAnsi="Calibri" w:cs="Calibri"/>
        </w:rPr>
        <w:t>c</w:t>
      </w:r>
      <w:r w:rsidR="00F85DBE" w:rsidRPr="00A66D82">
        <w:rPr>
          <w:rFonts w:ascii="Calibri" w:hAnsi="Calibri" w:cs="Calibri"/>
        </w:rPr>
        <w:t xml:space="preserve">ausing someone to engage in sexual activity without consent, such as forcing someone to strip, touch themselves sexually, or to engage in sexual activity with a third party, </w:t>
      </w:r>
    </w:p>
    <w:p w14:paraId="50E31E4D" w14:textId="3EBC54FC" w:rsidR="00F85DBE" w:rsidRPr="00A66D82" w:rsidRDefault="000B2C3E">
      <w:pPr>
        <w:pStyle w:val="Default"/>
        <w:numPr>
          <w:ilvl w:val="0"/>
          <w:numId w:val="18"/>
        </w:numPr>
        <w:rPr>
          <w:rFonts w:ascii="Calibri" w:hAnsi="Calibri" w:cs="Calibri"/>
        </w:rPr>
      </w:pPr>
      <w:r w:rsidRPr="00A66D82">
        <w:rPr>
          <w:rFonts w:ascii="Calibri" w:hAnsi="Calibri" w:cs="Calibri"/>
        </w:rPr>
        <w:t>c</w:t>
      </w:r>
      <w:r w:rsidR="00F85DBE" w:rsidRPr="00A66D82">
        <w:rPr>
          <w:rFonts w:ascii="Calibri" w:hAnsi="Calibri" w:cs="Calibri"/>
        </w:rPr>
        <w:t xml:space="preserve">onsensual and non-consensual making or sharing of nudes and semi nudes, </w:t>
      </w:r>
    </w:p>
    <w:p w14:paraId="3ECFDD1E" w14:textId="4479CB19" w:rsidR="00A72279" w:rsidRPr="00A66D82" w:rsidRDefault="00F85DBE">
      <w:pPr>
        <w:pStyle w:val="Default"/>
        <w:numPr>
          <w:ilvl w:val="0"/>
          <w:numId w:val="18"/>
        </w:numPr>
        <w:rPr>
          <w:rFonts w:ascii="Calibri" w:hAnsi="Calibri" w:cs="Calibri"/>
        </w:rPr>
      </w:pPr>
      <w:r w:rsidRPr="00A66D82">
        <w:rPr>
          <w:rFonts w:ascii="Calibri" w:hAnsi="Calibri" w:cs="Calibri"/>
        </w:rPr>
        <w:t xml:space="preserve">upskirting which typically involves taking a picture under a person’s clothing without their permission, with the intention of viewing their genitals or buttocks to obtain sexual gratification, or cause the victim humiliation, distress, or alarm, </w:t>
      </w:r>
    </w:p>
    <w:p w14:paraId="5DF2589B" w14:textId="734F7C87" w:rsidR="00A72279" w:rsidRPr="00A66D82" w:rsidRDefault="00F85DBE">
      <w:pPr>
        <w:pStyle w:val="Default"/>
        <w:numPr>
          <w:ilvl w:val="0"/>
          <w:numId w:val="18"/>
        </w:numPr>
        <w:rPr>
          <w:rFonts w:ascii="Calibri" w:hAnsi="Calibri" w:cs="Calibri"/>
        </w:rPr>
      </w:pPr>
      <w:r w:rsidRPr="00A66D82">
        <w:rPr>
          <w:rFonts w:ascii="Calibri" w:hAnsi="Calibri" w:cs="Calibri"/>
        </w:rPr>
        <w:t>initiation/hazing type violence and rituals (this could include activities involving harassment, abuse or humiliation used as a way of initiating a person into a group).</w:t>
      </w:r>
    </w:p>
    <w:p w14:paraId="75A8B502" w14:textId="77777777" w:rsidR="00BC548B" w:rsidRPr="00A66D82" w:rsidRDefault="00BC548B" w:rsidP="003203F6">
      <w:pPr>
        <w:pStyle w:val="Default"/>
        <w:ind w:left="720"/>
        <w:rPr>
          <w:rFonts w:ascii="Calibri" w:hAnsi="Calibri" w:cs="Calibri"/>
        </w:rPr>
      </w:pPr>
    </w:p>
    <w:p w14:paraId="7DF2E717" w14:textId="0CDBB63F" w:rsidR="00BC548B" w:rsidRPr="00D446EE" w:rsidRDefault="00E57214" w:rsidP="005B0C0B">
      <w:pPr>
        <w:spacing w:after="120"/>
        <w:rPr>
          <w:rFonts w:asciiTheme="minorHAnsi" w:hAnsiTheme="minorHAnsi" w:cstheme="minorHAnsi"/>
          <w:highlight w:val="yellow"/>
        </w:rPr>
      </w:pPr>
      <w:r w:rsidRPr="00D446EE">
        <w:rPr>
          <w:rFonts w:asciiTheme="minorHAnsi" w:hAnsiTheme="minorHAnsi" w:cstheme="minorHAnsi"/>
        </w:rPr>
        <w:t>6.</w:t>
      </w:r>
      <w:r w:rsidR="00F941F4" w:rsidRPr="00D446EE">
        <w:rPr>
          <w:rFonts w:asciiTheme="minorHAnsi" w:hAnsiTheme="minorHAnsi" w:cstheme="minorHAnsi"/>
        </w:rPr>
        <w:t>18</w:t>
      </w:r>
      <w:r w:rsidR="001F5FBB" w:rsidRPr="00D446EE">
        <w:rPr>
          <w:rFonts w:asciiTheme="minorHAnsi" w:hAnsiTheme="minorHAnsi" w:cstheme="minorHAnsi"/>
        </w:rPr>
        <w:t xml:space="preserve"> </w:t>
      </w:r>
      <w:r w:rsidR="00635ADF" w:rsidRPr="00D446EE">
        <w:rPr>
          <w:rFonts w:asciiTheme="minorHAnsi" w:hAnsiTheme="minorHAnsi" w:cstheme="minorHAnsi"/>
        </w:rPr>
        <w:t xml:space="preserve">We recognise that children </w:t>
      </w:r>
      <w:r w:rsidRPr="00D446EE">
        <w:rPr>
          <w:rFonts w:asciiTheme="minorHAnsi" w:hAnsiTheme="minorHAnsi" w:cstheme="minorHAnsi"/>
        </w:rPr>
        <w:t>are vulnerable</w:t>
      </w:r>
      <w:r w:rsidR="00635ADF" w:rsidRPr="00D446EE">
        <w:rPr>
          <w:rFonts w:asciiTheme="minorHAnsi" w:hAnsiTheme="minorHAnsi" w:cstheme="minorHAnsi"/>
        </w:rPr>
        <w:t xml:space="preserve"> to physical, sexual and emotional abuse by </w:t>
      </w:r>
      <w:r w:rsidR="002E267F" w:rsidRPr="00D446EE">
        <w:rPr>
          <w:rFonts w:asciiTheme="minorHAnsi" w:hAnsiTheme="minorHAnsi" w:cstheme="minorHAnsi"/>
        </w:rPr>
        <w:t>other children</w:t>
      </w:r>
      <w:r w:rsidR="00635ADF" w:rsidRPr="00D446EE">
        <w:rPr>
          <w:rFonts w:asciiTheme="minorHAnsi" w:hAnsiTheme="minorHAnsi" w:cstheme="minorHAnsi"/>
        </w:rPr>
        <w:t xml:space="preserve"> or siblings. Abuse perpetrated by children can be just as harmful as that perpetrated by an adult, so it is important that all staff and volunteers</w:t>
      </w:r>
      <w:r w:rsidR="00A80216" w:rsidRPr="00D446EE">
        <w:rPr>
          <w:rFonts w:asciiTheme="minorHAnsi" w:hAnsiTheme="minorHAnsi" w:cstheme="minorHAnsi"/>
        </w:rPr>
        <w:t xml:space="preserve"> </w:t>
      </w:r>
      <w:r w:rsidR="00635ADF" w:rsidRPr="00D446EE">
        <w:rPr>
          <w:rFonts w:asciiTheme="minorHAnsi" w:hAnsiTheme="minorHAnsi" w:cstheme="minorHAnsi"/>
        </w:rPr>
        <w:t xml:space="preserve">remember the impact on both the victim of the abuse as well as to focus on the support for the child or young person exhibiting the harmful behaviour. </w:t>
      </w:r>
      <w:r w:rsidR="004067F6" w:rsidRPr="00D446EE">
        <w:rPr>
          <w:rFonts w:asciiTheme="minorHAnsi" w:hAnsiTheme="minorHAnsi" w:cstheme="minorHAnsi"/>
        </w:rPr>
        <w:t xml:space="preserve">We understand that abuse can occur in intimate personal relationships between </w:t>
      </w:r>
      <w:r w:rsidR="002E267F" w:rsidRPr="00D446EE">
        <w:rPr>
          <w:rFonts w:asciiTheme="minorHAnsi" w:hAnsiTheme="minorHAnsi" w:cstheme="minorHAnsi"/>
        </w:rPr>
        <w:t>children</w:t>
      </w:r>
      <w:r w:rsidR="004067F6" w:rsidRPr="00D446EE">
        <w:rPr>
          <w:rFonts w:asciiTheme="minorHAnsi" w:hAnsiTheme="minorHAnsi" w:cstheme="minorHAnsi"/>
        </w:rPr>
        <w:t xml:space="preserve">; and that consensual and non-consensual sharing of nudes and </w:t>
      </w:r>
      <w:r w:rsidR="00485269" w:rsidRPr="00D446EE">
        <w:rPr>
          <w:rFonts w:asciiTheme="minorHAnsi" w:hAnsiTheme="minorHAnsi" w:cstheme="minorHAnsi"/>
        </w:rPr>
        <w:t>semi-nude</w:t>
      </w:r>
      <w:r w:rsidR="004067F6" w:rsidRPr="00D446EE">
        <w:rPr>
          <w:rFonts w:asciiTheme="minorHAnsi" w:hAnsiTheme="minorHAnsi" w:cstheme="minorHAnsi"/>
        </w:rPr>
        <w:t xml:space="preserve"> images and or videos</w:t>
      </w:r>
      <w:r w:rsidR="004067F6" w:rsidRPr="00D446EE">
        <w:rPr>
          <w:rStyle w:val="FootnoteReference"/>
          <w:rFonts w:asciiTheme="minorHAnsi" w:hAnsiTheme="minorHAnsi" w:cstheme="minorHAnsi"/>
        </w:rPr>
        <w:footnoteReference w:id="2"/>
      </w:r>
      <w:r w:rsidR="004067F6" w:rsidRPr="00D446EE">
        <w:rPr>
          <w:rFonts w:asciiTheme="minorHAnsi" w:hAnsiTheme="minorHAnsi" w:cstheme="minorHAnsi"/>
        </w:rPr>
        <w:t xml:space="preserve"> is a form of </w:t>
      </w:r>
      <w:r w:rsidR="00894C10" w:rsidRPr="00D446EE">
        <w:rPr>
          <w:rFonts w:asciiTheme="minorHAnsi" w:hAnsiTheme="minorHAnsi" w:cstheme="minorHAnsi"/>
        </w:rPr>
        <w:t>child-on-child</w:t>
      </w:r>
      <w:r w:rsidR="004067F6" w:rsidRPr="00D446EE">
        <w:rPr>
          <w:rFonts w:asciiTheme="minorHAnsi" w:hAnsiTheme="minorHAnsi" w:cstheme="minorHAnsi"/>
        </w:rPr>
        <w:t xml:space="preserve"> abuse.</w:t>
      </w:r>
      <w:r w:rsidR="004A7638" w:rsidRPr="00D446EE">
        <w:rPr>
          <w:rFonts w:asciiTheme="minorHAnsi" w:hAnsiTheme="minorHAnsi" w:cstheme="minorHAnsi"/>
        </w:rPr>
        <w:t xml:space="preserve"> </w:t>
      </w:r>
    </w:p>
    <w:p w14:paraId="3BFEEFAE" w14:textId="440DCDD6" w:rsidR="004B1049" w:rsidRPr="00D446EE" w:rsidRDefault="00E57214" w:rsidP="005B0C0B">
      <w:pPr>
        <w:pStyle w:val="DfESOutNumbered1"/>
        <w:numPr>
          <w:ilvl w:val="0"/>
          <w:numId w:val="0"/>
        </w:numPr>
        <w:spacing w:line="240" w:lineRule="auto"/>
        <w:rPr>
          <w:rFonts w:asciiTheme="minorHAnsi" w:hAnsiTheme="minorHAnsi" w:cstheme="minorHAnsi"/>
        </w:rPr>
      </w:pPr>
      <w:r w:rsidRPr="00D446EE">
        <w:rPr>
          <w:rFonts w:ascii="Calibri" w:hAnsi="Calibri" w:cs="Calibri"/>
        </w:rPr>
        <w:t>6.</w:t>
      </w:r>
      <w:r w:rsidR="00F941F4" w:rsidRPr="00D446EE">
        <w:rPr>
          <w:rFonts w:ascii="Calibri" w:hAnsi="Calibri" w:cs="Calibri"/>
        </w:rPr>
        <w:t>19</w:t>
      </w:r>
      <w:r w:rsidRPr="00D446EE">
        <w:rPr>
          <w:rFonts w:ascii="Calibri" w:hAnsi="Calibri" w:cs="Calibri"/>
        </w:rPr>
        <w:t xml:space="preserve"> </w:t>
      </w:r>
      <w:r w:rsidR="00954683" w:rsidRPr="00D446EE">
        <w:rPr>
          <w:rFonts w:ascii="Calibri" w:hAnsi="Calibri" w:cs="Calibri"/>
        </w:rPr>
        <w:t xml:space="preserve">We </w:t>
      </w:r>
      <w:r w:rsidR="09C044D8" w:rsidRPr="00D446EE">
        <w:rPr>
          <w:rFonts w:ascii="Calibri" w:hAnsi="Calibri" w:cs="Calibri"/>
        </w:rPr>
        <w:t>understand</w:t>
      </w:r>
      <w:r w:rsidR="00954683" w:rsidRPr="00D446EE">
        <w:rPr>
          <w:rFonts w:ascii="Calibri" w:hAnsi="Calibri" w:cs="Calibri"/>
        </w:rPr>
        <w:t xml:space="preserve"> that even if there are no reports in </w:t>
      </w:r>
      <w:r w:rsidR="004B1049" w:rsidRPr="00D446EE">
        <w:rPr>
          <w:rFonts w:ascii="Calibri" w:hAnsi="Calibri" w:cs="Calibri"/>
        </w:rPr>
        <w:t>our setting</w:t>
      </w:r>
      <w:r w:rsidR="00954683" w:rsidRPr="00D446EE">
        <w:rPr>
          <w:rFonts w:ascii="Calibri" w:hAnsi="Calibri" w:cs="Calibri"/>
        </w:rPr>
        <w:t xml:space="preserve"> it does not mean it is not happening, it may be the case that it is just not being reported.</w:t>
      </w:r>
      <w:r w:rsidR="381EB5E3" w:rsidRPr="00D446EE">
        <w:rPr>
          <w:rFonts w:ascii="Calibri" w:eastAsia="Arial" w:hAnsi="Calibri" w:cs="Calibri"/>
        </w:rPr>
        <w:t xml:space="preserve"> We recognise that pupils may not find it easy to tell staff about their abuse and can show signs or act in ways that they hope adults will notice and react to. In some cases, the victim may not make a direct report</w:t>
      </w:r>
      <w:r w:rsidR="001F5FBB" w:rsidRPr="00D446EE">
        <w:rPr>
          <w:rFonts w:ascii="Calibri" w:eastAsia="Arial" w:hAnsi="Calibri" w:cs="Calibri"/>
        </w:rPr>
        <w:t>,</w:t>
      </w:r>
      <w:r w:rsidR="381EB5E3" w:rsidRPr="00D446EE">
        <w:rPr>
          <w:rFonts w:ascii="Calibri" w:eastAsia="Arial" w:hAnsi="Calibri" w:cs="Calibri"/>
        </w:rPr>
        <w:t xml:space="preserve"> and this ma</w:t>
      </w:r>
      <w:r w:rsidR="21DB5DE8" w:rsidRPr="00D446EE">
        <w:rPr>
          <w:rFonts w:ascii="Calibri" w:eastAsia="Arial" w:hAnsi="Calibri" w:cs="Calibri"/>
        </w:rPr>
        <w:t>y come from a friend or a conversation that is overheard.</w:t>
      </w:r>
      <w:r w:rsidR="00954683" w:rsidRPr="00D446EE">
        <w:rPr>
          <w:rFonts w:ascii="Calibri" w:hAnsi="Calibri" w:cs="Calibri"/>
        </w:rPr>
        <w:t xml:space="preserve"> </w:t>
      </w:r>
      <w:r w:rsidR="004B1049" w:rsidRPr="00D446EE">
        <w:rPr>
          <w:rFonts w:ascii="Calibri" w:hAnsi="Calibri" w:cs="Calibri"/>
        </w:rPr>
        <w:t xml:space="preserve"> </w:t>
      </w:r>
      <w:r w:rsidR="00635ADF" w:rsidRPr="00D446EE">
        <w:rPr>
          <w:rFonts w:ascii="Calibri" w:hAnsi="Calibri" w:cs="Calibri"/>
        </w:rPr>
        <w:t xml:space="preserve">Such abuse will always be taken as seriously as abuse perpetrated by an adult and the same </w:t>
      </w:r>
      <w:r w:rsidR="00542596" w:rsidRPr="00D446EE">
        <w:rPr>
          <w:rFonts w:ascii="Calibri" w:hAnsi="Calibri" w:cs="Calibri"/>
        </w:rPr>
        <w:t xml:space="preserve">safeguarding </w:t>
      </w:r>
      <w:proofErr w:type="gramStart"/>
      <w:r w:rsidR="00542596" w:rsidRPr="00D446EE">
        <w:rPr>
          <w:rFonts w:ascii="Calibri" w:hAnsi="Calibri" w:cs="Calibri"/>
        </w:rPr>
        <w:t>children</w:t>
      </w:r>
      <w:proofErr w:type="gramEnd"/>
      <w:r w:rsidR="00542596" w:rsidRPr="00D446EE">
        <w:rPr>
          <w:rFonts w:ascii="Calibri" w:hAnsi="Calibri" w:cs="Calibri"/>
        </w:rPr>
        <w:t xml:space="preserve"> procedures</w:t>
      </w:r>
      <w:r w:rsidR="00635ADF" w:rsidRPr="00D446EE">
        <w:rPr>
          <w:rFonts w:ascii="Calibri" w:hAnsi="Calibri" w:cs="Calibri"/>
        </w:rPr>
        <w:t xml:space="preserve"> will apply in respect of any child who is suffering or likely to suffer significant harm. Staff must never tolerate or dismiss concerns relating to </w:t>
      </w:r>
      <w:r w:rsidR="00B95AB9" w:rsidRPr="00D446EE">
        <w:rPr>
          <w:rFonts w:ascii="Calibri" w:hAnsi="Calibri" w:cs="Calibri"/>
        </w:rPr>
        <w:t>child-on-child</w:t>
      </w:r>
      <w:r w:rsidR="0045727C" w:rsidRPr="00D446EE">
        <w:rPr>
          <w:rFonts w:ascii="Calibri" w:hAnsi="Calibri" w:cs="Calibri"/>
        </w:rPr>
        <w:t xml:space="preserve"> </w:t>
      </w:r>
      <w:r w:rsidR="00635ADF" w:rsidRPr="00D446EE">
        <w:rPr>
          <w:rFonts w:ascii="Calibri" w:hAnsi="Calibri" w:cs="Calibri"/>
        </w:rPr>
        <w:t>abuse</w:t>
      </w:r>
      <w:r w:rsidR="004A7638" w:rsidRPr="00D446EE">
        <w:rPr>
          <w:rFonts w:ascii="Calibri" w:hAnsi="Calibri" w:cs="Calibri"/>
        </w:rPr>
        <w:t xml:space="preserve"> and they will always challenge this.</w:t>
      </w:r>
      <w:r w:rsidR="00635ADF" w:rsidRPr="00D446EE">
        <w:rPr>
          <w:rFonts w:ascii="Calibri" w:hAnsi="Calibri" w:cs="Calibri"/>
        </w:rPr>
        <w:t xml:space="preserve"> </w:t>
      </w:r>
      <w:r w:rsidR="004A7638" w:rsidRPr="00D446EE">
        <w:rPr>
          <w:rFonts w:ascii="Calibri" w:hAnsi="Calibri" w:cs="Calibri"/>
        </w:rPr>
        <w:t xml:space="preserve">It </w:t>
      </w:r>
      <w:r w:rsidR="00635ADF" w:rsidRPr="00D446EE">
        <w:rPr>
          <w:rFonts w:ascii="Calibri" w:hAnsi="Calibri" w:cs="Calibri"/>
        </w:rPr>
        <w:t>must never be tolerated or passed off as ‘banter’, ‘just having</w:t>
      </w:r>
      <w:r w:rsidR="00635ADF" w:rsidRPr="004572A9">
        <w:rPr>
          <w:rFonts w:asciiTheme="minorHAnsi" w:hAnsiTheme="minorHAnsi" w:cstheme="minorHAnsi"/>
        </w:rPr>
        <w:t xml:space="preserve"> a</w:t>
      </w:r>
      <w:r w:rsidR="00635ADF" w:rsidRPr="399EE8EC">
        <w:rPr>
          <w:rFonts w:cs="Arial"/>
        </w:rPr>
        <w:t xml:space="preserve"> </w:t>
      </w:r>
      <w:r w:rsidR="00635ADF" w:rsidRPr="00D446EE">
        <w:rPr>
          <w:rFonts w:ascii="Calibri" w:hAnsi="Calibri" w:cs="Calibri"/>
        </w:rPr>
        <w:t xml:space="preserve">laugh’ or ‘part of growing up’. </w:t>
      </w:r>
      <w:r w:rsidR="004B1049" w:rsidRPr="00D446EE">
        <w:rPr>
          <w:rFonts w:ascii="Calibri" w:hAnsi="Calibri" w:cs="Calibri"/>
        </w:rPr>
        <w:t xml:space="preserve">Doing this can lead to a </w:t>
      </w:r>
      <w:r w:rsidR="004B1049" w:rsidRPr="00D446EE">
        <w:rPr>
          <w:rFonts w:ascii="Calibri" w:eastAsia="Arial" w:hAnsi="Calibri" w:cs="Calibri"/>
        </w:rPr>
        <w:t>culture of unacceptable</w:t>
      </w:r>
      <w:r w:rsidR="004B1049" w:rsidRPr="399EE8EC">
        <w:rPr>
          <w:rFonts w:eastAsia="Arial" w:cs="Arial"/>
        </w:rPr>
        <w:t xml:space="preserve"> </w:t>
      </w:r>
      <w:r w:rsidR="004B1049" w:rsidRPr="00D446EE">
        <w:rPr>
          <w:rFonts w:asciiTheme="minorHAnsi" w:eastAsia="Arial" w:hAnsiTheme="minorHAnsi" w:cstheme="minorHAnsi"/>
        </w:rPr>
        <w:t xml:space="preserve">behaviours, </w:t>
      </w:r>
      <w:r w:rsidR="004B1049" w:rsidRPr="00D446EE">
        <w:rPr>
          <w:rFonts w:asciiTheme="minorHAnsi" w:hAnsiTheme="minorHAnsi" w:cstheme="minorHAnsi"/>
        </w:rPr>
        <w:t>an unsafe environment for children and in worst case scenarios</w:t>
      </w:r>
      <w:r w:rsidR="008A1E68">
        <w:rPr>
          <w:rFonts w:asciiTheme="minorHAnsi" w:hAnsiTheme="minorHAnsi" w:cstheme="minorHAnsi"/>
        </w:rPr>
        <w:t>,</w:t>
      </w:r>
      <w:r w:rsidR="004B1049" w:rsidRPr="00D446EE">
        <w:rPr>
          <w:rFonts w:asciiTheme="minorHAnsi" w:hAnsiTheme="minorHAnsi" w:cstheme="minorHAnsi"/>
        </w:rPr>
        <w:t xml:space="preserve"> a culture that normalises abuse leading to children accepting it as normal and not coming forward to report it.</w:t>
      </w:r>
    </w:p>
    <w:p w14:paraId="4374C0C1" w14:textId="34252860" w:rsidR="004A7638" w:rsidRPr="00D446EE" w:rsidRDefault="00F52A0A" w:rsidP="00F52A0A">
      <w:pPr>
        <w:contextualSpacing/>
        <w:rPr>
          <w:rFonts w:ascii="Calibri" w:hAnsi="Calibri" w:cs="Calibri"/>
        </w:rPr>
      </w:pPr>
      <w:r w:rsidRPr="00D446EE">
        <w:rPr>
          <w:rFonts w:ascii="Calibri" w:eastAsia="Arial" w:hAnsi="Calibri" w:cs="Calibri"/>
        </w:rPr>
        <w:t>6.</w:t>
      </w:r>
      <w:r w:rsidR="00F941F4" w:rsidRPr="00D446EE">
        <w:rPr>
          <w:rFonts w:ascii="Calibri" w:eastAsia="Arial" w:hAnsi="Calibri" w:cs="Calibri"/>
        </w:rPr>
        <w:t xml:space="preserve">20 </w:t>
      </w:r>
      <w:r w:rsidR="004A7638" w:rsidRPr="00D446EE">
        <w:rPr>
          <w:rFonts w:ascii="Calibri" w:eastAsia="Arial" w:hAnsi="Calibri" w:cs="Calibri"/>
        </w:rPr>
        <w:t>At</w:t>
      </w:r>
      <w:r w:rsidR="00D446EE" w:rsidRPr="00D446EE">
        <w:rPr>
          <w:rFonts w:ascii="Calibri" w:eastAsia="Arial" w:hAnsi="Calibri" w:cs="Calibri"/>
        </w:rPr>
        <w:t xml:space="preserve"> our s</w:t>
      </w:r>
      <w:r w:rsidR="004A7638" w:rsidRPr="00D446EE">
        <w:rPr>
          <w:rFonts w:ascii="Calibri" w:eastAsia="Arial" w:hAnsi="Calibri" w:cs="Calibri"/>
        </w:rPr>
        <w:t xml:space="preserve">chool </w:t>
      </w:r>
      <w:r w:rsidR="004A7638" w:rsidRPr="00D446EE">
        <w:rPr>
          <w:rFonts w:ascii="Calibri" w:hAnsi="Calibri" w:cs="Calibri"/>
        </w:rPr>
        <w:t xml:space="preserve">we regularly review decisions and </w:t>
      </w:r>
      <w:r w:rsidR="00B95AB9" w:rsidRPr="00D446EE">
        <w:rPr>
          <w:rFonts w:ascii="Calibri" w:hAnsi="Calibri" w:cs="Calibri"/>
        </w:rPr>
        <w:t>actions,</w:t>
      </w:r>
      <w:r w:rsidR="004A7638" w:rsidRPr="00D446EE">
        <w:rPr>
          <w:rFonts w:ascii="Calibri" w:hAnsi="Calibri" w:cs="Calibri"/>
        </w:rPr>
        <w:t xml:space="preserve"> and relevant policies are updated to reflect any lessons learnt. We look out for potential patterns of concerning, problematic or inappropriate behaviour. Where a pattern is identified, we decide upon an appropriate course of action.</w:t>
      </w:r>
    </w:p>
    <w:p w14:paraId="1D9B79D6" w14:textId="709DCF0C" w:rsidR="00954683" w:rsidRPr="002E6030" w:rsidRDefault="00954683" w:rsidP="00635ADF">
      <w:pPr>
        <w:rPr>
          <w:rFonts w:ascii="Arial" w:hAnsi="Arial" w:cs="Arial"/>
        </w:rPr>
      </w:pPr>
    </w:p>
    <w:p w14:paraId="711CE40F" w14:textId="2DAE92E1" w:rsidR="00954683" w:rsidRPr="00D446EE" w:rsidRDefault="00E57214" w:rsidP="00635ADF">
      <w:pPr>
        <w:rPr>
          <w:rFonts w:asciiTheme="minorHAnsi" w:hAnsiTheme="minorHAnsi" w:cstheme="minorHAnsi"/>
        </w:rPr>
      </w:pPr>
      <w:r w:rsidRPr="00D446EE">
        <w:rPr>
          <w:rFonts w:asciiTheme="minorHAnsi" w:eastAsia="Arial" w:hAnsiTheme="minorHAnsi" w:cstheme="minorHAnsi"/>
        </w:rPr>
        <w:t>6.</w:t>
      </w:r>
      <w:r w:rsidR="00F941F4" w:rsidRPr="00D446EE">
        <w:rPr>
          <w:rFonts w:asciiTheme="minorHAnsi" w:eastAsia="Arial" w:hAnsiTheme="minorHAnsi" w:cstheme="minorHAnsi"/>
        </w:rPr>
        <w:t>21</w:t>
      </w:r>
      <w:r w:rsidRPr="00D446EE">
        <w:rPr>
          <w:rFonts w:asciiTheme="minorHAnsi" w:eastAsia="Arial" w:hAnsiTheme="minorHAnsi" w:cstheme="minorHAnsi"/>
        </w:rPr>
        <w:t xml:space="preserve"> </w:t>
      </w:r>
      <w:r w:rsidR="00954683" w:rsidRPr="00D446EE">
        <w:rPr>
          <w:rFonts w:asciiTheme="minorHAnsi" w:eastAsia="Arial" w:hAnsiTheme="minorHAnsi" w:cstheme="minorHAnsi"/>
        </w:rPr>
        <w:t xml:space="preserve">At </w:t>
      </w:r>
      <w:r w:rsidR="00D446EE" w:rsidRPr="00D446EE">
        <w:rPr>
          <w:rFonts w:asciiTheme="minorHAnsi" w:eastAsia="Arial" w:hAnsiTheme="minorHAnsi" w:cstheme="minorHAnsi"/>
        </w:rPr>
        <w:t>our s</w:t>
      </w:r>
      <w:r w:rsidR="00954683" w:rsidRPr="00D446EE">
        <w:rPr>
          <w:rFonts w:asciiTheme="minorHAnsi" w:eastAsia="Arial" w:hAnsiTheme="minorHAnsi" w:cstheme="minorHAnsi"/>
        </w:rPr>
        <w:t>chool all staff will reassure victims that they are being taken seriously and that they will be supported and kept safe. Victims will never be given the impression that they are creating a problem by reporting abuse, sexual violence or sexual harassment. Nor will a victim ever be made to feel ashamed for making a report</w:t>
      </w:r>
      <w:r w:rsidR="002E6030" w:rsidRPr="00D446EE">
        <w:rPr>
          <w:rFonts w:asciiTheme="minorHAnsi" w:eastAsia="Arial" w:hAnsiTheme="minorHAnsi" w:cstheme="minorHAnsi"/>
        </w:rPr>
        <w:t>.</w:t>
      </w:r>
      <w:r w:rsidR="004A7638" w:rsidRPr="00D446EE">
        <w:rPr>
          <w:rFonts w:asciiTheme="minorHAnsi" w:eastAsia="Arial" w:hAnsiTheme="minorHAnsi" w:cstheme="minorHAnsi"/>
        </w:rPr>
        <w:t xml:space="preserve"> We will also offer appropriate support to the perpetrator </w:t>
      </w:r>
      <w:r w:rsidR="001C002B" w:rsidRPr="00D446EE">
        <w:rPr>
          <w:rFonts w:asciiTheme="minorHAnsi" w:eastAsia="Arial" w:hAnsiTheme="minorHAnsi" w:cstheme="minorHAnsi"/>
        </w:rPr>
        <w:t xml:space="preserve">and any other children involved. </w:t>
      </w:r>
    </w:p>
    <w:p w14:paraId="1C0157D6" w14:textId="77777777" w:rsidR="00635ADF" w:rsidRPr="00AB5C49" w:rsidRDefault="00635ADF" w:rsidP="00635ADF">
      <w:pPr>
        <w:pStyle w:val="Default"/>
      </w:pPr>
    </w:p>
    <w:p w14:paraId="2BAB894F" w14:textId="1C55D739" w:rsidR="00635ADF" w:rsidRPr="00310AEB" w:rsidRDefault="00635ADF" w:rsidP="00635ADF">
      <w:pPr>
        <w:pStyle w:val="Default"/>
        <w:rPr>
          <w:rFonts w:ascii="Calibri" w:hAnsi="Calibri" w:cs="Calibri"/>
        </w:rPr>
      </w:pPr>
      <w:r w:rsidRPr="00310AEB">
        <w:rPr>
          <w:rFonts w:ascii="Calibri" w:hAnsi="Calibri" w:cs="Calibri"/>
        </w:rPr>
        <w:t>6.</w:t>
      </w:r>
      <w:r w:rsidR="3D4EDF97" w:rsidRPr="00310AEB">
        <w:rPr>
          <w:rFonts w:ascii="Calibri" w:hAnsi="Calibri" w:cs="Calibri"/>
        </w:rPr>
        <w:t>2</w:t>
      </w:r>
      <w:r w:rsidR="00F941F4" w:rsidRPr="00310AEB">
        <w:rPr>
          <w:rFonts w:ascii="Calibri" w:hAnsi="Calibri" w:cs="Calibri"/>
        </w:rPr>
        <w:t>2</w:t>
      </w:r>
      <w:r w:rsidRPr="00310AEB">
        <w:rPr>
          <w:rFonts w:ascii="Calibri" w:hAnsi="Calibri" w:cs="Calibri"/>
        </w:rPr>
        <w:t xml:space="preserve"> All</w:t>
      </w:r>
      <w:r w:rsidRPr="00310AEB">
        <w:rPr>
          <w:rFonts w:ascii="Calibri" w:hAnsi="Calibri" w:cs="Calibri"/>
          <w:b/>
          <w:bCs/>
        </w:rPr>
        <w:t xml:space="preserve"> </w:t>
      </w:r>
      <w:r w:rsidRPr="00310AEB">
        <w:rPr>
          <w:rFonts w:ascii="Calibri" w:hAnsi="Calibri" w:cs="Calibri"/>
        </w:rPr>
        <w:t xml:space="preserve">staff will understand that they should follow our safeguarding procedures for reporting a concern if they are worried about </w:t>
      </w:r>
      <w:r w:rsidR="00B95AB9" w:rsidRPr="00310AEB">
        <w:rPr>
          <w:rFonts w:ascii="Calibri" w:hAnsi="Calibri" w:cs="Calibri"/>
        </w:rPr>
        <w:t>child-on-child</w:t>
      </w:r>
      <w:r w:rsidRPr="00310AEB">
        <w:rPr>
          <w:rFonts w:ascii="Calibri" w:hAnsi="Calibri" w:cs="Calibri"/>
        </w:rPr>
        <w:t xml:space="preserve"> abuse. The DSL will respond to any concerns related to </w:t>
      </w:r>
      <w:r w:rsidR="00B95AB9" w:rsidRPr="00310AEB">
        <w:rPr>
          <w:rFonts w:ascii="Calibri" w:hAnsi="Calibri" w:cs="Calibri"/>
        </w:rPr>
        <w:t>child-on-child</w:t>
      </w:r>
      <w:r w:rsidRPr="00310AEB">
        <w:rPr>
          <w:rFonts w:ascii="Calibri" w:hAnsi="Calibri" w:cs="Calibri"/>
        </w:rPr>
        <w:t xml:space="preserve"> abuse in line with guidance outlined in Part five of ‘</w:t>
      </w:r>
      <w:r w:rsidRPr="00310AEB">
        <w:rPr>
          <w:rFonts w:ascii="Calibri" w:hAnsi="Calibri" w:cs="Calibri"/>
          <w:i/>
          <w:iCs/>
        </w:rPr>
        <w:t>Keeping Children Safe in Education</w:t>
      </w:r>
      <w:r w:rsidR="00BA2E22" w:rsidRPr="00310AEB">
        <w:rPr>
          <w:rFonts w:ascii="Calibri" w:hAnsi="Calibri" w:cs="Calibri"/>
        </w:rPr>
        <w:t>.’</w:t>
      </w:r>
      <w:r w:rsidR="000F6875" w:rsidRPr="00310AEB">
        <w:rPr>
          <w:rFonts w:ascii="Calibri" w:hAnsi="Calibri" w:cs="Calibri"/>
        </w:rPr>
        <w:t xml:space="preserve"> </w:t>
      </w:r>
      <w:r w:rsidRPr="00310AEB">
        <w:rPr>
          <w:rFonts w:ascii="Calibri" w:hAnsi="Calibri" w:cs="Calibri"/>
        </w:rPr>
        <w:t>We will ensure that all concerns, discussions and decisions reached are clearly recorded and any identified actions are followed up.</w:t>
      </w:r>
    </w:p>
    <w:p w14:paraId="3691E7B2" w14:textId="77777777" w:rsidR="00635ADF" w:rsidRPr="00310AEB" w:rsidRDefault="00635ADF" w:rsidP="00635ADF">
      <w:pPr>
        <w:pStyle w:val="Default"/>
        <w:rPr>
          <w:rFonts w:ascii="Calibri" w:hAnsi="Calibri" w:cs="Calibri"/>
        </w:rPr>
      </w:pPr>
    </w:p>
    <w:p w14:paraId="772A73CC" w14:textId="242E779B" w:rsidR="0073280E" w:rsidRPr="00310AEB" w:rsidRDefault="00635ADF" w:rsidP="59077D54">
      <w:pPr>
        <w:pStyle w:val="Default"/>
        <w:rPr>
          <w:rFonts w:ascii="Calibri" w:hAnsi="Calibri" w:cs="Calibri"/>
        </w:rPr>
      </w:pPr>
      <w:r w:rsidRPr="00310AEB">
        <w:rPr>
          <w:rFonts w:ascii="Calibri" w:hAnsi="Calibri" w:cs="Calibri"/>
        </w:rPr>
        <w:t>6.</w:t>
      </w:r>
      <w:r w:rsidR="004A7638" w:rsidRPr="00310AEB">
        <w:rPr>
          <w:rFonts w:ascii="Calibri" w:hAnsi="Calibri" w:cs="Calibri"/>
        </w:rPr>
        <w:t>2</w:t>
      </w:r>
      <w:r w:rsidR="00F941F4" w:rsidRPr="00310AEB">
        <w:rPr>
          <w:rFonts w:ascii="Calibri" w:hAnsi="Calibri" w:cs="Calibri"/>
        </w:rPr>
        <w:t>3</w:t>
      </w:r>
      <w:r w:rsidRPr="00310AEB">
        <w:rPr>
          <w:rFonts w:ascii="Calibri" w:eastAsia="Calibri" w:hAnsi="Calibri" w:cs="Calibri"/>
          <w:i/>
          <w:iCs/>
          <w:sz w:val="22"/>
          <w:szCs w:val="22"/>
        </w:rPr>
        <w:t xml:space="preserve"> </w:t>
      </w:r>
      <w:r w:rsidRPr="00310AEB">
        <w:rPr>
          <w:rFonts w:ascii="Calibri" w:hAnsi="Calibri" w:cs="Calibri"/>
        </w:rPr>
        <w:t>We will work with other agencies</w:t>
      </w:r>
      <w:r w:rsidR="0073280E" w:rsidRPr="00310AEB">
        <w:rPr>
          <w:rFonts w:ascii="Calibri" w:hAnsi="Calibri" w:cs="Calibri"/>
        </w:rPr>
        <w:t xml:space="preserve"> including the police and Children’s Social Care,</w:t>
      </w:r>
      <w:r w:rsidRPr="00310AEB">
        <w:rPr>
          <w:rFonts w:ascii="Calibri" w:hAnsi="Calibri" w:cs="Calibri"/>
        </w:rPr>
        <w:t xml:space="preserve"> as required to respond to concerns about sexual violence and harassment.  We will seek consultations where there are concerns or worries about developmentally inappropriate or harmful sexual behaviour from the Harmful Sexual Behaviour (HSB) Team as required so that we ensure we are offering the right support to the child(ren).  </w:t>
      </w:r>
    </w:p>
    <w:p w14:paraId="2492324C" w14:textId="77777777" w:rsidR="0073280E" w:rsidRDefault="0073280E" w:rsidP="59077D54">
      <w:pPr>
        <w:pStyle w:val="Default"/>
      </w:pPr>
    </w:p>
    <w:p w14:paraId="2AB96455" w14:textId="77777777" w:rsidR="00690C31" w:rsidRDefault="00E57214" w:rsidP="1C6D907F">
      <w:pPr>
        <w:pStyle w:val="Default"/>
        <w:rPr>
          <w:rStyle w:val="Hyperlink"/>
          <w:rFonts w:asciiTheme="minorHAnsi" w:hAnsiTheme="minorHAnsi" w:cstheme="minorHAnsi"/>
          <w:color w:val="auto"/>
          <w:u w:val="none"/>
        </w:rPr>
      </w:pPr>
      <w:r w:rsidRPr="003E0EF4">
        <w:rPr>
          <w:rFonts w:asciiTheme="minorHAnsi" w:hAnsiTheme="minorHAnsi" w:cstheme="minorHAnsi"/>
        </w:rPr>
        <w:t>6.</w:t>
      </w:r>
      <w:r w:rsidR="57109E4B" w:rsidRPr="003E0EF4">
        <w:rPr>
          <w:rFonts w:asciiTheme="minorHAnsi" w:hAnsiTheme="minorHAnsi" w:cstheme="minorHAnsi"/>
        </w:rPr>
        <w:t>2</w:t>
      </w:r>
      <w:r w:rsidR="00F941F4" w:rsidRPr="003E0EF4">
        <w:rPr>
          <w:rFonts w:asciiTheme="minorHAnsi" w:hAnsiTheme="minorHAnsi" w:cstheme="minorHAnsi"/>
        </w:rPr>
        <w:t>4</w:t>
      </w:r>
      <w:r w:rsidRPr="003E0EF4">
        <w:rPr>
          <w:rFonts w:asciiTheme="minorHAnsi" w:hAnsiTheme="minorHAnsi" w:cstheme="minorHAnsi"/>
        </w:rPr>
        <w:t xml:space="preserve"> </w:t>
      </w:r>
      <w:r w:rsidR="00635ADF" w:rsidRPr="003E0EF4">
        <w:rPr>
          <w:rFonts w:asciiTheme="minorHAnsi" w:hAnsiTheme="minorHAnsi" w:cstheme="minorHAnsi"/>
        </w:rPr>
        <w:t xml:space="preserve">Support will depend on the circumstances of each case and the needs of the child, it may include completion of risk assessments to support children to remain in school whilst safeguarding other children and the victim, delivery of early intervention in respect of HSB and/or referral to </w:t>
      </w:r>
      <w:hyperlink r:id="rId40">
        <w:r w:rsidR="00635ADF" w:rsidRPr="003E0EF4">
          <w:rPr>
            <w:rStyle w:val="Hyperlink"/>
            <w:rFonts w:asciiTheme="minorHAnsi" w:hAnsiTheme="minorHAnsi" w:cstheme="minorHAnsi"/>
          </w:rPr>
          <w:t>The Harbour Centre Sexual Assault Referral Centre</w:t>
        </w:r>
      </w:hyperlink>
      <w:r w:rsidR="00635ADF" w:rsidRPr="003E0EF4">
        <w:rPr>
          <w:rFonts w:asciiTheme="minorHAnsi" w:hAnsiTheme="minorHAnsi" w:cstheme="minorHAnsi"/>
        </w:rPr>
        <w:t xml:space="preserve"> (SARC)</w:t>
      </w:r>
      <w:r w:rsidR="00795C70">
        <w:rPr>
          <w:rFonts w:asciiTheme="minorHAnsi" w:hAnsiTheme="minorHAnsi" w:cstheme="minorHAnsi"/>
        </w:rPr>
        <w:t xml:space="preserve"> in Norfolk</w:t>
      </w:r>
      <w:r w:rsidR="00635ADF" w:rsidRPr="003E0EF4">
        <w:rPr>
          <w:rFonts w:asciiTheme="minorHAnsi" w:hAnsiTheme="minorHAnsi" w:cstheme="minorHAnsi"/>
        </w:rPr>
        <w:t xml:space="preserve"> where a pupil discloses a rape, an attempted rape or a serious sexual assault whether this has happened recently or in the past. The assault does not have to have taken place in </w:t>
      </w:r>
      <w:r w:rsidR="009B00C2" w:rsidRPr="003E0EF4">
        <w:rPr>
          <w:rFonts w:asciiTheme="minorHAnsi" w:hAnsiTheme="minorHAnsi" w:cstheme="minorHAnsi"/>
        </w:rPr>
        <w:t>Norfolk,</w:t>
      </w:r>
      <w:r w:rsidR="00635ADF" w:rsidRPr="003E0EF4">
        <w:rPr>
          <w:rFonts w:asciiTheme="minorHAnsi" w:hAnsiTheme="minorHAnsi" w:cstheme="minorHAnsi"/>
        </w:rPr>
        <w:t xml:space="preserve"> but the victim must live in Norfolk to access support. The SARC also has a</w:t>
      </w:r>
      <w:r w:rsidR="00635ADF" w:rsidRPr="003E0EF4" w:rsidDel="00E132E2">
        <w:rPr>
          <w:rFonts w:asciiTheme="minorHAnsi" w:hAnsiTheme="minorHAnsi" w:cstheme="minorHAnsi"/>
        </w:rPr>
        <w:t xml:space="preserve"> </w:t>
      </w:r>
      <w:r w:rsidR="00635ADF" w:rsidRPr="003E0EF4">
        <w:rPr>
          <w:rFonts w:asciiTheme="minorHAnsi" w:hAnsiTheme="minorHAnsi" w:cstheme="minorHAnsi"/>
        </w:rPr>
        <w:t xml:space="preserve">helpline 01603 276381 if pupils or staff need to speak to a Crisis Worker for help &amp; advice. Referral forms can be found on </w:t>
      </w:r>
      <w:hyperlink r:id="rId41">
        <w:r w:rsidR="00635ADF" w:rsidRPr="003E0EF4">
          <w:rPr>
            <w:rStyle w:val="Hyperlink"/>
            <w:rFonts w:asciiTheme="minorHAnsi" w:hAnsiTheme="minorHAnsi" w:cstheme="minorHAnsi"/>
          </w:rPr>
          <w:t>The Harbour Centre website</w:t>
        </w:r>
        <w:r w:rsidR="00635ADF" w:rsidRPr="003E0EF4">
          <w:rPr>
            <w:rStyle w:val="Hyperlink"/>
            <w:rFonts w:asciiTheme="minorHAnsi" w:hAnsiTheme="minorHAnsi" w:cstheme="minorHAnsi"/>
            <w:i/>
            <w:iCs/>
          </w:rPr>
          <w:t>.</w:t>
        </w:r>
      </w:hyperlink>
      <w:r w:rsidR="00D64259" w:rsidRPr="003E0EF4">
        <w:rPr>
          <w:rStyle w:val="Hyperlink"/>
          <w:rFonts w:asciiTheme="minorHAnsi" w:hAnsiTheme="minorHAnsi" w:cstheme="minorHAnsi"/>
          <w:color w:val="auto"/>
          <w:u w:val="none"/>
        </w:rPr>
        <w:t xml:space="preserve"> </w:t>
      </w:r>
    </w:p>
    <w:p w14:paraId="44AE56F1" w14:textId="77777777" w:rsidR="00690C31" w:rsidRDefault="001B260E" w:rsidP="1C6D907F">
      <w:pPr>
        <w:pStyle w:val="Default"/>
      </w:pPr>
      <w:r>
        <w:rPr>
          <w:rStyle w:val="Hyperlink"/>
          <w:rFonts w:asciiTheme="minorHAnsi" w:hAnsiTheme="minorHAnsi" w:cstheme="minorHAnsi"/>
          <w:color w:val="auto"/>
          <w:u w:val="none"/>
        </w:rPr>
        <w:t xml:space="preserve">In Suffolk, the referral should be made to </w:t>
      </w:r>
      <w:hyperlink r:id="rId42" w:tgtFrame="_blank" w:history="1">
        <w:r w:rsidRPr="003E0EF4">
          <w:rPr>
            <w:rStyle w:val="Hyperlink"/>
            <w:rFonts w:asciiTheme="minorHAnsi" w:hAnsiTheme="minorHAnsi" w:cstheme="minorHAnsi"/>
          </w:rPr>
          <w:t>The Ferns- Suffolk</w:t>
        </w:r>
      </w:hyperlink>
      <w:r w:rsidR="00690C31">
        <w:t xml:space="preserve">. </w:t>
      </w:r>
    </w:p>
    <w:p w14:paraId="7B922D81" w14:textId="254AE134" w:rsidR="00635ADF" w:rsidRPr="003E0EF4" w:rsidRDefault="00D64259" w:rsidP="1C6D907F">
      <w:pPr>
        <w:pStyle w:val="Default"/>
        <w:rPr>
          <w:rFonts w:asciiTheme="minorHAnsi" w:hAnsiTheme="minorHAnsi" w:cstheme="minorHAnsi"/>
          <w:i/>
          <w:iCs/>
        </w:rPr>
      </w:pPr>
      <w:r w:rsidRPr="003E0EF4">
        <w:rPr>
          <w:rStyle w:val="Hyperlink"/>
          <w:rFonts w:asciiTheme="minorHAnsi" w:hAnsiTheme="minorHAnsi" w:cstheme="minorHAnsi"/>
          <w:color w:val="auto"/>
          <w:u w:val="none"/>
        </w:rPr>
        <w:t>T</w:t>
      </w:r>
      <w:r w:rsidR="008E6341" w:rsidRPr="003E0EF4">
        <w:rPr>
          <w:rStyle w:val="Hyperlink"/>
          <w:rFonts w:asciiTheme="minorHAnsi" w:hAnsiTheme="minorHAnsi" w:cstheme="minorHAnsi"/>
          <w:color w:val="auto"/>
          <w:u w:val="none"/>
        </w:rPr>
        <w:t>he DSL will always</w:t>
      </w:r>
      <w:r w:rsidR="008E6341" w:rsidRPr="003E0EF4">
        <w:rPr>
          <w:rFonts w:asciiTheme="minorHAnsi" w:hAnsiTheme="minorHAnsi" w:cstheme="minorHAnsi"/>
          <w:color w:val="auto"/>
        </w:rPr>
        <w:t xml:space="preserve"> contact the police in cases of rape and serious sexual assault </w:t>
      </w:r>
      <w:r w:rsidR="004D7245" w:rsidRPr="003E0EF4">
        <w:rPr>
          <w:rFonts w:asciiTheme="minorHAnsi" w:hAnsiTheme="minorHAnsi" w:cstheme="minorHAnsi"/>
          <w:color w:val="auto"/>
        </w:rPr>
        <w:t>as per the guidance</w:t>
      </w:r>
      <w:r w:rsidR="004D7245" w:rsidRPr="003E0EF4">
        <w:rPr>
          <w:rFonts w:asciiTheme="minorHAnsi" w:hAnsiTheme="minorHAnsi" w:cstheme="minorHAnsi"/>
          <w:color w:val="auto"/>
          <w:u w:val="single"/>
        </w:rPr>
        <w:t xml:space="preserve"> </w:t>
      </w:r>
      <w:hyperlink r:id="rId43">
        <w:r w:rsidR="008E6341" w:rsidRPr="003E0EF4">
          <w:rPr>
            <w:rStyle w:val="Hyperlink"/>
            <w:rFonts w:asciiTheme="minorHAnsi" w:hAnsiTheme="minorHAnsi" w:cstheme="minorHAnsi"/>
          </w:rPr>
          <w:t>When to call the Police: a guide for schools and colleges, National Police Chiefs Council</w:t>
        </w:r>
      </w:hyperlink>
      <w:r w:rsidR="004D7245" w:rsidRPr="003E0EF4">
        <w:rPr>
          <w:rStyle w:val="Hyperlink"/>
          <w:rFonts w:asciiTheme="minorHAnsi" w:hAnsiTheme="minorHAnsi" w:cstheme="minorHAnsi"/>
        </w:rPr>
        <w:t>.</w:t>
      </w:r>
    </w:p>
    <w:p w14:paraId="3E6E101A" w14:textId="77777777" w:rsidR="00690C31" w:rsidRPr="003E0EF4" w:rsidRDefault="00690C31" w:rsidP="00635ADF">
      <w:pPr>
        <w:pStyle w:val="Default"/>
        <w:rPr>
          <w:rFonts w:asciiTheme="minorHAnsi" w:hAnsiTheme="minorHAnsi" w:cstheme="minorHAnsi"/>
        </w:rPr>
      </w:pPr>
    </w:p>
    <w:p w14:paraId="6F8AF30F" w14:textId="39BAF38A" w:rsidR="00755510" w:rsidRPr="003E0EF4" w:rsidRDefault="00755510" w:rsidP="00635ADF">
      <w:pPr>
        <w:pStyle w:val="Default"/>
        <w:rPr>
          <w:rFonts w:asciiTheme="minorHAnsi" w:hAnsiTheme="minorHAnsi" w:cstheme="minorHAnsi"/>
          <w:b/>
          <w:bCs/>
        </w:rPr>
      </w:pPr>
      <w:r w:rsidRPr="003E0EF4">
        <w:rPr>
          <w:rFonts w:asciiTheme="minorHAnsi" w:hAnsiTheme="minorHAnsi" w:cstheme="minorHAnsi"/>
          <w:b/>
          <w:bCs/>
        </w:rPr>
        <w:t xml:space="preserve">Modern Slavery </w:t>
      </w:r>
    </w:p>
    <w:p w14:paraId="56AB551B" w14:textId="08BBF660" w:rsidR="003C1FE1" w:rsidRPr="00F566B1" w:rsidRDefault="00E57214" w:rsidP="00F566B1">
      <w:pPr>
        <w:rPr>
          <w:rFonts w:ascii="Calibri" w:hAnsi="Calibri" w:cs="Calibri"/>
          <w:b/>
          <w:bCs/>
          <w:color w:val="0B0C0C"/>
          <w:kern w:val="36"/>
          <w:lang w:eastAsia="en-GB"/>
        </w:rPr>
      </w:pPr>
      <w:r w:rsidRPr="00F566B1">
        <w:rPr>
          <w:rFonts w:ascii="Calibri" w:hAnsi="Calibri" w:cs="Calibri"/>
        </w:rPr>
        <w:t>6.2</w:t>
      </w:r>
      <w:r w:rsidR="00560047" w:rsidRPr="00F566B1">
        <w:rPr>
          <w:rFonts w:ascii="Calibri" w:hAnsi="Calibri" w:cs="Calibri"/>
        </w:rPr>
        <w:t>5</w:t>
      </w:r>
      <w:r w:rsidRPr="00F566B1">
        <w:rPr>
          <w:rFonts w:ascii="Calibri" w:hAnsi="Calibri" w:cs="Calibri"/>
        </w:rPr>
        <w:t xml:space="preserve"> </w:t>
      </w:r>
      <w:r w:rsidR="00755510" w:rsidRPr="00F566B1">
        <w:rPr>
          <w:rFonts w:ascii="Calibri" w:hAnsi="Calibri" w:cs="Calibri"/>
        </w:rPr>
        <w:t xml:space="preserve">At </w:t>
      </w:r>
      <w:r w:rsidR="003E0EF4" w:rsidRPr="00F566B1">
        <w:rPr>
          <w:rFonts w:ascii="Calibri" w:hAnsi="Calibri" w:cs="Calibri"/>
        </w:rPr>
        <w:t>the s</w:t>
      </w:r>
      <w:r w:rsidR="00755510" w:rsidRPr="00F566B1">
        <w:rPr>
          <w:rFonts w:ascii="Calibri" w:hAnsi="Calibri" w:cs="Calibri"/>
        </w:rPr>
        <w:t>chool we understand that modern slavery encompasses human</w:t>
      </w:r>
      <w:r w:rsidR="003C1FE1" w:rsidRPr="00F566B1">
        <w:rPr>
          <w:rFonts w:ascii="Calibri" w:hAnsi="Calibri" w:cs="Calibri"/>
        </w:rPr>
        <w:t xml:space="preserve"> </w:t>
      </w:r>
      <w:r w:rsidR="00755510" w:rsidRPr="00F566B1">
        <w:rPr>
          <w:rFonts w:ascii="Calibri" w:hAnsi="Calibri" w:cs="Calibri"/>
        </w:rPr>
        <w:t xml:space="preserve">trafficking and slavery, servitude and forced or compulsory labour. Exploitation can take many forms, </w:t>
      </w:r>
      <w:r w:rsidR="001F5FBB" w:rsidRPr="00F566B1">
        <w:rPr>
          <w:rFonts w:ascii="Calibri" w:hAnsi="Calibri" w:cs="Calibri"/>
        </w:rPr>
        <w:t>including</w:t>
      </w:r>
      <w:r w:rsidR="00755510" w:rsidRPr="00F566B1">
        <w:rPr>
          <w:rFonts w:ascii="Calibri" w:hAnsi="Calibri" w:cs="Calibri"/>
        </w:rPr>
        <w:t xml:space="preserve"> sexual exploitation, forced labour, slavery, servitude, forced criminality and the removal of organs. We refer to the DfE </w:t>
      </w:r>
      <w:r w:rsidR="003C1FE1" w:rsidRPr="00F566B1">
        <w:rPr>
          <w:rFonts w:ascii="Calibri" w:hAnsi="Calibri" w:cs="Calibri"/>
        </w:rPr>
        <w:t xml:space="preserve">guidance </w:t>
      </w:r>
      <w:hyperlink r:id="rId44">
        <w:r w:rsidR="003C1FE1" w:rsidRPr="00F566B1">
          <w:rPr>
            <w:rStyle w:val="Hyperlink"/>
            <w:rFonts w:ascii="Calibri" w:hAnsi="Calibri" w:cs="Calibri"/>
          </w:rPr>
          <w:t>Modern slavery: how to identify and support victims</w:t>
        </w:r>
      </w:hyperlink>
      <w:r w:rsidR="003C1FE1" w:rsidRPr="00F566B1">
        <w:rPr>
          <w:rFonts w:ascii="Calibri" w:hAnsi="Calibri" w:cs="Calibri"/>
          <w:color w:val="0B0C0C"/>
          <w:lang w:eastAsia="en-GB"/>
        </w:rPr>
        <w:t xml:space="preserve"> for concerns of this nature. </w:t>
      </w:r>
    </w:p>
    <w:p w14:paraId="541DBD96" w14:textId="497EF61E" w:rsidR="00755510" w:rsidRPr="005B0C0B" w:rsidRDefault="00755510" w:rsidP="00635ADF">
      <w:pPr>
        <w:pStyle w:val="Default"/>
      </w:pPr>
    </w:p>
    <w:p w14:paraId="7137B8DE" w14:textId="7CA531A8" w:rsidR="00635ADF" w:rsidRPr="003F38D3" w:rsidRDefault="00635ADF" w:rsidP="00635ADF">
      <w:pPr>
        <w:pStyle w:val="Default"/>
        <w:rPr>
          <w:rFonts w:asciiTheme="minorHAnsi" w:hAnsiTheme="minorHAnsi" w:cstheme="minorHAnsi"/>
          <w:b/>
        </w:rPr>
      </w:pPr>
      <w:r w:rsidRPr="003F38D3">
        <w:rPr>
          <w:rFonts w:asciiTheme="minorHAnsi" w:hAnsiTheme="minorHAnsi" w:cstheme="minorHAnsi"/>
          <w:b/>
        </w:rPr>
        <w:t xml:space="preserve">Safeguarding responses to children who </w:t>
      </w:r>
      <w:r w:rsidR="00D554DF" w:rsidRPr="003F38D3">
        <w:rPr>
          <w:rFonts w:asciiTheme="minorHAnsi" w:hAnsiTheme="minorHAnsi" w:cstheme="minorHAnsi"/>
          <w:b/>
        </w:rPr>
        <w:t>are absent from education</w:t>
      </w:r>
      <w:r w:rsidRPr="003F38D3">
        <w:rPr>
          <w:rFonts w:asciiTheme="minorHAnsi" w:hAnsiTheme="minorHAnsi" w:cstheme="minorHAnsi"/>
          <w:b/>
        </w:rPr>
        <w:t xml:space="preserve"> </w:t>
      </w:r>
    </w:p>
    <w:p w14:paraId="3E360941" w14:textId="606A87AA" w:rsidR="00635ADF" w:rsidRPr="003F38D3" w:rsidRDefault="00635ADF" w:rsidP="00635ADF">
      <w:pPr>
        <w:pStyle w:val="Default"/>
        <w:rPr>
          <w:rFonts w:asciiTheme="minorHAnsi" w:hAnsiTheme="minorHAnsi" w:cstheme="minorHAnsi"/>
        </w:rPr>
      </w:pPr>
      <w:r w:rsidRPr="003F38D3">
        <w:rPr>
          <w:rFonts w:asciiTheme="minorHAnsi" w:hAnsiTheme="minorHAnsi" w:cstheme="minorHAnsi"/>
        </w:rPr>
        <w:t>6.</w:t>
      </w:r>
      <w:r w:rsidR="00E57214" w:rsidRPr="003F38D3">
        <w:rPr>
          <w:rFonts w:asciiTheme="minorHAnsi" w:hAnsiTheme="minorHAnsi" w:cstheme="minorHAnsi"/>
        </w:rPr>
        <w:t>2</w:t>
      </w:r>
      <w:r w:rsidR="00560047" w:rsidRPr="003F38D3">
        <w:rPr>
          <w:rFonts w:asciiTheme="minorHAnsi" w:hAnsiTheme="minorHAnsi" w:cstheme="minorHAnsi"/>
        </w:rPr>
        <w:t>6</w:t>
      </w:r>
      <w:r w:rsidRPr="003F38D3">
        <w:rPr>
          <w:rFonts w:asciiTheme="minorHAnsi" w:hAnsiTheme="minorHAnsi" w:cstheme="minorHAnsi"/>
        </w:rPr>
        <w:t xml:space="preserve"> At </w:t>
      </w:r>
      <w:r w:rsidR="003F38D3" w:rsidRPr="003F38D3">
        <w:rPr>
          <w:rFonts w:asciiTheme="minorHAnsi" w:hAnsiTheme="minorHAnsi" w:cstheme="minorHAnsi"/>
        </w:rPr>
        <w:t>the school</w:t>
      </w:r>
      <w:r w:rsidRPr="003F38D3">
        <w:rPr>
          <w:rFonts w:asciiTheme="minorHAnsi" w:hAnsiTheme="minorHAnsi" w:cstheme="minorHAnsi"/>
        </w:rPr>
        <w:t xml:space="preserve"> </w:t>
      </w:r>
      <w:r w:rsidR="00526B36" w:rsidRPr="003F38D3">
        <w:rPr>
          <w:rFonts w:asciiTheme="minorHAnsi" w:hAnsiTheme="minorHAnsi" w:cstheme="minorHAnsi"/>
        </w:rPr>
        <w:t>we adhere to the ‘</w:t>
      </w:r>
      <w:hyperlink r:id="rId45">
        <w:r w:rsidR="00526B36" w:rsidRPr="003F38D3">
          <w:rPr>
            <w:rStyle w:val="Hyperlink"/>
            <w:rFonts w:asciiTheme="minorHAnsi" w:hAnsiTheme="minorHAnsi" w:cstheme="minorHAnsi"/>
          </w:rPr>
          <w:t>Working Together to Improve School Attendance</w:t>
        </w:r>
      </w:hyperlink>
      <w:r w:rsidR="00526B36" w:rsidRPr="003F38D3">
        <w:rPr>
          <w:rFonts w:asciiTheme="minorHAnsi" w:hAnsiTheme="minorHAnsi" w:cstheme="minorHAnsi"/>
        </w:rPr>
        <w:t>’ (202</w:t>
      </w:r>
      <w:r w:rsidR="00B36B50" w:rsidRPr="003F38D3">
        <w:rPr>
          <w:rFonts w:asciiTheme="minorHAnsi" w:hAnsiTheme="minorHAnsi" w:cstheme="minorHAnsi"/>
        </w:rPr>
        <w:t>6</w:t>
      </w:r>
      <w:r w:rsidR="00526B36" w:rsidRPr="003F38D3">
        <w:rPr>
          <w:rFonts w:asciiTheme="minorHAnsi" w:hAnsiTheme="minorHAnsi" w:cstheme="minorHAnsi"/>
        </w:rPr>
        <w:t>) guidance. A</w:t>
      </w:r>
      <w:r w:rsidRPr="003F38D3">
        <w:rPr>
          <w:rFonts w:asciiTheme="minorHAnsi" w:hAnsiTheme="minorHAnsi" w:cstheme="minorHAnsi"/>
        </w:rPr>
        <w:t>ll staff should be aware of the</w:t>
      </w:r>
      <w:r w:rsidR="00B00433" w:rsidRPr="003F38D3">
        <w:rPr>
          <w:rFonts w:asciiTheme="minorHAnsi" w:hAnsiTheme="minorHAnsi" w:cstheme="minorHAnsi"/>
        </w:rPr>
        <w:t>ir</w:t>
      </w:r>
      <w:r w:rsidRPr="003F38D3">
        <w:rPr>
          <w:rFonts w:asciiTheme="minorHAnsi" w:hAnsiTheme="minorHAnsi" w:cstheme="minorHAnsi"/>
        </w:rPr>
        <w:t xml:space="preserve"> safeguarding responsibilities for children who are </w:t>
      </w:r>
      <w:r w:rsidR="00D554DF" w:rsidRPr="003F38D3">
        <w:rPr>
          <w:rFonts w:asciiTheme="minorHAnsi" w:hAnsiTheme="minorHAnsi" w:cstheme="minorHAnsi"/>
        </w:rPr>
        <w:t xml:space="preserve">absent from </w:t>
      </w:r>
      <w:r w:rsidRPr="003F38D3">
        <w:rPr>
          <w:rFonts w:asciiTheme="minorHAnsi" w:hAnsiTheme="minorHAnsi" w:cstheme="minorHAnsi"/>
        </w:rPr>
        <w:t xml:space="preserve">education, particularly on repeat occasions, </w:t>
      </w:r>
      <w:r w:rsidR="00510175" w:rsidRPr="003F38D3">
        <w:rPr>
          <w:rFonts w:asciiTheme="minorHAnsi" w:eastAsiaTheme="minorEastAsia" w:hAnsiTheme="minorHAnsi" w:cstheme="minorHAnsi"/>
          <w:lang w:eastAsia="en-US"/>
        </w:rPr>
        <w:t>or for prolonged periods</w:t>
      </w:r>
      <w:r w:rsidR="00510175" w:rsidRPr="003F38D3">
        <w:rPr>
          <w:rFonts w:asciiTheme="minorHAnsi" w:hAnsiTheme="minorHAnsi" w:cstheme="minorHAnsi"/>
        </w:rPr>
        <w:t xml:space="preserve">, </w:t>
      </w:r>
      <w:r w:rsidRPr="003F38D3">
        <w:rPr>
          <w:rFonts w:asciiTheme="minorHAnsi" w:hAnsiTheme="minorHAnsi" w:cstheme="minorHAnsi"/>
        </w:rPr>
        <w:t>to help identify the risk of abuse and neglect, including sexual abuse or exploitation, and to help prevent the risks of the</w:t>
      </w:r>
      <w:r w:rsidR="00D554DF" w:rsidRPr="003F38D3">
        <w:rPr>
          <w:rFonts w:asciiTheme="minorHAnsi" w:hAnsiTheme="minorHAnsi" w:cstheme="minorHAnsi"/>
        </w:rPr>
        <w:t>m</w:t>
      </w:r>
      <w:r w:rsidRPr="003F38D3">
        <w:rPr>
          <w:rFonts w:asciiTheme="minorHAnsi" w:hAnsiTheme="minorHAnsi" w:cstheme="minorHAnsi"/>
        </w:rPr>
        <w:t xml:space="preserve"> going missing in future. </w:t>
      </w:r>
    </w:p>
    <w:p w14:paraId="7CBEED82" w14:textId="77777777" w:rsidR="00635ADF" w:rsidRPr="003C1FE1" w:rsidRDefault="00635ADF" w:rsidP="00635ADF">
      <w:pPr>
        <w:pStyle w:val="Default"/>
      </w:pPr>
    </w:p>
    <w:p w14:paraId="64D846D6" w14:textId="37B6633D" w:rsidR="00635ADF" w:rsidRPr="003F38D3" w:rsidRDefault="00635ADF" w:rsidP="00635ADF">
      <w:pPr>
        <w:pStyle w:val="Default"/>
        <w:rPr>
          <w:rFonts w:ascii="Calibri" w:hAnsi="Calibri" w:cs="Calibri"/>
        </w:rPr>
      </w:pPr>
      <w:r w:rsidRPr="003F38D3">
        <w:rPr>
          <w:rFonts w:ascii="Calibri" w:hAnsi="Calibri" w:cs="Calibri"/>
        </w:rPr>
        <w:t>6.</w:t>
      </w:r>
      <w:r w:rsidR="00E57214" w:rsidRPr="003F38D3">
        <w:rPr>
          <w:rFonts w:ascii="Calibri" w:hAnsi="Calibri" w:cs="Calibri"/>
        </w:rPr>
        <w:t>2</w:t>
      </w:r>
      <w:r w:rsidR="00560047" w:rsidRPr="003F38D3">
        <w:rPr>
          <w:rFonts w:ascii="Calibri" w:hAnsi="Calibri" w:cs="Calibri"/>
        </w:rPr>
        <w:t>7</w:t>
      </w:r>
      <w:r w:rsidRPr="003F38D3">
        <w:rPr>
          <w:rFonts w:ascii="Calibri" w:hAnsi="Calibri" w:cs="Calibri"/>
        </w:rPr>
        <w:t xml:space="preserve"> At </w:t>
      </w:r>
      <w:r w:rsidR="003F38D3" w:rsidRPr="003F38D3">
        <w:rPr>
          <w:rFonts w:ascii="Calibri" w:hAnsi="Calibri" w:cs="Calibri"/>
        </w:rPr>
        <w:t xml:space="preserve">the school </w:t>
      </w:r>
      <w:r w:rsidRPr="003F38D3">
        <w:rPr>
          <w:rFonts w:ascii="Calibri" w:hAnsi="Calibri" w:cs="Calibri"/>
        </w:rPr>
        <w:t xml:space="preserve">we adhere to the following procedures and processes to ensure there is an appropriate safeguarding response to children who </w:t>
      </w:r>
      <w:r w:rsidR="00D554DF" w:rsidRPr="003F38D3">
        <w:rPr>
          <w:rFonts w:ascii="Calibri" w:hAnsi="Calibri" w:cs="Calibri"/>
        </w:rPr>
        <w:t>are absent from education:</w:t>
      </w:r>
    </w:p>
    <w:p w14:paraId="29E87260" w14:textId="1E799A7D" w:rsidR="00635ADF" w:rsidRPr="003F38D3" w:rsidRDefault="00635ADF">
      <w:pPr>
        <w:numPr>
          <w:ilvl w:val="0"/>
          <w:numId w:val="17"/>
        </w:numPr>
        <w:rPr>
          <w:rFonts w:ascii="Calibri" w:hAnsi="Calibri" w:cs="Calibri"/>
        </w:rPr>
      </w:pPr>
      <w:r w:rsidRPr="003F38D3">
        <w:rPr>
          <w:rFonts w:ascii="Calibri" w:hAnsi="Calibri" w:cs="Calibri"/>
        </w:rPr>
        <w:t xml:space="preserve">An attendance register is taken at the start of the first session of each school day and once during the second </w:t>
      </w:r>
      <w:r w:rsidR="00B92FA7" w:rsidRPr="003F38D3">
        <w:rPr>
          <w:rFonts w:ascii="Calibri" w:hAnsi="Calibri" w:cs="Calibri"/>
        </w:rPr>
        <w:t>session</w:t>
      </w:r>
      <w:r w:rsidR="00B92FA7" w:rsidRPr="003F38D3">
        <w:rPr>
          <w:rFonts w:ascii="Calibri" w:hAnsi="Calibri" w:cs="Calibri"/>
          <w:sz w:val="23"/>
          <w:szCs w:val="23"/>
        </w:rPr>
        <w:t>.</w:t>
      </w:r>
    </w:p>
    <w:p w14:paraId="630A8C01" w14:textId="3A2880E2" w:rsidR="00635ADF" w:rsidRPr="003F38D3" w:rsidRDefault="00635ADF">
      <w:pPr>
        <w:numPr>
          <w:ilvl w:val="0"/>
          <w:numId w:val="17"/>
        </w:numPr>
        <w:rPr>
          <w:rFonts w:ascii="Calibri" w:hAnsi="Calibri" w:cs="Calibri"/>
        </w:rPr>
      </w:pPr>
      <w:r w:rsidRPr="003F38D3">
        <w:rPr>
          <w:rFonts w:ascii="Calibri" w:hAnsi="Calibri" w:cs="Calibri"/>
        </w:rPr>
        <w:t xml:space="preserve">We make every effort to contact parents and carers and follow up with the emergency contacts </w:t>
      </w:r>
      <w:r w:rsidR="00B92FA7" w:rsidRPr="003F38D3">
        <w:rPr>
          <w:rFonts w:ascii="Calibri" w:hAnsi="Calibri" w:cs="Calibri"/>
        </w:rPr>
        <w:t>held.</w:t>
      </w:r>
    </w:p>
    <w:p w14:paraId="092C2E8B" w14:textId="77777777" w:rsidR="00635ADF" w:rsidRPr="003F38D3" w:rsidRDefault="00635ADF">
      <w:pPr>
        <w:numPr>
          <w:ilvl w:val="0"/>
          <w:numId w:val="17"/>
        </w:numPr>
        <w:rPr>
          <w:rFonts w:ascii="Calibri" w:hAnsi="Calibri" w:cs="Calibri"/>
        </w:rPr>
      </w:pPr>
      <w:r w:rsidRPr="003F38D3">
        <w:rPr>
          <w:rFonts w:ascii="Calibri" w:hAnsi="Calibri" w:cs="Calibri"/>
        </w:rPr>
        <w:lastRenderedPageBreak/>
        <w:t>We hold at least two emergency contact numbers for each of the pupils on our roll wherever possible.</w:t>
      </w:r>
    </w:p>
    <w:p w14:paraId="392A02A3" w14:textId="3EE51EEA" w:rsidR="00635ADF" w:rsidRPr="003F38D3" w:rsidRDefault="00635ADF">
      <w:pPr>
        <w:numPr>
          <w:ilvl w:val="0"/>
          <w:numId w:val="17"/>
        </w:numPr>
        <w:rPr>
          <w:rFonts w:ascii="Calibri" w:hAnsi="Calibri" w:cs="Calibri"/>
        </w:rPr>
      </w:pPr>
      <w:r w:rsidRPr="003F38D3">
        <w:rPr>
          <w:rFonts w:ascii="Calibri" w:hAnsi="Calibri" w:cs="Calibri"/>
        </w:rPr>
        <w:t xml:space="preserve">Staff will alert DSLs to any concerns raised regarding children who are absent from </w:t>
      </w:r>
      <w:r w:rsidR="003001FE" w:rsidRPr="003F38D3">
        <w:rPr>
          <w:rFonts w:ascii="Calibri" w:hAnsi="Calibri" w:cs="Calibri"/>
        </w:rPr>
        <w:t>school.</w:t>
      </w:r>
    </w:p>
    <w:p w14:paraId="71D6F66B" w14:textId="76DFD56A" w:rsidR="00635ADF" w:rsidRPr="003F38D3" w:rsidRDefault="00635ADF">
      <w:pPr>
        <w:numPr>
          <w:ilvl w:val="0"/>
          <w:numId w:val="17"/>
        </w:numPr>
        <w:rPr>
          <w:rFonts w:ascii="Calibri" w:hAnsi="Calibri" w:cs="Calibri"/>
        </w:rPr>
      </w:pPr>
      <w:r w:rsidRPr="003F38D3">
        <w:rPr>
          <w:rFonts w:ascii="Calibri" w:hAnsi="Calibri" w:cs="Calibri"/>
        </w:rPr>
        <w:t xml:space="preserve">The DSLs will meet regularly with the Attendance Lead, SENCo and other members of the pastoral team to ensure that each response is thorough and </w:t>
      </w:r>
      <w:proofErr w:type="gramStart"/>
      <w:r w:rsidRPr="003F38D3">
        <w:rPr>
          <w:rFonts w:ascii="Calibri" w:hAnsi="Calibri" w:cs="Calibri"/>
        </w:rPr>
        <w:t>takes into account</w:t>
      </w:r>
      <w:proofErr w:type="gramEnd"/>
      <w:r w:rsidRPr="003F38D3">
        <w:rPr>
          <w:rFonts w:ascii="Calibri" w:hAnsi="Calibri" w:cs="Calibri"/>
        </w:rPr>
        <w:t xml:space="preserve"> all the relevant information about individual </w:t>
      </w:r>
      <w:r w:rsidR="003001FE" w:rsidRPr="003F38D3">
        <w:rPr>
          <w:rFonts w:ascii="Calibri" w:hAnsi="Calibri" w:cs="Calibri"/>
        </w:rPr>
        <w:t>children.</w:t>
      </w:r>
    </w:p>
    <w:p w14:paraId="0F11B8B0" w14:textId="77777777" w:rsidR="00635ADF" w:rsidRPr="003F38D3" w:rsidRDefault="00635ADF">
      <w:pPr>
        <w:numPr>
          <w:ilvl w:val="0"/>
          <w:numId w:val="17"/>
        </w:numPr>
        <w:rPr>
          <w:rFonts w:ascii="Calibri" w:hAnsi="Calibri" w:cs="Calibri"/>
        </w:rPr>
      </w:pPr>
      <w:r w:rsidRPr="003F38D3">
        <w:rPr>
          <w:rFonts w:ascii="Calibri" w:hAnsi="Calibri" w:cs="Calibri"/>
        </w:rPr>
        <w:t>We will follow the procedures outlined in our attendance policy including undertaking first day calling and monitoring data to ensure we intervene early in cases of poor attendance and/or unexplained absences.</w:t>
      </w:r>
    </w:p>
    <w:p w14:paraId="2B3D1FC0" w14:textId="3A1F6A40" w:rsidR="008F740D" w:rsidRPr="003F38D3" w:rsidRDefault="008F740D">
      <w:pPr>
        <w:numPr>
          <w:ilvl w:val="0"/>
          <w:numId w:val="17"/>
        </w:numPr>
        <w:rPr>
          <w:rFonts w:ascii="Calibri" w:hAnsi="Calibri" w:cs="Calibri"/>
        </w:rPr>
      </w:pPr>
      <w:r w:rsidRPr="003F38D3">
        <w:rPr>
          <w:rFonts w:ascii="Calibri" w:hAnsi="Calibri" w:cs="Calibri"/>
        </w:rPr>
        <w:t>We understand we remain resp</w:t>
      </w:r>
      <w:r w:rsidR="003A1574" w:rsidRPr="003F38D3">
        <w:rPr>
          <w:rFonts w:ascii="Calibri" w:hAnsi="Calibri" w:cs="Calibri"/>
        </w:rPr>
        <w:t xml:space="preserve">onsible for </w:t>
      </w:r>
      <w:r w:rsidR="00AA0506" w:rsidRPr="003F38D3">
        <w:rPr>
          <w:rFonts w:ascii="Calibri" w:hAnsi="Calibri" w:cs="Calibri"/>
        </w:rPr>
        <w:t xml:space="preserve">the safeguarding of all pupils who are placed in </w:t>
      </w:r>
      <w:r w:rsidR="003B2EF8" w:rsidRPr="003F38D3">
        <w:rPr>
          <w:rFonts w:ascii="Calibri" w:hAnsi="Calibri" w:cs="Calibri"/>
        </w:rPr>
        <w:t>an alternative provision.</w:t>
      </w:r>
    </w:p>
    <w:p w14:paraId="27595A88" w14:textId="77777777" w:rsidR="00635ADF" w:rsidRDefault="00635ADF">
      <w:pPr>
        <w:pStyle w:val="Default"/>
        <w:numPr>
          <w:ilvl w:val="0"/>
          <w:numId w:val="17"/>
        </w:numPr>
        <w:rPr>
          <w:rFonts w:ascii="Calibri" w:hAnsi="Calibri" w:cs="Calibri"/>
        </w:rPr>
      </w:pPr>
      <w:r w:rsidRPr="003F38D3">
        <w:rPr>
          <w:rFonts w:ascii="Calibri" w:hAnsi="Calibri" w:cs="Calibri"/>
        </w:rPr>
        <w:t>When removing a child from roll at the standard and non-standard transition points, we will inform the Local Authority in accordance with statutory requirements and pass on all safeguarding files.</w:t>
      </w:r>
    </w:p>
    <w:p w14:paraId="38645DC7" w14:textId="6FB97535" w:rsidR="00635ADF" w:rsidRPr="00A05D4C" w:rsidRDefault="007A6247" w:rsidP="00635ADF">
      <w:pPr>
        <w:pStyle w:val="Default"/>
        <w:numPr>
          <w:ilvl w:val="0"/>
          <w:numId w:val="17"/>
        </w:numPr>
        <w:rPr>
          <w:rFonts w:ascii="Calibri" w:hAnsi="Calibri" w:cs="Calibri"/>
        </w:rPr>
      </w:pPr>
      <w:r w:rsidRPr="007A6247">
        <w:rPr>
          <w:rFonts w:ascii="Calibri" w:hAnsi="Calibri" w:cs="Calibri"/>
        </w:rPr>
        <w:t xml:space="preserve">The school will respond to children who are absent from education by </w:t>
      </w:r>
      <w:r w:rsidR="00B5233F">
        <w:rPr>
          <w:rFonts w:ascii="Calibri" w:hAnsi="Calibri" w:cs="Calibri"/>
        </w:rPr>
        <w:t xml:space="preserve">contacting all contacts they have via all means possible, </w:t>
      </w:r>
      <w:r w:rsidRPr="007A6247">
        <w:rPr>
          <w:rFonts w:ascii="Calibri" w:hAnsi="Calibri" w:cs="Calibri"/>
        </w:rPr>
        <w:t>conducting home visits, referral to pastoral support within the school, attendance panel meetings with parents and carers. </w:t>
      </w:r>
    </w:p>
    <w:p w14:paraId="135E58C4" w14:textId="77777777" w:rsidR="00635ADF" w:rsidRPr="002F6D3B" w:rsidRDefault="00635ADF" w:rsidP="51925356">
      <w:pPr>
        <w:rPr>
          <w:rFonts w:ascii="Arial" w:hAnsi="Arial" w:cs="Arial"/>
          <w:b/>
          <w:bCs/>
        </w:rPr>
      </w:pPr>
    </w:p>
    <w:p w14:paraId="2FBEC6B5" w14:textId="47432F0B" w:rsidR="32939762" w:rsidRPr="00B5233F" w:rsidRDefault="32939762" w:rsidP="51925356">
      <w:pPr>
        <w:rPr>
          <w:rFonts w:ascii="Calibri" w:hAnsi="Calibri" w:cs="Calibri"/>
          <w:b/>
          <w:bCs/>
        </w:rPr>
      </w:pPr>
      <w:r w:rsidRPr="00B5233F">
        <w:rPr>
          <w:rFonts w:ascii="Calibri" w:hAnsi="Calibri" w:cs="Calibri"/>
          <w:b/>
          <w:bCs/>
        </w:rPr>
        <w:t>Mental Health</w:t>
      </w:r>
    </w:p>
    <w:p w14:paraId="5CC5667F" w14:textId="121D0577" w:rsidR="32939762" w:rsidRPr="00B5233F" w:rsidRDefault="32939762" w:rsidP="51925356">
      <w:pPr>
        <w:rPr>
          <w:rFonts w:ascii="Calibri" w:eastAsia="Arial" w:hAnsi="Calibri" w:cs="Calibri"/>
          <w:highlight w:val="yellow"/>
        </w:rPr>
      </w:pPr>
      <w:r w:rsidRPr="00B5233F">
        <w:rPr>
          <w:rFonts w:ascii="Calibri" w:hAnsi="Calibri" w:cs="Calibri"/>
        </w:rPr>
        <w:t>6.</w:t>
      </w:r>
      <w:r w:rsidR="00E57214" w:rsidRPr="00B5233F">
        <w:rPr>
          <w:rFonts w:ascii="Calibri" w:hAnsi="Calibri" w:cs="Calibri"/>
        </w:rPr>
        <w:t>2</w:t>
      </w:r>
      <w:r w:rsidR="00560047" w:rsidRPr="00B5233F">
        <w:rPr>
          <w:rFonts w:ascii="Calibri" w:hAnsi="Calibri" w:cs="Calibri"/>
        </w:rPr>
        <w:t>8</w:t>
      </w:r>
      <w:r w:rsidRPr="00B5233F">
        <w:rPr>
          <w:rFonts w:ascii="Calibri" w:hAnsi="Calibri" w:cs="Calibri"/>
        </w:rPr>
        <w:t xml:space="preserve"> At </w:t>
      </w:r>
      <w:r w:rsidR="00B5233F" w:rsidRPr="00B5233F">
        <w:rPr>
          <w:rFonts w:ascii="Calibri" w:hAnsi="Calibri" w:cs="Calibri"/>
        </w:rPr>
        <w:t>the school</w:t>
      </w:r>
      <w:r w:rsidRPr="00B5233F">
        <w:rPr>
          <w:rFonts w:ascii="Calibri" w:hAnsi="Calibri" w:cs="Calibri"/>
        </w:rPr>
        <w:t xml:space="preserve"> all staff </w:t>
      </w:r>
      <w:r w:rsidR="283B34DA" w:rsidRPr="00B5233F">
        <w:rPr>
          <w:rFonts w:ascii="Calibri" w:hAnsi="Calibri" w:cs="Calibri"/>
        </w:rPr>
        <w:t>are</w:t>
      </w:r>
      <w:r w:rsidR="283B34DA" w:rsidRPr="00B5233F">
        <w:rPr>
          <w:rFonts w:ascii="Calibri" w:eastAsia="Arial" w:hAnsi="Calibri" w:cs="Calibri"/>
        </w:rPr>
        <w:t xml:space="preserve"> </w:t>
      </w:r>
      <w:r w:rsidR="00204901" w:rsidRPr="00B5233F">
        <w:rPr>
          <w:rFonts w:ascii="Calibri" w:eastAsia="Arial" w:hAnsi="Calibri" w:cs="Calibri"/>
        </w:rPr>
        <w:t xml:space="preserve">made </w:t>
      </w:r>
      <w:r w:rsidR="283B34DA" w:rsidRPr="00B5233F">
        <w:rPr>
          <w:rFonts w:ascii="Calibri" w:eastAsia="Arial" w:hAnsi="Calibri" w:cs="Calibri"/>
        </w:rPr>
        <w:t>aware</w:t>
      </w:r>
      <w:r w:rsidR="00204901" w:rsidRPr="00B5233F">
        <w:rPr>
          <w:rFonts w:ascii="Calibri" w:eastAsia="Arial" w:hAnsi="Calibri" w:cs="Calibri"/>
        </w:rPr>
        <w:t>,</w:t>
      </w:r>
      <w:r w:rsidR="283B34DA" w:rsidRPr="00B5233F">
        <w:rPr>
          <w:rFonts w:ascii="Calibri" w:eastAsia="Arial" w:hAnsi="Calibri" w:cs="Calibri"/>
        </w:rPr>
        <w:t xml:space="preserve"> </w:t>
      </w:r>
      <w:r w:rsidR="00204901" w:rsidRPr="00B5233F">
        <w:rPr>
          <w:rFonts w:ascii="Calibri" w:eastAsia="Arial" w:hAnsi="Calibri" w:cs="Calibri"/>
        </w:rPr>
        <w:t xml:space="preserve">through training, </w:t>
      </w:r>
      <w:r w:rsidR="283B34DA" w:rsidRPr="00B5233F">
        <w:rPr>
          <w:rFonts w:ascii="Calibri" w:eastAsia="Arial" w:hAnsi="Calibri" w:cs="Calibri"/>
        </w:rPr>
        <w:t>that mental health problems can, in some cases, be an indicator that a child has suffered or is at risk of suffering abuse, neglect or exploitation</w:t>
      </w:r>
      <w:r w:rsidR="006C4C0C" w:rsidRPr="00B5233F">
        <w:rPr>
          <w:rFonts w:ascii="Calibri" w:eastAsia="Arial" w:hAnsi="Calibri" w:cs="Calibri"/>
        </w:rPr>
        <w:t xml:space="preserve"> and that in some cases</w:t>
      </w:r>
      <w:r w:rsidR="00A633F0" w:rsidRPr="00B5233F">
        <w:rPr>
          <w:rFonts w:ascii="Calibri" w:eastAsia="Arial" w:hAnsi="Calibri" w:cs="Calibri"/>
        </w:rPr>
        <w:t>, mental health concerns can develop in</w:t>
      </w:r>
      <w:r w:rsidR="008B2AD0" w:rsidRPr="00B5233F">
        <w:rPr>
          <w:rFonts w:ascii="Calibri" w:eastAsia="Arial" w:hAnsi="Calibri" w:cs="Calibri"/>
        </w:rPr>
        <w:t>to safeguarding concerns</w:t>
      </w:r>
      <w:r w:rsidR="283B34DA" w:rsidRPr="00B5233F">
        <w:rPr>
          <w:rFonts w:ascii="Calibri" w:eastAsia="Arial" w:hAnsi="Calibri" w:cs="Calibri"/>
        </w:rPr>
        <w:t xml:space="preserve">. Our staff are well placed to observe children day-to-day and identify those whose behaviour suggests that they may be experiencing a mental health problem or be at risk of developing one.  </w:t>
      </w:r>
    </w:p>
    <w:p w14:paraId="273D5849" w14:textId="0A0A7540" w:rsidR="59077D54" w:rsidRPr="00B5233F" w:rsidRDefault="59077D54" w:rsidP="59077D54">
      <w:pPr>
        <w:rPr>
          <w:rFonts w:ascii="Calibri" w:eastAsia="Arial" w:hAnsi="Calibri" w:cs="Calibri"/>
        </w:rPr>
      </w:pPr>
    </w:p>
    <w:p w14:paraId="058874CF" w14:textId="5923AC8B" w:rsidR="099A2CD5" w:rsidRPr="00B5233F" w:rsidRDefault="2163E230" w:rsidP="51925356">
      <w:pPr>
        <w:rPr>
          <w:rFonts w:ascii="Calibri" w:eastAsia="Arial" w:hAnsi="Calibri" w:cs="Calibri"/>
        </w:rPr>
      </w:pPr>
      <w:r w:rsidRPr="00B5233F">
        <w:rPr>
          <w:rFonts w:ascii="Calibri" w:eastAsia="Arial" w:hAnsi="Calibri" w:cs="Calibri"/>
        </w:rPr>
        <w:t>6.</w:t>
      </w:r>
      <w:r w:rsidR="00E57214" w:rsidRPr="00B5233F">
        <w:rPr>
          <w:rFonts w:ascii="Calibri" w:eastAsia="Arial" w:hAnsi="Calibri" w:cs="Calibri"/>
        </w:rPr>
        <w:t>2</w:t>
      </w:r>
      <w:r w:rsidR="00560047" w:rsidRPr="00B5233F">
        <w:rPr>
          <w:rFonts w:ascii="Calibri" w:eastAsia="Arial" w:hAnsi="Calibri" w:cs="Calibri"/>
        </w:rPr>
        <w:t>9</w:t>
      </w:r>
      <w:r w:rsidRPr="00B5233F">
        <w:rPr>
          <w:rFonts w:ascii="Calibri" w:eastAsia="Arial" w:hAnsi="Calibri" w:cs="Calibri"/>
        </w:rPr>
        <w:t xml:space="preserve"> </w:t>
      </w:r>
      <w:r w:rsidR="15069EC9" w:rsidRPr="00B5233F">
        <w:rPr>
          <w:rFonts w:ascii="Calibri" w:eastAsia="Arial" w:hAnsi="Calibri" w:cs="Calibri"/>
        </w:rPr>
        <w:t xml:space="preserve">We understand that where children have suffered </w:t>
      </w:r>
      <w:r w:rsidR="0058774F" w:rsidRPr="00B5233F">
        <w:rPr>
          <w:rFonts w:ascii="Calibri" w:eastAsia="Arial" w:hAnsi="Calibri" w:cs="Calibri"/>
        </w:rPr>
        <w:t>abuse, neglect or exploitation</w:t>
      </w:r>
      <w:r w:rsidR="15069EC9" w:rsidRPr="00B5233F">
        <w:rPr>
          <w:rFonts w:ascii="Calibri" w:eastAsia="Arial" w:hAnsi="Calibri" w:cs="Calibri"/>
        </w:rPr>
        <w:t xml:space="preserve">, or other potentially traumatic adverse childhood experiences, this can have a lasting impact throughout childhood, adolescence and into adulthood. Therefore, </w:t>
      </w:r>
      <w:r w:rsidR="00D91791" w:rsidRPr="00B5233F">
        <w:rPr>
          <w:rFonts w:ascii="Calibri" w:eastAsia="Arial" w:hAnsi="Calibri" w:cs="Calibri"/>
        </w:rPr>
        <w:t xml:space="preserve">through training, </w:t>
      </w:r>
      <w:r w:rsidR="15069EC9" w:rsidRPr="00B5233F">
        <w:rPr>
          <w:rFonts w:ascii="Calibri" w:eastAsia="Arial" w:hAnsi="Calibri" w:cs="Calibri"/>
        </w:rPr>
        <w:t>staff are aware of how children’s experiences can impact on their mental health, behaviour and education.</w:t>
      </w:r>
      <w:r w:rsidR="2C16402F" w:rsidRPr="00B5233F">
        <w:rPr>
          <w:rFonts w:ascii="Calibri" w:eastAsia="Arial" w:hAnsi="Calibri" w:cs="Calibri"/>
        </w:rPr>
        <w:t xml:space="preserve"> </w:t>
      </w:r>
      <w:r w:rsidR="00165A13" w:rsidRPr="00B5233F">
        <w:rPr>
          <w:rFonts w:ascii="Calibri" w:eastAsia="Arial" w:hAnsi="Calibri" w:cs="Calibri"/>
        </w:rPr>
        <w:t xml:space="preserve">All staff are aware that </w:t>
      </w:r>
      <w:r w:rsidR="00B55AEE" w:rsidRPr="00B5233F">
        <w:rPr>
          <w:rFonts w:ascii="Calibri" w:eastAsia="Arial" w:hAnsi="Calibri" w:cs="Calibri"/>
        </w:rPr>
        <w:t>if</w:t>
      </w:r>
      <w:r w:rsidR="00165A13" w:rsidRPr="00B5233F">
        <w:rPr>
          <w:rFonts w:ascii="Calibri" w:eastAsia="Arial" w:hAnsi="Calibri" w:cs="Calibri"/>
        </w:rPr>
        <w:t xml:space="preserve"> </w:t>
      </w:r>
      <w:r w:rsidR="099A2CD5" w:rsidRPr="00B5233F">
        <w:rPr>
          <w:rFonts w:ascii="Calibri" w:eastAsia="Arial" w:hAnsi="Calibri" w:cs="Calibri"/>
        </w:rPr>
        <w:t xml:space="preserve">they have a mental health concern about a child that is </w:t>
      </w:r>
      <w:r w:rsidR="099A2CD5" w:rsidRPr="00B5233F">
        <w:rPr>
          <w:rFonts w:ascii="Calibri" w:eastAsia="Arial" w:hAnsi="Calibri" w:cs="Calibri"/>
          <w:i/>
          <w:iCs/>
        </w:rPr>
        <w:t>also</w:t>
      </w:r>
      <w:r w:rsidR="099A2CD5" w:rsidRPr="00B5233F">
        <w:rPr>
          <w:rFonts w:ascii="Calibri" w:eastAsia="Arial" w:hAnsi="Calibri" w:cs="Calibri"/>
        </w:rPr>
        <w:t xml:space="preserve"> a safeguarding concern</w:t>
      </w:r>
      <w:r w:rsidR="136BC7E2" w:rsidRPr="00B5233F">
        <w:rPr>
          <w:rFonts w:ascii="Calibri" w:eastAsia="Arial" w:hAnsi="Calibri" w:cs="Calibri"/>
        </w:rPr>
        <w:t xml:space="preserve"> (which could include self-harm, signs of an eating disorder or </w:t>
      </w:r>
      <w:r w:rsidR="6AE6C07D" w:rsidRPr="00B5233F">
        <w:rPr>
          <w:rFonts w:ascii="Calibri" w:eastAsia="Arial" w:hAnsi="Calibri" w:cs="Calibri"/>
        </w:rPr>
        <w:t xml:space="preserve">contemplating </w:t>
      </w:r>
      <w:r w:rsidR="136BC7E2" w:rsidRPr="00B5233F">
        <w:rPr>
          <w:rFonts w:ascii="Calibri" w:eastAsia="Arial" w:hAnsi="Calibri" w:cs="Calibri"/>
        </w:rPr>
        <w:t>suicide)</w:t>
      </w:r>
      <w:r w:rsidR="099A2CD5" w:rsidRPr="00B5233F">
        <w:rPr>
          <w:rFonts w:ascii="Calibri" w:eastAsia="Arial" w:hAnsi="Calibri" w:cs="Calibri"/>
        </w:rPr>
        <w:t xml:space="preserve">, they should take immediate action </w:t>
      </w:r>
      <w:r w:rsidR="6C4552A4" w:rsidRPr="00B5233F">
        <w:rPr>
          <w:rFonts w:ascii="Calibri" w:eastAsia="Arial" w:hAnsi="Calibri" w:cs="Calibri"/>
        </w:rPr>
        <w:t>by passing the information on</w:t>
      </w:r>
      <w:r w:rsidR="099A2CD5" w:rsidRPr="00B5233F">
        <w:rPr>
          <w:rFonts w:ascii="Calibri" w:eastAsia="Arial" w:hAnsi="Calibri" w:cs="Calibri"/>
        </w:rPr>
        <w:t xml:space="preserve"> to </w:t>
      </w:r>
      <w:r w:rsidR="51A39020" w:rsidRPr="00B5233F">
        <w:rPr>
          <w:rFonts w:ascii="Calibri" w:eastAsia="Arial" w:hAnsi="Calibri" w:cs="Calibri"/>
        </w:rPr>
        <w:t xml:space="preserve">a Designated Safeguarding Lead. </w:t>
      </w:r>
    </w:p>
    <w:p w14:paraId="4BBB09FC" w14:textId="5BA5F3F7" w:rsidR="51925356" w:rsidRDefault="51925356" w:rsidP="51925356">
      <w:pPr>
        <w:rPr>
          <w:rFonts w:ascii="Arial" w:eastAsia="Arial" w:hAnsi="Arial" w:cs="Arial"/>
        </w:rPr>
      </w:pPr>
    </w:p>
    <w:p w14:paraId="2F20C82E" w14:textId="66B56516" w:rsidR="51A39020" w:rsidRPr="00B910CF" w:rsidRDefault="44CE395D" w:rsidP="51925356">
      <w:pPr>
        <w:rPr>
          <w:rStyle w:val="Hyperlink"/>
          <w:rFonts w:ascii="Calibri" w:hAnsi="Calibri" w:cs="Calibri"/>
        </w:rPr>
      </w:pPr>
      <w:r w:rsidRPr="00B910CF">
        <w:rPr>
          <w:rFonts w:ascii="Calibri" w:eastAsia="Arial" w:hAnsi="Calibri" w:cs="Calibri"/>
        </w:rPr>
        <w:t>6.</w:t>
      </w:r>
      <w:r w:rsidR="00560047" w:rsidRPr="00B910CF">
        <w:rPr>
          <w:rFonts w:ascii="Calibri" w:eastAsia="Arial" w:hAnsi="Calibri" w:cs="Calibri"/>
        </w:rPr>
        <w:t>30</w:t>
      </w:r>
      <w:r w:rsidRPr="00B910CF">
        <w:rPr>
          <w:rFonts w:ascii="Calibri" w:eastAsia="Arial" w:hAnsi="Calibri" w:cs="Calibri"/>
        </w:rPr>
        <w:t xml:space="preserve"> </w:t>
      </w:r>
      <w:r w:rsidR="51A39020" w:rsidRPr="00B910CF">
        <w:rPr>
          <w:rFonts w:ascii="Calibri" w:eastAsia="Arial" w:hAnsi="Calibri" w:cs="Calibri"/>
        </w:rPr>
        <w:t xml:space="preserve">At </w:t>
      </w:r>
      <w:r w:rsidR="00B910CF" w:rsidRPr="00B910CF">
        <w:rPr>
          <w:rFonts w:ascii="Calibri" w:eastAsia="Arial" w:hAnsi="Calibri" w:cs="Calibri"/>
        </w:rPr>
        <w:t xml:space="preserve">the school </w:t>
      </w:r>
      <w:r w:rsidR="0AD51231" w:rsidRPr="00B910CF">
        <w:rPr>
          <w:rFonts w:ascii="Calibri" w:eastAsia="Arial" w:hAnsi="Calibri" w:cs="Calibri"/>
        </w:rPr>
        <w:t xml:space="preserve">we have </w:t>
      </w:r>
      <w:r w:rsidR="00B55AEE" w:rsidRPr="00B910CF">
        <w:rPr>
          <w:rFonts w:ascii="Calibri" w:eastAsia="Arial" w:hAnsi="Calibri" w:cs="Calibri"/>
        </w:rPr>
        <w:t xml:space="preserve">a named Mental Health Lead. There are </w:t>
      </w:r>
      <w:r w:rsidR="0AD51231" w:rsidRPr="00B910CF">
        <w:rPr>
          <w:rFonts w:ascii="Calibri" w:eastAsia="Arial" w:hAnsi="Calibri" w:cs="Calibri"/>
        </w:rPr>
        <w:t xml:space="preserve">clear systems and processes in place for identifying possible mental health problems and </w:t>
      </w:r>
      <w:r w:rsidR="51A39020" w:rsidRPr="00B910CF">
        <w:rPr>
          <w:rFonts w:ascii="Calibri" w:eastAsia="Arial" w:hAnsi="Calibri" w:cs="Calibri"/>
        </w:rPr>
        <w:t xml:space="preserve">work with other agencies as required to respond to </w:t>
      </w:r>
      <w:r w:rsidR="37A63C2E" w:rsidRPr="00B910CF">
        <w:rPr>
          <w:rFonts w:ascii="Calibri" w:eastAsia="Arial" w:hAnsi="Calibri" w:cs="Calibri"/>
        </w:rPr>
        <w:t xml:space="preserve">these </w:t>
      </w:r>
      <w:r w:rsidR="51A39020" w:rsidRPr="00B910CF">
        <w:rPr>
          <w:rFonts w:ascii="Calibri" w:eastAsia="Arial" w:hAnsi="Calibri" w:cs="Calibri"/>
        </w:rPr>
        <w:t>concern</w:t>
      </w:r>
      <w:r w:rsidR="4421293E" w:rsidRPr="00B910CF">
        <w:rPr>
          <w:rFonts w:ascii="Calibri" w:eastAsia="Arial" w:hAnsi="Calibri" w:cs="Calibri"/>
        </w:rPr>
        <w:t>s</w:t>
      </w:r>
      <w:r w:rsidR="5906CC8F" w:rsidRPr="00B910CF">
        <w:rPr>
          <w:rFonts w:ascii="Calibri" w:eastAsia="Arial" w:hAnsi="Calibri" w:cs="Calibri"/>
        </w:rPr>
        <w:t xml:space="preserve">. </w:t>
      </w:r>
      <w:r w:rsidR="32FCF35D" w:rsidRPr="00B910CF">
        <w:rPr>
          <w:rFonts w:ascii="Calibri" w:eastAsia="Arial" w:hAnsi="Calibri" w:cs="Calibri"/>
        </w:rPr>
        <w:t xml:space="preserve">Designated Safeguarding Leads </w:t>
      </w:r>
      <w:proofErr w:type="gramStart"/>
      <w:r w:rsidR="32FCF35D" w:rsidRPr="00B910CF">
        <w:rPr>
          <w:rFonts w:ascii="Calibri" w:eastAsia="Arial" w:hAnsi="Calibri" w:cs="Calibri"/>
        </w:rPr>
        <w:t>make reference</w:t>
      </w:r>
      <w:proofErr w:type="gramEnd"/>
      <w:r w:rsidR="32FCF35D" w:rsidRPr="00B910CF">
        <w:rPr>
          <w:rFonts w:ascii="Calibri" w:eastAsia="Arial" w:hAnsi="Calibri" w:cs="Calibri"/>
        </w:rPr>
        <w:t xml:space="preserve"> to</w:t>
      </w:r>
      <w:r w:rsidR="58C6FCE9" w:rsidRPr="00B910CF">
        <w:rPr>
          <w:rFonts w:ascii="Calibri" w:eastAsia="Arial" w:hAnsi="Calibri" w:cs="Calibri"/>
        </w:rPr>
        <w:t xml:space="preserve"> the</w:t>
      </w:r>
      <w:r w:rsidR="32FCF35D" w:rsidRPr="00B910CF">
        <w:rPr>
          <w:rFonts w:ascii="Calibri" w:eastAsia="Arial" w:hAnsi="Calibri" w:cs="Calibri"/>
        </w:rPr>
        <w:t xml:space="preserve"> </w:t>
      </w:r>
      <w:r w:rsidR="0045727C" w:rsidRPr="00B910CF">
        <w:rPr>
          <w:rFonts w:ascii="Calibri" w:eastAsia="Arial" w:hAnsi="Calibri" w:cs="Calibri"/>
        </w:rPr>
        <w:t>‘</w:t>
      </w:r>
      <w:hyperlink r:id="rId46">
        <w:r w:rsidR="00E50BCA" w:rsidRPr="00B910CF">
          <w:rPr>
            <w:rStyle w:val="Hyperlink"/>
            <w:rFonts w:ascii="Calibri" w:hAnsi="Calibri" w:cs="Calibri"/>
          </w:rPr>
          <w:t>Mental Health and Behaviour in School</w:t>
        </w:r>
        <w:r w:rsidR="5AACA0B6" w:rsidRPr="00B910CF">
          <w:rPr>
            <w:rStyle w:val="Hyperlink"/>
            <w:rFonts w:ascii="Calibri" w:hAnsi="Calibri" w:cs="Calibri"/>
          </w:rPr>
          <w:t>s’</w:t>
        </w:r>
      </w:hyperlink>
      <w:r w:rsidR="5AACA0B6" w:rsidRPr="00B910CF">
        <w:rPr>
          <w:rStyle w:val="Hyperlink"/>
          <w:rFonts w:ascii="Calibri" w:hAnsi="Calibri" w:cs="Calibri"/>
          <w:color w:val="auto"/>
          <w:u w:val="none"/>
        </w:rPr>
        <w:t xml:space="preserve"> </w:t>
      </w:r>
      <w:r w:rsidR="7BB89868" w:rsidRPr="00B910CF">
        <w:rPr>
          <w:rStyle w:val="Hyperlink"/>
          <w:rFonts w:ascii="Calibri" w:hAnsi="Calibri" w:cs="Calibri"/>
          <w:color w:val="auto"/>
          <w:u w:val="none"/>
        </w:rPr>
        <w:t xml:space="preserve">DfE </w:t>
      </w:r>
      <w:r w:rsidR="5ADA332B" w:rsidRPr="00B910CF">
        <w:rPr>
          <w:rStyle w:val="Hyperlink"/>
          <w:rFonts w:ascii="Calibri" w:hAnsi="Calibri" w:cs="Calibri"/>
          <w:color w:val="auto"/>
          <w:u w:val="none"/>
        </w:rPr>
        <w:t xml:space="preserve">guidance </w:t>
      </w:r>
      <w:r w:rsidR="36198DEA" w:rsidRPr="00B910CF">
        <w:rPr>
          <w:rStyle w:val="Hyperlink"/>
          <w:rFonts w:ascii="Calibri" w:hAnsi="Calibri" w:cs="Calibri"/>
          <w:color w:val="auto"/>
          <w:u w:val="none"/>
        </w:rPr>
        <w:t xml:space="preserve">for further support. </w:t>
      </w:r>
    </w:p>
    <w:p w14:paraId="6A85A35C" w14:textId="77777777" w:rsidR="008209C9" w:rsidRDefault="008209C9" w:rsidP="00635ADF">
      <w:pPr>
        <w:rPr>
          <w:rFonts w:ascii="Arial" w:hAnsi="Arial" w:cs="Arial"/>
          <w:b/>
          <w:bCs/>
        </w:rPr>
      </w:pPr>
    </w:p>
    <w:p w14:paraId="21ED042B" w14:textId="615DE777" w:rsidR="00F15BF7" w:rsidRPr="00B910CF" w:rsidRDefault="00F15BF7" w:rsidP="00635ADF">
      <w:pPr>
        <w:rPr>
          <w:rFonts w:ascii="Calibri" w:hAnsi="Calibri" w:cs="Calibri"/>
          <w:b/>
          <w:bCs/>
        </w:rPr>
      </w:pPr>
      <w:r w:rsidRPr="00B910CF">
        <w:rPr>
          <w:rFonts w:ascii="Calibri" w:hAnsi="Calibri" w:cs="Calibri"/>
          <w:b/>
          <w:bCs/>
        </w:rPr>
        <w:t>Online Safety</w:t>
      </w:r>
    </w:p>
    <w:p w14:paraId="6BF8DBEC" w14:textId="3C16B261" w:rsidR="00F15BF7" w:rsidRPr="00B910CF" w:rsidRDefault="0B6856F2" w:rsidP="005B0C0B">
      <w:pPr>
        <w:pStyle w:val="DfESOutNumbered1"/>
        <w:numPr>
          <w:ilvl w:val="0"/>
          <w:numId w:val="0"/>
        </w:numPr>
        <w:spacing w:line="240" w:lineRule="auto"/>
        <w:rPr>
          <w:rFonts w:ascii="Calibri" w:hAnsi="Calibri" w:cs="Calibri"/>
        </w:rPr>
      </w:pPr>
      <w:r w:rsidRPr="00B910CF">
        <w:rPr>
          <w:rFonts w:ascii="Calibri" w:hAnsi="Calibri" w:cs="Calibri"/>
        </w:rPr>
        <w:t>6.</w:t>
      </w:r>
      <w:r w:rsidR="00560047" w:rsidRPr="00B910CF">
        <w:rPr>
          <w:rFonts w:ascii="Calibri" w:hAnsi="Calibri" w:cs="Calibri"/>
        </w:rPr>
        <w:t>31</w:t>
      </w:r>
      <w:r w:rsidRPr="00B910CF">
        <w:rPr>
          <w:rFonts w:ascii="Calibri" w:hAnsi="Calibri" w:cs="Calibri"/>
        </w:rPr>
        <w:t xml:space="preserve"> </w:t>
      </w:r>
      <w:r w:rsidR="00F15BF7" w:rsidRPr="00B910CF">
        <w:rPr>
          <w:rFonts w:ascii="Calibri" w:hAnsi="Calibri" w:cs="Calibri"/>
        </w:rPr>
        <w:t xml:space="preserve">At </w:t>
      </w:r>
      <w:r w:rsidR="00B910CF">
        <w:rPr>
          <w:rFonts w:ascii="Calibri" w:hAnsi="Calibri" w:cs="Calibri"/>
        </w:rPr>
        <w:t xml:space="preserve">the school </w:t>
      </w:r>
      <w:r w:rsidR="00F15BF7" w:rsidRPr="00B910CF">
        <w:rPr>
          <w:rFonts w:ascii="Calibri" w:hAnsi="Calibri" w:cs="Calibri"/>
        </w:rPr>
        <w:t>all</w:t>
      </w:r>
      <w:r w:rsidR="00F15BF7" w:rsidRPr="00B910CF">
        <w:rPr>
          <w:rFonts w:ascii="Calibri" w:hAnsi="Calibri" w:cs="Calibri"/>
          <w:b/>
          <w:bCs/>
        </w:rPr>
        <w:t xml:space="preserve"> </w:t>
      </w:r>
      <w:r w:rsidR="00F15BF7" w:rsidRPr="00B910CF">
        <w:rPr>
          <w:rFonts w:ascii="Calibri" w:hAnsi="Calibri" w:cs="Calibri"/>
        </w:rPr>
        <w:t xml:space="preserve">staff are aware that technology is a significant component in many safeguarding and wellbeing issues. Children are at risk of abuse online as well as face to face. We understand that in many cases abuse will take place concurrently via online channels and in daily life. We know that children can also abuse </w:t>
      </w:r>
      <w:r w:rsidR="002E267F" w:rsidRPr="00B910CF">
        <w:rPr>
          <w:rFonts w:ascii="Calibri" w:hAnsi="Calibri" w:cs="Calibri"/>
        </w:rPr>
        <w:t>other children</w:t>
      </w:r>
      <w:r w:rsidR="00F15BF7" w:rsidRPr="00B910CF">
        <w:rPr>
          <w:rFonts w:ascii="Calibri" w:hAnsi="Calibri" w:cs="Calibri"/>
        </w:rPr>
        <w:t xml:space="preserve"> online, this </w:t>
      </w:r>
      <w:r w:rsidR="00F15BF7" w:rsidRPr="00B910CF">
        <w:rPr>
          <w:rFonts w:ascii="Calibri" w:hAnsi="Calibri" w:cs="Calibri"/>
        </w:rPr>
        <w:lastRenderedPageBreak/>
        <w:t>can take the form of abusive, harassing, and misogynistic messages, the non-consensual sharing of indecent images, especially around chat groups, and the sharing of abusive images and pornography</w:t>
      </w:r>
      <w:r w:rsidR="006437C7" w:rsidRPr="00B910CF">
        <w:rPr>
          <w:rFonts w:ascii="Calibri" w:hAnsi="Calibri" w:cs="Calibri"/>
        </w:rPr>
        <w:t>.</w:t>
      </w:r>
    </w:p>
    <w:p w14:paraId="269D7773" w14:textId="7952EAE2" w:rsidR="00F15BF7" w:rsidRPr="00597AE6" w:rsidRDefault="00E57214" w:rsidP="00C976FC">
      <w:pPr>
        <w:pStyle w:val="DfESOutNumbered1"/>
        <w:numPr>
          <w:ilvl w:val="0"/>
          <w:numId w:val="0"/>
        </w:numPr>
        <w:spacing w:line="240" w:lineRule="auto"/>
        <w:rPr>
          <w:rFonts w:ascii="Calibri" w:hAnsi="Calibri" w:cs="Calibri"/>
        </w:rPr>
      </w:pPr>
      <w:r w:rsidRPr="00597AE6">
        <w:rPr>
          <w:rFonts w:ascii="Calibri" w:hAnsi="Calibri" w:cs="Calibri"/>
        </w:rPr>
        <w:t>6.</w:t>
      </w:r>
      <w:r w:rsidR="0CB74E86" w:rsidRPr="00597AE6">
        <w:rPr>
          <w:rFonts w:ascii="Calibri" w:hAnsi="Calibri" w:cs="Calibri"/>
        </w:rPr>
        <w:t>3</w:t>
      </w:r>
      <w:r w:rsidR="00560047" w:rsidRPr="00597AE6">
        <w:rPr>
          <w:rFonts w:ascii="Calibri" w:hAnsi="Calibri" w:cs="Calibri"/>
        </w:rPr>
        <w:t>2</w:t>
      </w:r>
      <w:r w:rsidRPr="00597AE6">
        <w:rPr>
          <w:rFonts w:ascii="Calibri" w:hAnsi="Calibri" w:cs="Calibri"/>
        </w:rPr>
        <w:t xml:space="preserve"> </w:t>
      </w:r>
      <w:r w:rsidR="00F15BF7" w:rsidRPr="00597AE6">
        <w:rPr>
          <w:rFonts w:ascii="Calibri" w:hAnsi="Calibri" w:cs="Calibri"/>
        </w:rPr>
        <w:t>As part of the requirement for staff to undergo regular updated safeguarding training, online safety training is also delivered</w:t>
      </w:r>
      <w:r w:rsidR="00510175" w:rsidRPr="00597AE6">
        <w:rPr>
          <w:rFonts w:ascii="Calibri" w:hAnsi="Calibri" w:cs="Calibri"/>
        </w:rPr>
        <w:t>.</w:t>
      </w:r>
      <w:r w:rsidR="00F15BF7" w:rsidRPr="00597AE6">
        <w:rPr>
          <w:rFonts w:ascii="Calibri" w:hAnsi="Calibri" w:cs="Calibri"/>
        </w:rPr>
        <w:t xml:space="preserve"> We will ensure online safety is a running and interrelated theme throughout the curriculum and is reflected in relevant policies, teacher training, the role and responsibilities of the designated safeguarding lead and any parental engagement.</w:t>
      </w:r>
    </w:p>
    <w:p w14:paraId="54999CC8" w14:textId="3E55B433" w:rsidR="00F15BF7" w:rsidRPr="00BD350F" w:rsidRDefault="00E57214" w:rsidP="005B0C0B">
      <w:pPr>
        <w:pStyle w:val="DfESOutNumbered1"/>
        <w:numPr>
          <w:ilvl w:val="0"/>
          <w:numId w:val="0"/>
        </w:numPr>
        <w:spacing w:line="240" w:lineRule="auto"/>
        <w:rPr>
          <w:rFonts w:asciiTheme="minorHAnsi" w:hAnsiTheme="minorHAnsi" w:cstheme="minorHAnsi"/>
        </w:rPr>
      </w:pPr>
      <w:r w:rsidRPr="00BD350F">
        <w:rPr>
          <w:rFonts w:asciiTheme="minorHAnsi" w:hAnsiTheme="minorHAnsi" w:cstheme="minorHAnsi"/>
        </w:rPr>
        <w:t>6.</w:t>
      </w:r>
      <w:r w:rsidR="00E54552" w:rsidRPr="00BD350F">
        <w:rPr>
          <w:rFonts w:asciiTheme="minorHAnsi" w:hAnsiTheme="minorHAnsi" w:cstheme="minorHAnsi"/>
        </w:rPr>
        <w:t>3</w:t>
      </w:r>
      <w:r w:rsidR="00560047" w:rsidRPr="00BD350F">
        <w:rPr>
          <w:rFonts w:asciiTheme="minorHAnsi" w:hAnsiTheme="minorHAnsi" w:cstheme="minorHAnsi"/>
        </w:rPr>
        <w:t>3</w:t>
      </w:r>
      <w:r w:rsidRPr="00BD350F">
        <w:rPr>
          <w:rFonts w:asciiTheme="minorHAnsi" w:hAnsiTheme="minorHAnsi" w:cstheme="minorHAnsi"/>
        </w:rPr>
        <w:t xml:space="preserve"> </w:t>
      </w:r>
      <w:r w:rsidR="00597AE6" w:rsidRPr="00BD350F">
        <w:rPr>
          <w:rFonts w:asciiTheme="minorHAnsi" w:hAnsiTheme="minorHAnsi" w:cstheme="minorHAnsi"/>
        </w:rPr>
        <w:t xml:space="preserve">The school </w:t>
      </w:r>
      <w:r w:rsidR="00AB6C5F" w:rsidRPr="00BD350F">
        <w:rPr>
          <w:rFonts w:asciiTheme="minorHAnsi" w:hAnsiTheme="minorHAnsi" w:cstheme="minorHAnsi"/>
        </w:rPr>
        <w:t>Internet Service Provider is provided by Rydal</w:t>
      </w:r>
      <w:r w:rsidR="00B87900" w:rsidRPr="00BD350F">
        <w:rPr>
          <w:rFonts w:asciiTheme="minorHAnsi" w:hAnsiTheme="minorHAnsi" w:cstheme="minorHAnsi"/>
        </w:rPr>
        <w:t xml:space="preserve"> who</w:t>
      </w:r>
      <w:r w:rsidR="004E7705" w:rsidRPr="00BD350F">
        <w:rPr>
          <w:rFonts w:asciiTheme="minorHAnsi" w:hAnsiTheme="minorHAnsi" w:cstheme="minorHAnsi"/>
        </w:rPr>
        <w:t xml:space="preserve"> manage the filtering </w:t>
      </w:r>
      <w:r w:rsidR="00900056" w:rsidRPr="00BD350F">
        <w:rPr>
          <w:rFonts w:asciiTheme="minorHAnsi" w:hAnsiTheme="minorHAnsi" w:cstheme="minorHAnsi"/>
        </w:rPr>
        <w:t xml:space="preserve">on the devices and networks </w:t>
      </w:r>
      <w:r w:rsidR="004E7705" w:rsidRPr="00BD350F">
        <w:rPr>
          <w:rFonts w:asciiTheme="minorHAnsi" w:hAnsiTheme="minorHAnsi" w:cstheme="minorHAnsi"/>
        </w:rPr>
        <w:t xml:space="preserve">in the school through </w:t>
      </w:r>
      <w:proofErr w:type="spellStart"/>
      <w:r w:rsidR="004E7705" w:rsidRPr="00BD350F">
        <w:rPr>
          <w:rFonts w:asciiTheme="minorHAnsi" w:hAnsiTheme="minorHAnsi" w:cstheme="minorHAnsi"/>
        </w:rPr>
        <w:t>Smoothwall</w:t>
      </w:r>
      <w:proofErr w:type="spellEnd"/>
      <w:r w:rsidR="004E7705" w:rsidRPr="00BD350F">
        <w:rPr>
          <w:rFonts w:asciiTheme="minorHAnsi" w:hAnsiTheme="minorHAnsi" w:cstheme="minorHAnsi"/>
        </w:rPr>
        <w:t xml:space="preserve">. The school also uses SENSO </w:t>
      </w:r>
      <w:r w:rsidR="00900056" w:rsidRPr="00BD350F">
        <w:rPr>
          <w:rFonts w:asciiTheme="minorHAnsi" w:hAnsiTheme="minorHAnsi" w:cstheme="minorHAnsi"/>
        </w:rPr>
        <w:t xml:space="preserve">for the monitoring of the devices. </w:t>
      </w:r>
      <w:r w:rsidR="00F05E80" w:rsidRPr="00C50A21">
        <w:rPr>
          <w:rFonts w:asciiTheme="minorHAnsi" w:hAnsiTheme="minorHAnsi" w:cstheme="minorHAnsi"/>
        </w:rPr>
        <w:t xml:space="preserve">This </w:t>
      </w:r>
      <w:r w:rsidR="00C50A21" w:rsidRPr="00C50A21">
        <w:rPr>
          <w:rFonts w:asciiTheme="minorHAnsi" w:hAnsiTheme="minorHAnsi" w:cstheme="minorHAnsi"/>
        </w:rPr>
        <w:t>adheres</w:t>
      </w:r>
      <w:r w:rsidR="00B87900" w:rsidRPr="00C50A21">
        <w:rPr>
          <w:rFonts w:asciiTheme="minorHAnsi" w:hAnsiTheme="minorHAnsi" w:cstheme="minorHAnsi"/>
        </w:rPr>
        <w:t xml:space="preserve"> </w:t>
      </w:r>
      <w:r w:rsidR="00F05E80" w:rsidRPr="00C50A21">
        <w:rPr>
          <w:rFonts w:asciiTheme="minorHAnsi" w:hAnsiTheme="minorHAnsi" w:cstheme="minorHAnsi"/>
        </w:rPr>
        <w:t xml:space="preserve">to the </w:t>
      </w:r>
      <w:hyperlink r:id="rId47">
        <w:r w:rsidR="00F05E80" w:rsidRPr="00C50A21">
          <w:rPr>
            <w:rStyle w:val="Hyperlink"/>
            <w:rFonts w:asciiTheme="minorHAnsi" w:hAnsiTheme="minorHAnsi" w:cstheme="minorHAnsi"/>
            <w:color w:val="auto"/>
            <w:u w:val="none"/>
          </w:rPr>
          <w:t>DfE filtering and monitoring standards</w:t>
        </w:r>
      </w:hyperlink>
      <w:r w:rsidR="00F05E80" w:rsidRPr="00C50A21">
        <w:rPr>
          <w:rFonts w:asciiTheme="minorHAnsi" w:hAnsiTheme="minorHAnsi" w:cstheme="minorHAnsi"/>
        </w:rPr>
        <w:t xml:space="preserve">. </w:t>
      </w:r>
      <w:r w:rsidR="00F15BF7" w:rsidRPr="00C50A21">
        <w:rPr>
          <w:rFonts w:asciiTheme="minorHAnsi" w:hAnsiTheme="minorHAnsi" w:cstheme="minorHAnsi"/>
        </w:rPr>
        <w:t xml:space="preserve">More details can be found in our </w:t>
      </w:r>
      <w:r w:rsidR="00814B69" w:rsidRPr="00C50A21">
        <w:rPr>
          <w:rFonts w:asciiTheme="minorHAnsi" w:hAnsiTheme="minorHAnsi" w:cstheme="minorHAnsi"/>
        </w:rPr>
        <w:t>ICT and inte</w:t>
      </w:r>
      <w:r w:rsidR="00814B69" w:rsidRPr="00BD350F">
        <w:rPr>
          <w:rFonts w:asciiTheme="minorHAnsi" w:hAnsiTheme="minorHAnsi" w:cstheme="minorHAnsi"/>
        </w:rPr>
        <w:t>rnet acceptable use policy</w:t>
      </w:r>
      <w:r w:rsidR="00E851BD" w:rsidRPr="00BD350F">
        <w:rPr>
          <w:rFonts w:asciiTheme="minorHAnsi" w:hAnsiTheme="minorHAnsi" w:cstheme="minorHAnsi"/>
        </w:rPr>
        <w:t xml:space="preserve"> which consider</w:t>
      </w:r>
      <w:r w:rsidR="00DC7E15">
        <w:rPr>
          <w:rFonts w:asciiTheme="minorHAnsi" w:hAnsiTheme="minorHAnsi" w:cstheme="minorHAnsi"/>
        </w:rPr>
        <w:t>s</w:t>
      </w:r>
      <w:r w:rsidR="00E851BD" w:rsidRPr="00BD350F">
        <w:rPr>
          <w:rFonts w:asciiTheme="minorHAnsi" w:hAnsiTheme="minorHAnsi" w:cstheme="minorHAnsi"/>
        </w:rPr>
        <w:t xml:space="preserve"> the 4Cs, </w:t>
      </w:r>
      <w:r w:rsidR="008B5AA2" w:rsidRPr="00BD350F">
        <w:rPr>
          <w:rFonts w:asciiTheme="minorHAnsi" w:hAnsiTheme="minorHAnsi" w:cstheme="minorHAnsi"/>
        </w:rPr>
        <w:t>content, contact, conduct and commerce</w:t>
      </w:r>
      <w:r w:rsidR="00510175" w:rsidRPr="00BD350F">
        <w:rPr>
          <w:rFonts w:asciiTheme="minorHAnsi" w:hAnsiTheme="minorHAnsi" w:cstheme="minorHAnsi"/>
        </w:rPr>
        <w:t xml:space="preserve"> and reflect the fact that many children have unlimited and unrestricted access to the internet via mobile phone networks (i.e. 4G and 5G).</w:t>
      </w:r>
    </w:p>
    <w:p w14:paraId="481BD005" w14:textId="493D4B50" w:rsidR="004E142B" w:rsidRDefault="00E57214" w:rsidP="005B0C0B">
      <w:pPr>
        <w:pStyle w:val="DfESOutNumbered1"/>
        <w:numPr>
          <w:ilvl w:val="0"/>
          <w:numId w:val="0"/>
        </w:numPr>
        <w:spacing w:line="240" w:lineRule="auto"/>
        <w:rPr>
          <w:rFonts w:asciiTheme="minorHAnsi" w:hAnsiTheme="minorHAnsi" w:cstheme="minorHAnsi"/>
        </w:rPr>
      </w:pPr>
      <w:r w:rsidRPr="00BD350F">
        <w:rPr>
          <w:rFonts w:asciiTheme="minorHAnsi" w:hAnsiTheme="minorHAnsi" w:cstheme="minorHAnsi"/>
        </w:rPr>
        <w:t>6.</w:t>
      </w:r>
      <w:r w:rsidR="04F57B2D" w:rsidRPr="00BD350F">
        <w:rPr>
          <w:rFonts w:asciiTheme="minorHAnsi" w:hAnsiTheme="minorHAnsi" w:cstheme="minorHAnsi"/>
        </w:rPr>
        <w:t>3</w:t>
      </w:r>
      <w:r w:rsidR="00560047" w:rsidRPr="00BD350F">
        <w:rPr>
          <w:rFonts w:asciiTheme="minorHAnsi" w:hAnsiTheme="minorHAnsi" w:cstheme="minorHAnsi"/>
        </w:rPr>
        <w:t>4</w:t>
      </w:r>
      <w:r w:rsidRPr="00BD350F">
        <w:rPr>
          <w:rFonts w:asciiTheme="minorHAnsi" w:hAnsiTheme="minorHAnsi" w:cstheme="minorHAnsi"/>
        </w:rPr>
        <w:t xml:space="preserve"> </w:t>
      </w:r>
      <w:r w:rsidR="00E851BD" w:rsidRPr="00BD350F">
        <w:rPr>
          <w:rFonts w:asciiTheme="minorHAnsi" w:hAnsiTheme="minorHAnsi" w:cstheme="minorHAnsi"/>
        </w:rPr>
        <w:t xml:space="preserve">At </w:t>
      </w:r>
      <w:r w:rsidR="00B87900" w:rsidRPr="00BD350F">
        <w:rPr>
          <w:rFonts w:asciiTheme="minorHAnsi" w:hAnsiTheme="minorHAnsi" w:cstheme="minorHAnsi"/>
        </w:rPr>
        <w:t>our</w:t>
      </w:r>
      <w:r w:rsidR="00E851BD" w:rsidRPr="00BD350F">
        <w:rPr>
          <w:rFonts w:asciiTheme="minorHAnsi" w:hAnsiTheme="minorHAnsi" w:cstheme="minorHAnsi"/>
        </w:rPr>
        <w:t xml:space="preserve"> </w:t>
      </w:r>
      <w:r w:rsidR="00DC7E15">
        <w:rPr>
          <w:rFonts w:asciiTheme="minorHAnsi" w:hAnsiTheme="minorHAnsi" w:cstheme="minorHAnsi"/>
        </w:rPr>
        <w:t>s</w:t>
      </w:r>
      <w:r w:rsidR="00E851BD" w:rsidRPr="00BD350F">
        <w:rPr>
          <w:rFonts w:asciiTheme="minorHAnsi" w:hAnsiTheme="minorHAnsi" w:cstheme="minorHAnsi"/>
        </w:rPr>
        <w:t>chool we recognise that technology, and risks and harms related to the internet evolve and change rapidly. Therefore</w:t>
      </w:r>
      <w:r w:rsidR="001F5FBB" w:rsidRPr="00BD350F">
        <w:rPr>
          <w:rFonts w:asciiTheme="minorHAnsi" w:hAnsiTheme="minorHAnsi" w:cstheme="minorHAnsi"/>
        </w:rPr>
        <w:t>,</w:t>
      </w:r>
      <w:r w:rsidR="00E851BD" w:rsidRPr="00BD350F">
        <w:rPr>
          <w:rFonts w:asciiTheme="minorHAnsi" w:hAnsiTheme="minorHAnsi" w:cstheme="minorHAnsi"/>
        </w:rPr>
        <w:t xml:space="preserve"> we carry out </w:t>
      </w:r>
      <w:r w:rsidR="001A46E4" w:rsidRPr="00BD350F">
        <w:rPr>
          <w:rFonts w:asciiTheme="minorHAnsi" w:hAnsiTheme="minorHAnsi" w:cstheme="minorHAnsi"/>
        </w:rPr>
        <w:t xml:space="preserve">reviews at least annually </w:t>
      </w:r>
      <w:r w:rsidR="00E851BD" w:rsidRPr="00BD350F">
        <w:rPr>
          <w:rFonts w:asciiTheme="minorHAnsi" w:hAnsiTheme="minorHAnsi" w:cstheme="minorHAnsi"/>
        </w:rPr>
        <w:t xml:space="preserve">of our approach to online safety, supported by </w:t>
      </w:r>
      <w:r w:rsidR="008A1925" w:rsidRPr="00BD350F">
        <w:rPr>
          <w:rFonts w:asciiTheme="minorHAnsi" w:hAnsiTheme="minorHAnsi" w:cstheme="minorHAnsi"/>
        </w:rPr>
        <w:t>a</w:t>
      </w:r>
      <w:r w:rsidR="00E851BD" w:rsidRPr="00BD350F">
        <w:rPr>
          <w:rFonts w:asciiTheme="minorHAnsi" w:hAnsiTheme="minorHAnsi" w:cstheme="minorHAnsi"/>
        </w:rPr>
        <w:t xml:space="preserve"> risk assessment</w:t>
      </w:r>
      <w:r w:rsidR="00374E81" w:rsidRPr="00BD350F">
        <w:rPr>
          <w:rFonts w:asciiTheme="minorHAnsi" w:hAnsiTheme="minorHAnsi" w:cstheme="minorHAnsi"/>
        </w:rPr>
        <w:t xml:space="preserve"> </w:t>
      </w:r>
      <w:r w:rsidR="00E851BD" w:rsidRPr="00BD350F">
        <w:rPr>
          <w:rFonts w:asciiTheme="minorHAnsi" w:hAnsiTheme="minorHAnsi" w:cstheme="minorHAnsi"/>
        </w:rPr>
        <w:t>that considers and reflects the risks th</w:t>
      </w:r>
      <w:r w:rsidR="00E978DC" w:rsidRPr="00BD350F">
        <w:rPr>
          <w:rFonts w:asciiTheme="minorHAnsi" w:hAnsiTheme="minorHAnsi" w:cstheme="minorHAnsi"/>
        </w:rPr>
        <w:t>at</w:t>
      </w:r>
      <w:r w:rsidR="00E851BD" w:rsidRPr="00BD350F">
        <w:rPr>
          <w:rFonts w:asciiTheme="minorHAnsi" w:hAnsiTheme="minorHAnsi" w:cstheme="minorHAnsi"/>
        </w:rPr>
        <w:t xml:space="preserve"> children face</w:t>
      </w:r>
      <w:r w:rsidR="00E978DC" w:rsidRPr="00BD350F">
        <w:rPr>
          <w:rFonts w:asciiTheme="minorHAnsi" w:hAnsiTheme="minorHAnsi" w:cstheme="minorHAnsi"/>
        </w:rPr>
        <w:t xml:space="preserve"> in our setting</w:t>
      </w:r>
      <w:r w:rsidR="005B63C7" w:rsidRPr="00BD350F">
        <w:rPr>
          <w:rFonts w:asciiTheme="minorHAnsi" w:hAnsiTheme="minorHAnsi" w:cstheme="minorHAnsi"/>
        </w:rPr>
        <w:t xml:space="preserve">. </w:t>
      </w:r>
      <w:r w:rsidR="00380134" w:rsidRPr="00BD350F">
        <w:rPr>
          <w:rFonts w:asciiTheme="minorHAnsi" w:hAnsiTheme="minorHAnsi" w:cstheme="minorHAnsi"/>
        </w:rPr>
        <w:t>We also communicat</w:t>
      </w:r>
      <w:r w:rsidR="000B33B3" w:rsidRPr="00BD350F">
        <w:rPr>
          <w:rFonts w:asciiTheme="minorHAnsi" w:hAnsiTheme="minorHAnsi" w:cstheme="minorHAnsi"/>
        </w:rPr>
        <w:t>e</w:t>
      </w:r>
      <w:r w:rsidR="00380134" w:rsidRPr="00BD350F">
        <w:rPr>
          <w:rFonts w:asciiTheme="minorHAnsi" w:hAnsiTheme="minorHAnsi" w:cstheme="minorHAnsi"/>
        </w:rPr>
        <w:t xml:space="preserve"> with parents and carers to reinforce the importance of children being safe online.</w:t>
      </w:r>
    </w:p>
    <w:p w14:paraId="496F6C7F" w14:textId="77777777" w:rsidR="004E142B" w:rsidRPr="00BD350F" w:rsidRDefault="004E142B" w:rsidP="005B0C0B">
      <w:pPr>
        <w:pStyle w:val="DfESOutNumbered1"/>
        <w:numPr>
          <w:ilvl w:val="0"/>
          <w:numId w:val="0"/>
        </w:numPr>
        <w:spacing w:line="240" w:lineRule="auto"/>
        <w:rPr>
          <w:rFonts w:asciiTheme="minorHAnsi" w:hAnsiTheme="minorHAnsi" w:cstheme="minorHAnsi"/>
        </w:rPr>
      </w:pPr>
    </w:p>
    <w:p w14:paraId="55D5C1F7" w14:textId="7D21D47A" w:rsidR="003C1FE1" w:rsidRPr="00A05D4C" w:rsidRDefault="003C1FE1" w:rsidP="00A05D4C">
      <w:pPr>
        <w:pStyle w:val="DfESOutNumbered1"/>
        <w:numPr>
          <w:ilvl w:val="0"/>
          <w:numId w:val="0"/>
        </w:numPr>
        <w:rPr>
          <w:rFonts w:ascii="Calibri" w:hAnsi="Calibri" w:cs="Calibri"/>
          <w:b/>
          <w:bCs/>
        </w:rPr>
      </w:pPr>
      <w:r w:rsidRPr="009D1EFF">
        <w:rPr>
          <w:rFonts w:ascii="Calibri" w:hAnsi="Calibri" w:cs="Calibri"/>
          <w:b/>
          <w:bCs/>
        </w:rPr>
        <w:t>Cybercrime</w:t>
      </w:r>
      <w:r w:rsidR="00A05D4C">
        <w:rPr>
          <w:rFonts w:ascii="Calibri" w:hAnsi="Calibri" w:cs="Calibri"/>
          <w:b/>
          <w:bCs/>
        </w:rPr>
        <w:br/>
      </w:r>
      <w:r w:rsidR="00E57214" w:rsidRPr="009D1EFF">
        <w:rPr>
          <w:rFonts w:ascii="Calibri" w:hAnsi="Calibri" w:cs="Calibri"/>
        </w:rPr>
        <w:t>6.</w:t>
      </w:r>
      <w:r w:rsidR="00560047" w:rsidRPr="009D1EFF">
        <w:rPr>
          <w:rFonts w:ascii="Calibri" w:hAnsi="Calibri" w:cs="Calibri"/>
        </w:rPr>
        <w:t>35</w:t>
      </w:r>
      <w:r w:rsidR="00E57214" w:rsidRPr="009D1EFF">
        <w:rPr>
          <w:rFonts w:ascii="Calibri" w:hAnsi="Calibri" w:cs="Calibri"/>
        </w:rPr>
        <w:t xml:space="preserve"> </w:t>
      </w:r>
      <w:r w:rsidRPr="009D1EFF">
        <w:rPr>
          <w:rFonts w:ascii="Calibri" w:hAnsi="Calibri" w:cs="Calibri"/>
        </w:rPr>
        <w:t>We understand that cybercrime is criminal activity committed using computers and/or the internet. It is broadly categorised as either ‘cyber-enabled’ (crimes that can happen off-line but are enabled at scale and at speed on-line) or ‘cyber dependent’ (crimes that can be committed only by using a computer).</w:t>
      </w:r>
      <w:r w:rsidR="00241044" w:rsidRPr="009D1EFF">
        <w:rPr>
          <w:rFonts w:ascii="Calibri" w:hAnsi="Calibri" w:cs="Calibri"/>
        </w:rPr>
        <w:t xml:space="preserve"> We are aware of the </w:t>
      </w:r>
      <w:hyperlink r:id="rId48">
        <w:r w:rsidR="00241044" w:rsidRPr="009D1EFF">
          <w:rPr>
            <w:rStyle w:val="Hyperlink"/>
            <w:rFonts w:ascii="Calibri" w:hAnsi="Calibri" w:cs="Calibri"/>
          </w:rPr>
          <w:t>Cyber security standards for schools and colleges.GOV.UK</w:t>
        </w:r>
      </w:hyperlink>
      <w:r w:rsidR="009210EA" w:rsidRPr="009D1EFF">
        <w:rPr>
          <w:rFonts w:ascii="Calibri" w:hAnsi="Calibri" w:cs="Calibri"/>
        </w:rPr>
        <w:t xml:space="preserve"> and the guidance from </w:t>
      </w:r>
      <w:hyperlink r:id="rId49">
        <w:r w:rsidR="009210EA" w:rsidRPr="009D1EFF">
          <w:rPr>
            <w:rStyle w:val="Hyperlink"/>
            <w:rFonts w:ascii="Calibri" w:hAnsi="Calibri" w:cs="Calibri"/>
          </w:rPr>
          <w:t>the National Education Network</w:t>
        </w:r>
      </w:hyperlink>
      <w:r w:rsidR="00367F6B" w:rsidRPr="009D1EFF">
        <w:rPr>
          <w:rFonts w:ascii="Calibri" w:hAnsi="Calibri" w:cs="Calibri"/>
        </w:rPr>
        <w:t>.</w:t>
      </w:r>
    </w:p>
    <w:p w14:paraId="57A30517" w14:textId="6909EA98" w:rsidR="003C1FE1" w:rsidRPr="009D1EFF" w:rsidRDefault="00E57214" w:rsidP="005B0C0B">
      <w:pPr>
        <w:pStyle w:val="DfESOutNumbered1"/>
        <w:numPr>
          <w:ilvl w:val="0"/>
          <w:numId w:val="0"/>
        </w:numPr>
        <w:spacing w:line="240" w:lineRule="auto"/>
        <w:rPr>
          <w:rFonts w:ascii="Calibri" w:hAnsi="Calibri" w:cs="Calibri"/>
        </w:rPr>
      </w:pPr>
      <w:r w:rsidRPr="009D1EFF">
        <w:rPr>
          <w:rFonts w:ascii="Calibri" w:hAnsi="Calibri" w:cs="Calibri"/>
        </w:rPr>
        <w:t>6.</w:t>
      </w:r>
      <w:r w:rsidR="00560047" w:rsidRPr="009D1EFF">
        <w:rPr>
          <w:rFonts w:ascii="Calibri" w:hAnsi="Calibri" w:cs="Calibri"/>
        </w:rPr>
        <w:t>36</w:t>
      </w:r>
      <w:r w:rsidRPr="009D1EFF">
        <w:rPr>
          <w:rFonts w:ascii="Calibri" w:hAnsi="Calibri" w:cs="Calibri"/>
        </w:rPr>
        <w:t xml:space="preserve"> </w:t>
      </w:r>
      <w:r w:rsidR="003C1FE1" w:rsidRPr="009D1EFF">
        <w:rPr>
          <w:rFonts w:ascii="Calibri" w:hAnsi="Calibri" w:cs="Calibri"/>
        </w:rPr>
        <w:t xml:space="preserve">If there are concerns about a child in this area, the designated safeguarding lead will consider a referral to the </w:t>
      </w:r>
      <w:hyperlink r:id="rId50">
        <w:r w:rsidR="003C1FE1" w:rsidRPr="009D1EFF">
          <w:rPr>
            <w:rStyle w:val="Hyperlink"/>
            <w:rFonts w:ascii="Calibri" w:hAnsi="Calibri" w:cs="Calibri"/>
          </w:rPr>
          <w:t>Cyber Choices programme</w:t>
        </w:r>
      </w:hyperlink>
      <w:r w:rsidR="003C1FE1" w:rsidRPr="009D1EFF">
        <w:rPr>
          <w:rFonts w:ascii="Calibri" w:hAnsi="Calibri" w:cs="Calibri"/>
        </w:rPr>
        <w:t xml:space="preserve"> which aims to intervene where young people are at risk of committing, or being drawn into, low level cyber-dependent offences and divert them to a more positive use of their skills and interests.</w:t>
      </w:r>
      <w:r w:rsidR="001F5FBB" w:rsidRPr="009D1EFF">
        <w:rPr>
          <w:rFonts w:ascii="Calibri" w:hAnsi="Calibri" w:cs="Calibri"/>
        </w:rPr>
        <w:t xml:space="preserve"> It </w:t>
      </w:r>
      <w:r w:rsidR="003C1FE1" w:rsidRPr="009D1EFF">
        <w:rPr>
          <w:rFonts w:ascii="Calibri" w:hAnsi="Calibri" w:cs="Calibri"/>
        </w:rPr>
        <w:t>aims to intervene where young people are at risk of committing, or being drawn into, low level cyber-dependent offences and divert them to a more positive use of their skills and interests.</w:t>
      </w:r>
    </w:p>
    <w:p w14:paraId="3219BDD6" w14:textId="77777777" w:rsidR="004E142B" w:rsidRDefault="004E142B" w:rsidP="004C033C">
      <w:pPr>
        <w:pStyle w:val="Default"/>
        <w:rPr>
          <w:rFonts w:ascii="Calibri" w:hAnsi="Calibri" w:cs="Calibri"/>
          <w:b/>
          <w:bCs/>
        </w:rPr>
      </w:pPr>
    </w:p>
    <w:p w14:paraId="146B287F" w14:textId="52A2295D" w:rsidR="004C033C" w:rsidRPr="00444BE1" w:rsidRDefault="004C033C" w:rsidP="004C033C">
      <w:pPr>
        <w:pStyle w:val="Default"/>
        <w:rPr>
          <w:rFonts w:ascii="Calibri" w:hAnsi="Calibri" w:cs="Calibri"/>
          <w:b/>
          <w:bCs/>
        </w:rPr>
      </w:pPr>
      <w:r w:rsidRPr="00444BE1">
        <w:rPr>
          <w:rFonts w:ascii="Calibri" w:hAnsi="Calibri" w:cs="Calibri"/>
          <w:b/>
          <w:bCs/>
        </w:rPr>
        <w:t>Domestic Abuse</w:t>
      </w:r>
    </w:p>
    <w:p w14:paraId="520DB99C" w14:textId="67156932" w:rsidR="00D04C03" w:rsidRPr="00A05D4C" w:rsidRDefault="004C033C" w:rsidP="009D3DB9">
      <w:pPr>
        <w:contextualSpacing/>
        <w:rPr>
          <w:rFonts w:ascii="Calibri" w:eastAsiaTheme="minorEastAsia" w:hAnsi="Calibri" w:cs="Calibri"/>
          <w:color w:val="000000" w:themeColor="text1"/>
        </w:rPr>
      </w:pPr>
      <w:r w:rsidRPr="00444BE1">
        <w:rPr>
          <w:rFonts w:ascii="Calibri" w:hAnsi="Calibri" w:cs="Calibri"/>
        </w:rPr>
        <w:t>6.</w:t>
      </w:r>
      <w:r w:rsidR="00560047" w:rsidRPr="00444BE1">
        <w:rPr>
          <w:rFonts w:ascii="Calibri" w:hAnsi="Calibri" w:cs="Calibri"/>
        </w:rPr>
        <w:t>37</w:t>
      </w:r>
      <w:r w:rsidRPr="00444BE1">
        <w:rPr>
          <w:rFonts w:ascii="Calibri" w:hAnsi="Calibri" w:cs="Calibri"/>
        </w:rPr>
        <w:t xml:space="preserve"> At </w:t>
      </w:r>
      <w:r w:rsidR="009D1EFF" w:rsidRPr="00444BE1">
        <w:rPr>
          <w:rFonts w:ascii="Calibri" w:hAnsi="Calibri" w:cs="Calibri"/>
        </w:rPr>
        <w:t xml:space="preserve">the school </w:t>
      </w:r>
      <w:r w:rsidRPr="00444BE1">
        <w:rPr>
          <w:rFonts w:ascii="Calibri" w:hAnsi="Calibri" w:cs="Calibri"/>
        </w:rPr>
        <w:t xml:space="preserve">all staff </w:t>
      </w:r>
      <w:r w:rsidRPr="00444BE1">
        <w:rPr>
          <w:rFonts w:ascii="Calibri" w:eastAsiaTheme="minorEastAsia" w:hAnsi="Calibri" w:cs="Calibri"/>
        </w:rPr>
        <w:t>are aware that domestic abuse</w:t>
      </w:r>
      <w:r w:rsidRPr="00444BE1">
        <w:rPr>
          <w:rFonts w:ascii="Calibri" w:hAnsi="Calibri" w:cs="Calibri"/>
        </w:rPr>
        <w:t xml:space="preserve"> can encompass a wide range of behaviours and may be a single incident or a pattern of incidents. That abuse can be, but is not limited to, psychological, physical, sexual, financial or emotional. We understand that children can be victims of domestic </w:t>
      </w:r>
      <w:r w:rsidR="008209C9" w:rsidRPr="00444BE1">
        <w:rPr>
          <w:rFonts w:ascii="Calibri" w:hAnsi="Calibri" w:cs="Calibri"/>
        </w:rPr>
        <w:t>abuse</w:t>
      </w:r>
      <w:r w:rsidR="005611B4" w:rsidRPr="00444BE1">
        <w:rPr>
          <w:rFonts w:ascii="Calibri" w:hAnsi="Calibri" w:cs="Calibri"/>
        </w:rPr>
        <w:t>.</w:t>
      </w:r>
      <w:r w:rsidRPr="00444BE1">
        <w:rPr>
          <w:rFonts w:ascii="Calibri" w:hAnsi="Calibri" w:cs="Calibri"/>
        </w:rPr>
        <w:t xml:space="preserve"> </w:t>
      </w:r>
      <w:r w:rsidR="000B54E3" w:rsidRPr="00444BE1">
        <w:rPr>
          <w:rFonts w:ascii="Calibri" w:hAnsi="Calibri" w:cs="Calibri"/>
        </w:rPr>
        <w:t>W</w:t>
      </w:r>
      <w:r w:rsidR="00356D1D" w:rsidRPr="00444BE1">
        <w:rPr>
          <w:rFonts w:ascii="Calibri" w:hAnsi="Calibri" w:cs="Calibri"/>
        </w:rPr>
        <w:t>here they see, hear or experience the effects</w:t>
      </w:r>
      <w:r w:rsidR="000B54E3" w:rsidRPr="00444BE1">
        <w:rPr>
          <w:rFonts w:ascii="Calibri" w:hAnsi="Calibri" w:cs="Calibri"/>
        </w:rPr>
        <w:t xml:space="preserve"> this can have a</w:t>
      </w:r>
      <w:r w:rsidRPr="00444BE1">
        <w:rPr>
          <w:rFonts w:ascii="Calibri" w:hAnsi="Calibri" w:cs="Calibri"/>
        </w:rPr>
        <w:t xml:space="preserve"> detrimental and long-term impact on their health, well-being, development, and ability to learn.</w:t>
      </w:r>
      <w:r w:rsidR="004A2E2B" w:rsidRPr="00444BE1">
        <w:rPr>
          <w:rFonts w:ascii="Calibri" w:hAnsi="Calibri" w:cs="Calibri"/>
        </w:rPr>
        <w:t xml:space="preserve"> We are aware of the </w:t>
      </w:r>
      <w:hyperlink r:id="rId51">
        <w:r w:rsidR="004A2E2B" w:rsidRPr="00444BE1">
          <w:rPr>
            <w:rStyle w:val="Hyperlink"/>
            <w:rFonts w:ascii="Calibri" w:hAnsi="Calibri" w:cs="Calibri"/>
          </w:rPr>
          <w:t>Norfolk Integrated Domestic Abuse Service (NIDAS)</w:t>
        </w:r>
      </w:hyperlink>
      <w:r w:rsidR="004A2E2B" w:rsidRPr="00444BE1">
        <w:rPr>
          <w:rFonts w:ascii="Calibri" w:hAnsi="Calibri" w:cs="Calibri"/>
        </w:rPr>
        <w:t xml:space="preserve"> and signpost victims to the service.</w:t>
      </w:r>
      <w:r w:rsidR="004B66CB" w:rsidRPr="00444BE1">
        <w:rPr>
          <w:rFonts w:ascii="Calibri" w:hAnsi="Calibri" w:cs="Calibri"/>
        </w:rPr>
        <w:t xml:space="preserve"> </w:t>
      </w:r>
      <w:r w:rsidR="00830CE8" w:rsidRPr="00444BE1">
        <w:rPr>
          <w:rFonts w:ascii="Calibri" w:hAnsi="Calibri" w:cs="Calibri"/>
        </w:rPr>
        <w:t>There is Suffolk support information available </w:t>
      </w:r>
      <w:hyperlink r:id="rId52" w:tgtFrame="_blank" w:history="1">
        <w:r w:rsidR="00830CE8" w:rsidRPr="00444BE1">
          <w:rPr>
            <w:rStyle w:val="Hyperlink"/>
            <w:rFonts w:ascii="Calibri" w:hAnsi="Calibri" w:cs="Calibri"/>
          </w:rPr>
          <w:t xml:space="preserve">Domestic </w:t>
        </w:r>
        <w:r w:rsidR="00830CE8" w:rsidRPr="00444BE1">
          <w:rPr>
            <w:rStyle w:val="Hyperlink"/>
            <w:rFonts w:ascii="Calibri" w:hAnsi="Calibri" w:cs="Calibri"/>
          </w:rPr>
          <w:lastRenderedPageBreak/>
          <w:t>Abuse and Sexual Violence</w:t>
        </w:r>
      </w:hyperlink>
      <w:r w:rsidR="00830CE8" w:rsidRPr="00444BE1">
        <w:rPr>
          <w:rFonts w:ascii="Calibri" w:hAnsi="Calibri" w:cs="Calibri"/>
        </w:rPr>
        <w:t xml:space="preserve"> and  </w:t>
      </w:r>
      <w:hyperlink r:id="rId53">
        <w:r w:rsidR="004B66CB" w:rsidRPr="008E61B2">
          <w:rPr>
            <w:rStyle w:val="Hyperlink"/>
            <w:rFonts w:asciiTheme="minorHAnsi" w:hAnsiTheme="minorHAnsi" w:cstheme="minorHAnsi"/>
            <w:color w:val="2E74B5" w:themeColor="accent5" w:themeShade="BF"/>
          </w:rPr>
          <w:t>Norfolk and Suffolk Victim Care</w:t>
        </w:r>
      </w:hyperlink>
      <w:r w:rsidR="004B66CB" w:rsidRPr="008E61B2">
        <w:rPr>
          <w:rStyle w:val="Hyperlink"/>
          <w:rFonts w:ascii="Calibri" w:hAnsi="Calibri" w:cs="Calibri"/>
          <w:color w:val="2E74B5" w:themeColor="accent5" w:themeShade="BF"/>
          <w:u w:val="none"/>
        </w:rPr>
        <w:t xml:space="preserve"> </w:t>
      </w:r>
      <w:r w:rsidR="004F490B" w:rsidRPr="00444BE1">
        <w:rPr>
          <w:rStyle w:val="Hyperlink"/>
          <w:rFonts w:ascii="Calibri" w:hAnsi="Calibri" w:cs="Calibri"/>
          <w:color w:val="000000" w:themeColor="text1"/>
          <w:u w:val="none"/>
        </w:rPr>
        <w:t>are</w:t>
      </w:r>
      <w:r w:rsidR="004B66CB" w:rsidRPr="00444BE1">
        <w:rPr>
          <w:rStyle w:val="Hyperlink"/>
          <w:rFonts w:ascii="Calibri" w:hAnsi="Calibri" w:cs="Calibri"/>
          <w:color w:val="000000" w:themeColor="text1"/>
          <w:u w:val="none"/>
        </w:rPr>
        <w:t xml:space="preserve"> available to offer support</w:t>
      </w:r>
      <w:r w:rsidR="004F490B" w:rsidRPr="00444BE1">
        <w:rPr>
          <w:rStyle w:val="Hyperlink"/>
          <w:rFonts w:ascii="Calibri" w:hAnsi="Calibri" w:cs="Calibri"/>
          <w:color w:val="000000" w:themeColor="text1"/>
          <w:u w:val="none"/>
        </w:rPr>
        <w:t xml:space="preserve"> where threshold for NIDAS support has not been met</w:t>
      </w:r>
      <w:r w:rsidR="004B66CB" w:rsidRPr="00444BE1">
        <w:rPr>
          <w:rStyle w:val="Hyperlink"/>
          <w:rFonts w:ascii="Calibri" w:hAnsi="Calibri" w:cs="Calibri"/>
          <w:color w:val="000000" w:themeColor="text1"/>
          <w:u w:val="none"/>
        </w:rPr>
        <w:t>.</w:t>
      </w:r>
    </w:p>
    <w:p w14:paraId="2D382B0F" w14:textId="35092C51" w:rsidR="009D3DB9" w:rsidRPr="00444BE1" w:rsidRDefault="009D3DB9" w:rsidP="009D3DB9">
      <w:pPr>
        <w:rPr>
          <w:rFonts w:ascii="Calibri" w:hAnsi="Calibri" w:cs="Calibri"/>
          <w:b/>
          <w:bCs/>
        </w:rPr>
      </w:pPr>
      <w:r w:rsidRPr="00444BE1">
        <w:rPr>
          <w:rFonts w:ascii="Calibri" w:hAnsi="Calibri" w:cs="Calibri"/>
          <w:b/>
          <w:bCs/>
        </w:rPr>
        <w:t>Children who are lesbian, gay, bi</w:t>
      </w:r>
      <w:r w:rsidR="00B72A38" w:rsidRPr="00444BE1">
        <w:rPr>
          <w:rFonts w:ascii="Calibri" w:hAnsi="Calibri" w:cs="Calibri"/>
          <w:b/>
          <w:bCs/>
        </w:rPr>
        <w:t>sexual</w:t>
      </w:r>
      <w:r w:rsidRPr="00444BE1">
        <w:rPr>
          <w:rFonts w:ascii="Calibri" w:hAnsi="Calibri" w:cs="Calibri"/>
          <w:b/>
          <w:bCs/>
        </w:rPr>
        <w:t xml:space="preserve"> or </w:t>
      </w:r>
      <w:r w:rsidR="00B72A38" w:rsidRPr="00444BE1">
        <w:rPr>
          <w:rFonts w:ascii="Calibri" w:hAnsi="Calibri" w:cs="Calibri"/>
          <w:b/>
          <w:bCs/>
        </w:rPr>
        <w:t>questioning their gender</w:t>
      </w:r>
    </w:p>
    <w:p w14:paraId="5910F7C9" w14:textId="1286F16D" w:rsidR="009D3DB9" w:rsidRPr="00444BE1" w:rsidRDefault="009D3DB9" w:rsidP="009D3DB9">
      <w:pPr>
        <w:rPr>
          <w:rFonts w:ascii="Calibri" w:hAnsi="Calibri" w:cs="Calibri"/>
        </w:rPr>
      </w:pPr>
      <w:r w:rsidRPr="00444BE1">
        <w:rPr>
          <w:rFonts w:ascii="Calibri" w:hAnsi="Calibri" w:cs="Calibri"/>
        </w:rPr>
        <w:t>6.</w:t>
      </w:r>
      <w:r w:rsidR="00560047" w:rsidRPr="00444BE1">
        <w:rPr>
          <w:rFonts w:ascii="Calibri" w:hAnsi="Calibri" w:cs="Calibri"/>
        </w:rPr>
        <w:t>38</w:t>
      </w:r>
      <w:r w:rsidR="00083153" w:rsidRPr="00444BE1">
        <w:rPr>
          <w:rFonts w:ascii="Calibri" w:hAnsi="Calibri" w:cs="Calibri"/>
        </w:rPr>
        <w:t xml:space="preserve"> </w:t>
      </w:r>
      <w:r w:rsidR="0045727C" w:rsidRPr="00444BE1">
        <w:rPr>
          <w:rFonts w:ascii="Calibri" w:hAnsi="Calibri" w:cs="Calibri"/>
        </w:rPr>
        <w:t xml:space="preserve">The fact that a child or a young person may be </w:t>
      </w:r>
      <w:r w:rsidR="00817302" w:rsidRPr="00444BE1">
        <w:rPr>
          <w:rFonts w:ascii="Calibri" w:hAnsi="Calibri" w:cs="Calibri"/>
        </w:rPr>
        <w:t>lesbian, gay, bisexual or questioning their gender</w:t>
      </w:r>
      <w:r w:rsidR="0045727C" w:rsidRPr="00444BE1">
        <w:rPr>
          <w:rFonts w:ascii="Calibri" w:hAnsi="Calibri" w:cs="Calibri"/>
        </w:rPr>
        <w:t xml:space="preserve"> is not in itself an inherent risk factor for harm. However, in line with </w:t>
      </w:r>
      <w:r w:rsidR="00083153" w:rsidRPr="00444BE1">
        <w:rPr>
          <w:rFonts w:ascii="Calibri" w:hAnsi="Calibri" w:cs="Calibri"/>
        </w:rPr>
        <w:t>‘</w:t>
      </w:r>
      <w:r w:rsidR="0045727C" w:rsidRPr="00444BE1">
        <w:rPr>
          <w:rFonts w:ascii="Calibri" w:hAnsi="Calibri" w:cs="Calibri"/>
        </w:rPr>
        <w:t>Keeping Children Safe in Education</w:t>
      </w:r>
      <w:r w:rsidR="00083153" w:rsidRPr="00444BE1">
        <w:rPr>
          <w:rFonts w:ascii="Calibri" w:hAnsi="Calibri" w:cs="Calibri"/>
        </w:rPr>
        <w:t>’</w:t>
      </w:r>
      <w:r w:rsidR="0045727C" w:rsidRPr="00444BE1">
        <w:rPr>
          <w:rFonts w:ascii="Calibri" w:hAnsi="Calibri" w:cs="Calibri"/>
        </w:rPr>
        <w:t>,</w:t>
      </w:r>
      <w:r w:rsidR="0045727C" w:rsidRPr="00444BE1">
        <w:rPr>
          <w:rFonts w:ascii="Calibri" w:hAnsi="Calibri" w:cs="Calibri"/>
          <w:i/>
          <w:iCs/>
        </w:rPr>
        <w:t xml:space="preserve"> </w:t>
      </w:r>
      <w:r w:rsidRPr="00444BE1">
        <w:rPr>
          <w:rFonts w:ascii="Calibri" w:hAnsi="Calibri" w:cs="Calibri"/>
        </w:rPr>
        <w:t xml:space="preserve">we recognise that </w:t>
      </w:r>
      <w:r w:rsidR="00BB7717" w:rsidRPr="00444BE1">
        <w:rPr>
          <w:rFonts w:ascii="Calibri" w:hAnsi="Calibri" w:cs="Calibri"/>
        </w:rPr>
        <w:t xml:space="preserve">these </w:t>
      </w:r>
      <w:r w:rsidRPr="00444BE1">
        <w:rPr>
          <w:rFonts w:ascii="Calibri" w:hAnsi="Calibri" w:cs="Calibri"/>
        </w:rPr>
        <w:t xml:space="preserve">children </w:t>
      </w:r>
      <w:r w:rsidR="00126987" w:rsidRPr="00444BE1">
        <w:rPr>
          <w:rFonts w:ascii="Calibri" w:hAnsi="Calibri" w:cs="Calibri"/>
        </w:rPr>
        <w:t xml:space="preserve">and in some cases children who are perceived by other </w:t>
      </w:r>
      <w:r w:rsidR="00667EDF" w:rsidRPr="00444BE1">
        <w:rPr>
          <w:rFonts w:ascii="Calibri" w:hAnsi="Calibri" w:cs="Calibri"/>
        </w:rPr>
        <w:t xml:space="preserve">children to be lesbian, gay or bisexual can be </w:t>
      </w:r>
      <w:r w:rsidR="00C6566C">
        <w:rPr>
          <w:rFonts w:ascii="Calibri" w:hAnsi="Calibri" w:cs="Calibri"/>
        </w:rPr>
        <w:t>more vulnerable</w:t>
      </w:r>
      <w:r w:rsidR="007351CD" w:rsidRPr="00444BE1">
        <w:rPr>
          <w:rFonts w:ascii="Calibri" w:hAnsi="Calibri" w:cs="Calibri"/>
        </w:rPr>
        <w:t>.</w:t>
      </w:r>
      <w:r w:rsidR="00C73160" w:rsidRPr="00444BE1">
        <w:rPr>
          <w:rFonts w:ascii="Calibri" w:hAnsi="Calibri" w:cs="Calibri"/>
        </w:rPr>
        <w:t xml:space="preserve">  </w:t>
      </w:r>
      <w:r w:rsidR="007351CD" w:rsidRPr="00444BE1">
        <w:rPr>
          <w:rFonts w:ascii="Calibri" w:hAnsi="Calibri" w:cs="Calibri"/>
        </w:rPr>
        <w:t>T</w:t>
      </w:r>
      <w:r w:rsidRPr="00444BE1">
        <w:rPr>
          <w:rFonts w:ascii="Calibri" w:hAnsi="Calibri" w:cs="Calibri"/>
        </w:rPr>
        <w:t>herefore</w:t>
      </w:r>
      <w:r w:rsidR="008C293D" w:rsidRPr="00444BE1">
        <w:rPr>
          <w:rFonts w:ascii="Calibri" w:hAnsi="Calibri" w:cs="Calibri"/>
        </w:rPr>
        <w:t>,</w:t>
      </w:r>
      <w:r w:rsidRPr="00444BE1">
        <w:rPr>
          <w:rFonts w:ascii="Calibri" w:hAnsi="Calibri" w:cs="Calibri"/>
        </w:rPr>
        <w:t xml:space="preserve"> we work to reduce any additional barriers faced</w:t>
      </w:r>
      <w:r w:rsidR="007351CD" w:rsidRPr="00444BE1">
        <w:rPr>
          <w:rFonts w:ascii="Calibri" w:hAnsi="Calibri" w:cs="Calibri"/>
        </w:rPr>
        <w:t xml:space="preserve"> and</w:t>
      </w:r>
      <w:r w:rsidRPr="00444BE1">
        <w:rPr>
          <w:rFonts w:ascii="Calibri" w:hAnsi="Calibri" w:cs="Calibri"/>
        </w:rPr>
        <w:t xml:space="preserve"> provide a safe space for these children to speak out or share their concerns with members of staff. </w:t>
      </w:r>
      <w:r w:rsidR="009B552F" w:rsidRPr="00444BE1">
        <w:rPr>
          <w:rFonts w:ascii="Calibri" w:hAnsi="Calibri" w:cs="Calibri"/>
        </w:rPr>
        <w:t>Through our curriculum</w:t>
      </w:r>
      <w:r w:rsidR="00671FE4" w:rsidRPr="00444BE1">
        <w:rPr>
          <w:rFonts w:ascii="Calibri" w:hAnsi="Calibri" w:cs="Calibri"/>
        </w:rPr>
        <w:t xml:space="preserve"> </w:t>
      </w:r>
      <w:r w:rsidR="00EB6BCB" w:rsidRPr="00444BE1">
        <w:rPr>
          <w:rFonts w:ascii="Calibri" w:hAnsi="Calibri" w:cs="Calibri"/>
        </w:rPr>
        <w:t>and behaviour policy, we are clear that bullying and disre</w:t>
      </w:r>
      <w:r w:rsidR="0075119E" w:rsidRPr="00444BE1">
        <w:rPr>
          <w:rFonts w:ascii="Calibri" w:hAnsi="Calibri" w:cs="Calibri"/>
        </w:rPr>
        <w:t xml:space="preserve">spectful language or behaviour is never appropriate.  </w:t>
      </w:r>
    </w:p>
    <w:p w14:paraId="770C369A" w14:textId="77777777" w:rsidR="006425B2" w:rsidRPr="00444BE1" w:rsidRDefault="006425B2" w:rsidP="009D3DB9">
      <w:pPr>
        <w:rPr>
          <w:rFonts w:ascii="Calibri" w:hAnsi="Calibri" w:cs="Calibri"/>
          <w:b/>
          <w:bCs/>
        </w:rPr>
      </w:pPr>
    </w:p>
    <w:p w14:paraId="7FE15FBF" w14:textId="77777777" w:rsidR="00635ADF" w:rsidRPr="004239E2" w:rsidRDefault="00635ADF" w:rsidP="004239E2">
      <w:pPr>
        <w:pStyle w:val="Heading1"/>
        <w:jc w:val="left"/>
        <w:rPr>
          <w:rFonts w:asciiTheme="minorHAnsi" w:hAnsiTheme="minorHAnsi" w:cstheme="minorHAnsi"/>
          <w:sz w:val="24"/>
        </w:rPr>
      </w:pPr>
      <w:bookmarkStart w:id="12" w:name="_Toc235089707"/>
      <w:r w:rsidRPr="004239E2">
        <w:rPr>
          <w:rFonts w:asciiTheme="minorHAnsi" w:hAnsiTheme="minorHAnsi" w:cstheme="minorHAnsi"/>
          <w:sz w:val="24"/>
        </w:rPr>
        <w:t xml:space="preserve">7. </w:t>
      </w:r>
      <w:bookmarkStart w:id="13" w:name="RECORDSANDINFORMATIONSHARING"/>
      <w:r w:rsidRPr="004239E2">
        <w:rPr>
          <w:rFonts w:asciiTheme="minorHAnsi" w:hAnsiTheme="minorHAnsi" w:cstheme="minorHAnsi"/>
          <w:sz w:val="24"/>
        </w:rPr>
        <w:t>RECORDS AND INFORMATION SHARING</w:t>
      </w:r>
      <w:bookmarkEnd w:id="12"/>
      <w:bookmarkEnd w:id="13"/>
    </w:p>
    <w:p w14:paraId="7E045DFA" w14:textId="71690130" w:rsidR="00635ADF" w:rsidRPr="00444BE1" w:rsidRDefault="00635ADF" w:rsidP="00635ADF">
      <w:pPr>
        <w:rPr>
          <w:rFonts w:ascii="Calibri" w:hAnsi="Calibri" w:cs="Calibri"/>
        </w:rPr>
      </w:pPr>
      <w:proofErr w:type="gramStart"/>
      <w:r w:rsidRPr="00444BE1">
        <w:rPr>
          <w:rFonts w:ascii="Calibri" w:hAnsi="Calibri" w:cs="Calibri"/>
        </w:rPr>
        <w:t xml:space="preserve">7.1 </w:t>
      </w:r>
      <w:r w:rsidR="001846A1" w:rsidRPr="00444BE1">
        <w:rPr>
          <w:rFonts w:ascii="Calibri" w:hAnsi="Calibri" w:cs="Calibri"/>
        </w:rPr>
        <w:t> If</w:t>
      </w:r>
      <w:proofErr w:type="gramEnd"/>
      <w:r w:rsidR="001846A1" w:rsidRPr="00444BE1">
        <w:rPr>
          <w:rFonts w:ascii="Calibri" w:hAnsi="Calibri" w:cs="Calibri"/>
        </w:rPr>
        <w:t xml:space="preserve"> staff are concerned about the welfare or safety of any child at our school, they will record their concern either on the online safeguarding system or if this is not available due to IT issues then on the agreed reporting form. Any concerns should be passed to the DSL without delay. The Trust approved online reporting system used in this school is CPOMS. All staff must use the setting’s electronic system and not a paper-based recording if the electronic system is available. Any information recorded on paper will be kept in a separate named file, in a secure cabinet and not with the child’s academic file or electronically.  These files will be the responsibility of the DSL</w:t>
      </w:r>
      <w:r w:rsidR="003D208A" w:rsidRPr="00444BE1">
        <w:rPr>
          <w:rFonts w:ascii="Calibri" w:hAnsi="Calibri" w:cs="Calibri"/>
        </w:rPr>
        <w:t xml:space="preserve"> and will be uploaded onto CPOMS when CPOMS is available.</w:t>
      </w:r>
    </w:p>
    <w:p w14:paraId="0C6C2CD5" w14:textId="77777777" w:rsidR="00635ADF" w:rsidRPr="001972F1" w:rsidRDefault="00635ADF" w:rsidP="00635ADF">
      <w:pPr>
        <w:rPr>
          <w:rFonts w:ascii="Arial" w:hAnsi="Arial" w:cs="Arial"/>
        </w:rPr>
      </w:pPr>
    </w:p>
    <w:p w14:paraId="12F31035" w14:textId="0584CBEE" w:rsidR="00635ADF" w:rsidRPr="008F7C87" w:rsidRDefault="00635ADF" w:rsidP="00635ADF">
      <w:pPr>
        <w:rPr>
          <w:rFonts w:ascii="Calibri" w:hAnsi="Calibri" w:cs="Calibri"/>
        </w:rPr>
      </w:pPr>
      <w:r w:rsidRPr="008F7C87">
        <w:rPr>
          <w:rFonts w:ascii="Calibri" w:hAnsi="Calibri" w:cs="Calibri"/>
        </w:rPr>
        <w:t xml:space="preserve">7.2 Child protection information will only be shared within school </w:t>
      </w:r>
      <w:proofErr w:type="gramStart"/>
      <w:r w:rsidRPr="008F7C87">
        <w:rPr>
          <w:rFonts w:ascii="Calibri" w:hAnsi="Calibri" w:cs="Calibri"/>
        </w:rPr>
        <w:t>on the basis of</w:t>
      </w:r>
      <w:proofErr w:type="gramEnd"/>
      <w:r w:rsidRPr="008F7C87">
        <w:rPr>
          <w:rFonts w:ascii="Calibri" w:hAnsi="Calibri" w:cs="Calibri"/>
        </w:rPr>
        <w:t xml:space="preserve"> ‘need to know in the child’s interests’ and on the understanding that it remains strictly confidential.  </w:t>
      </w:r>
    </w:p>
    <w:p w14:paraId="709E88E4" w14:textId="77777777" w:rsidR="00635ADF" w:rsidRPr="008F7C87" w:rsidRDefault="00635ADF" w:rsidP="00635ADF">
      <w:pPr>
        <w:rPr>
          <w:rFonts w:ascii="Calibri" w:hAnsi="Calibri" w:cs="Calibri"/>
        </w:rPr>
      </w:pPr>
    </w:p>
    <w:p w14:paraId="77237949" w14:textId="1065CE7B" w:rsidR="004B1049" w:rsidRPr="008F7C87" w:rsidRDefault="00635ADF" w:rsidP="00BB5318">
      <w:pPr>
        <w:pStyle w:val="DfESOutNumbered1"/>
        <w:numPr>
          <w:ilvl w:val="0"/>
          <w:numId w:val="0"/>
        </w:numPr>
        <w:spacing w:line="240" w:lineRule="auto"/>
        <w:rPr>
          <w:rFonts w:ascii="Calibri" w:hAnsi="Calibri" w:cs="Calibri"/>
        </w:rPr>
      </w:pPr>
      <w:r w:rsidRPr="008F7C87">
        <w:rPr>
          <w:rFonts w:ascii="Calibri" w:hAnsi="Calibri" w:cs="Calibri"/>
        </w:rPr>
        <w:t xml:space="preserve">7.3 Child protection information will be kept up to date.  </w:t>
      </w:r>
      <w:r w:rsidR="004B1049" w:rsidRPr="008F7C87">
        <w:rPr>
          <w:rFonts w:ascii="Calibri" w:hAnsi="Calibri" w:cs="Calibri"/>
        </w:rPr>
        <w:t xml:space="preserve">Each concern logged will include: </w:t>
      </w:r>
    </w:p>
    <w:p w14:paraId="26F0E69F" w14:textId="1817EB66" w:rsidR="004B1049" w:rsidRPr="008F7C87" w:rsidRDefault="004B1049">
      <w:pPr>
        <w:pStyle w:val="ListParagraph"/>
        <w:numPr>
          <w:ilvl w:val="1"/>
          <w:numId w:val="20"/>
        </w:numPr>
        <w:spacing w:after="120" w:line="288" w:lineRule="auto"/>
        <w:rPr>
          <w:rFonts w:ascii="Calibri" w:hAnsi="Calibri" w:cs="Calibri"/>
        </w:rPr>
      </w:pPr>
      <w:r w:rsidRPr="008F7C87">
        <w:rPr>
          <w:rFonts w:ascii="Calibri" w:hAnsi="Calibri" w:cs="Calibri"/>
        </w:rPr>
        <w:t xml:space="preserve">a clear and comprehensive summary of the </w:t>
      </w:r>
      <w:r w:rsidR="0021509A" w:rsidRPr="008F7C87">
        <w:rPr>
          <w:rFonts w:ascii="Calibri" w:hAnsi="Calibri" w:cs="Calibri"/>
        </w:rPr>
        <w:t>concern.</w:t>
      </w:r>
    </w:p>
    <w:p w14:paraId="02CC3A68" w14:textId="68AE5E3A" w:rsidR="004B1049" w:rsidRPr="008F7C87" w:rsidRDefault="004B1049">
      <w:pPr>
        <w:pStyle w:val="ListParagraph"/>
        <w:numPr>
          <w:ilvl w:val="1"/>
          <w:numId w:val="20"/>
        </w:numPr>
        <w:spacing w:after="120" w:line="288" w:lineRule="auto"/>
        <w:rPr>
          <w:rFonts w:ascii="Calibri" w:hAnsi="Calibri" w:cs="Calibri"/>
        </w:rPr>
      </w:pPr>
      <w:r w:rsidRPr="008F7C87">
        <w:rPr>
          <w:rFonts w:ascii="Calibri" w:hAnsi="Calibri" w:cs="Calibri"/>
        </w:rPr>
        <w:t xml:space="preserve">details of how the concern was followed up and </w:t>
      </w:r>
      <w:r w:rsidR="0021509A" w:rsidRPr="008F7C87">
        <w:rPr>
          <w:rFonts w:ascii="Calibri" w:hAnsi="Calibri" w:cs="Calibri"/>
        </w:rPr>
        <w:t>resolved.</w:t>
      </w:r>
      <w:r w:rsidRPr="008F7C87">
        <w:rPr>
          <w:rFonts w:ascii="Calibri" w:hAnsi="Calibri" w:cs="Calibri"/>
        </w:rPr>
        <w:t xml:space="preserve"> </w:t>
      </w:r>
    </w:p>
    <w:p w14:paraId="6FE956AF" w14:textId="77777777" w:rsidR="004B1049" w:rsidRPr="008F7C87" w:rsidRDefault="004B1049">
      <w:pPr>
        <w:pStyle w:val="ListParagraph"/>
        <w:numPr>
          <w:ilvl w:val="1"/>
          <w:numId w:val="20"/>
        </w:numPr>
        <w:spacing w:after="120" w:line="288" w:lineRule="auto"/>
        <w:rPr>
          <w:rFonts w:ascii="Calibri" w:hAnsi="Calibri" w:cs="Calibri"/>
        </w:rPr>
      </w:pPr>
      <w:r w:rsidRPr="008F7C87">
        <w:rPr>
          <w:rFonts w:ascii="Calibri" w:hAnsi="Calibri" w:cs="Calibri"/>
        </w:rPr>
        <w:t>a note of any action taken, decisions reached and the outcome.</w:t>
      </w:r>
    </w:p>
    <w:p w14:paraId="7BEE4ABD" w14:textId="6CF05AEA" w:rsidR="00635ADF" w:rsidRPr="008F7C87" w:rsidRDefault="00B644CC" w:rsidP="00635ADF">
      <w:pPr>
        <w:rPr>
          <w:rFonts w:ascii="Calibri" w:hAnsi="Calibri" w:cs="Calibri"/>
        </w:rPr>
      </w:pPr>
      <w:r w:rsidRPr="008F7C87">
        <w:rPr>
          <w:rFonts w:ascii="Calibri" w:hAnsi="Calibri" w:cs="Calibri"/>
        </w:rPr>
        <w:t xml:space="preserve">At </w:t>
      </w:r>
      <w:r w:rsidR="008F7C87" w:rsidRPr="008F7C87">
        <w:rPr>
          <w:rFonts w:ascii="Calibri" w:hAnsi="Calibri" w:cs="Calibri"/>
        </w:rPr>
        <w:t>the s</w:t>
      </w:r>
      <w:r w:rsidRPr="008F7C87">
        <w:rPr>
          <w:rFonts w:ascii="Calibri" w:hAnsi="Calibri" w:cs="Calibri"/>
        </w:rPr>
        <w:t>chool we will keep detailed, accurate, secure written records of all concerns, discussions and decisions made including the rationale for those decisions. This includes instances where referrals were or were not made to another agency such as the Children’s Advice and Duty Service</w:t>
      </w:r>
      <w:r w:rsidR="008F7C87">
        <w:rPr>
          <w:rFonts w:ascii="Calibri" w:hAnsi="Calibri" w:cs="Calibri"/>
        </w:rPr>
        <w:t>, Multi Agency Safeguarding Hub</w:t>
      </w:r>
      <w:r w:rsidRPr="008F7C87">
        <w:rPr>
          <w:rFonts w:ascii="Calibri" w:hAnsi="Calibri" w:cs="Calibri"/>
        </w:rPr>
        <w:t xml:space="preserve"> or the Prevent program</w:t>
      </w:r>
      <w:r w:rsidR="718F9D70" w:rsidRPr="008F7C87">
        <w:rPr>
          <w:rFonts w:ascii="Calibri" w:hAnsi="Calibri" w:cs="Calibri"/>
        </w:rPr>
        <w:t>me</w:t>
      </w:r>
      <w:r w:rsidRPr="008F7C87">
        <w:rPr>
          <w:rFonts w:ascii="Calibri" w:hAnsi="Calibri" w:cs="Calibri"/>
        </w:rPr>
        <w:t xml:space="preserve">. </w:t>
      </w:r>
      <w:r w:rsidR="005A0B72" w:rsidRPr="008F7C87">
        <w:rPr>
          <w:rFonts w:ascii="Calibri" w:hAnsi="Calibri" w:cs="Calibri"/>
        </w:rPr>
        <w:t>In</w:t>
      </w:r>
      <w:r w:rsidR="00635ADF" w:rsidRPr="008F7C87">
        <w:rPr>
          <w:rFonts w:ascii="Calibri" w:hAnsi="Calibri" w:cs="Calibri"/>
        </w:rPr>
        <w:t>vitations to child protection conferences, core groups</w:t>
      </w:r>
      <w:r w:rsidR="00444F5E" w:rsidRPr="008F7C87">
        <w:rPr>
          <w:rFonts w:ascii="Calibri" w:hAnsi="Calibri" w:cs="Calibri"/>
        </w:rPr>
        <w:t xml:space="preserve"> and all other multi-agency meetings</w:t>
      </w:r>
      <w:r w:rsidR="00635ADF" w:rsidRPr="008F7C87">
        <w:rPr>
          <w:rFonts w:ascii="Calibri" w:hAnsi="Calibri" w:cs="Calibri"/>
        </w:rPr>
        <w:t xml:space="preserve"> and </w:t>
      </w:r>
      <w:r w:rsidR="00444F5E" w:rsidRPr="008F7C87">
        <w:rPr>
          <w:rFonts w:ascii="Calibri" w:hAnsi="Calibri" w:cs="Calibri"/>
        </w:rPr>
        <w:t xml:space="preserve">minutes taken at these </w:t>
      </w:r>
      <w:r w:rsidR="00635ADF" w:rsidRPr="008F7C87">
        <w:rPr>
          <w:rFonts w:ascii="Calibri" w:hAnsi="Calibri" w:cs="Calibri"/>
        </w:rPr>
        <w:t xml:space="preserve">will be stored </w:t>
      </w:r>
      <w:r w:rsidR="004B1049" w:rsidRPr="008F7C87">
        <w:rPr>
          <w:rFonts w:ascii="Calibri" w:hAnsi="Calibri" w:cs="Calibri"/>
        </w:rPr>
        <w:t>on the child’s</w:t>
      </w:r>
      <w:r w:rsidR="00CD4925">
        <w:rPr>
          <w:rFonts w:ascii="Calibri" w:hAnsi="Calibri" w:cs="Calibri"/>
        </w:rPr>
        <w:t xml:space="preserve"> electronic file</w:t>
      </w:r>
      <w:r w:rsidR="00635ADF" w:rsidRPr="008F7C87">
        <w:rPr>
          <w:rFonts w:ascii="Calibri" w:hAnsi="Calibri" w:cs="Calibri"/>
        </w:rPr>
        <w:t xml:space="preserve">.  All our safeguarding </w:t>
      </w:r>
      <w:r w:rsidR="004B1049" w:rsidRPr="008F7C87">
        <w:rPr>
          <w:rFonts w:ascii="Calibri" w:hAnsi="Calibri" w:cs="Calibri"/>
        </w:rPr>
        <w:t>records</w:t>
      </w:r>
      <w:r w:rsidR="00635ADF" w:rsidRPr="008F7C87">
        <w:rPr>
          <w:rFonts w:ascii="Calibri" w:hAnsi="Calibri" w:cs="Calibri"/>
        </w:rPr>
        <w:t xml:space="preserve"> will </w:t>
      </w:r>
      <w:r w:rsidR="0021509A" w:rsidRPr="008F7C87">
        <w:rPr>
          <w:rFonts w:ascii="Calibri" w:hAnsi="Calibri" w:cs="Calibri"/>
        </w:rPr>
        <w:t>include</w:t>
      </w:r>
      <w:r w:rsidR="00635ADF" w:rsidRPr="008F7C87">
        <w:rPr>
          <w:rFonts w:ascii="Calibri" w:hAnsi="Calibri" w:cs="Calibri"/>
        </w:rPr>
        <w:t xml:space="preserve"> a chronology, contents front cover and will record significant events in the child’s life. </w:t>
      </w:r>
    </w:p>
    <w:p w14:paraId="508C98E9" w14:textId="77777777" w:rsidR="00635ADF" w:rsidRPr="001972F1" w:rsidRDefault="00635ADF" w:rsidP="00635ADF">
      <w:pPr>
        <w:rPr>
          <w:rFonts w:ascii="Arial" w:hAnsi="Arial" w:cs="Arial"/>
        </w:rPr>
      </w:pPr>
    </w:p>
    <w:p w14:paraId="4215E816" w14:textId="0589D385" w:rsidR="00887103" w:rsidRPr="00887103" w:rsidRDefault="00635ADF" w:rsidP="00887103">
      <w:pPr>
        <w:rPr>
          <w:rFonts w:ascii="Arial" w:hAnsi="Arial" w:cs="Arial"/>
        </w:rPr>
      </w:pPr>
      <w:r w:rsidRPr="00CD4925">
        <w:rPr>
          <w:rFonts w:ascii="Calibri" w:hAnsi="Calibri" w:cs="Calibri"/>
        </w:rPr>
        <w:t xml:space="preserve">7.4 When a child leaves our school, </w:t>
      </w:r>
      <w:r w:rsidR="00887103" w:rsidRPr="00CD4925">
        <w:rPr>
          <w:rFonts w:ascii="Calibri" w:hAnsi="Calibri" w:cs="Calibri"/>
        </w:rPr>
        <w:t xml:space="preserve">(including in year transfers) </w:t>
      </w:r>
      <w:r w:rsidRPr="00CD4925">
        <w:rPr>
          <w:rFonts w:ascii="Calibri" w:hAnsi="Calibri" w:cs="Calibri"/>
        </w:rPr>
        <w:t xml:space="preserve">the DSL will </w:t>
      </w:r>
      <w:r w:rsidR="0021509A" w:rsidRPr="00CD4925">
        <w:rPr>
          <w:rFonts w:ascii="Calibri" w:hAnsi="Calibri" w:cs="Calibri"/>
        </w:rPr>
        <w:t>contact</w:t>
      </w:r>
      <w:r w:rsidRPr="00CD4925">
        <w:rPr>
          <w:rFonts w:ascii="Calibri" w:hAnsi="Calibri" w:cs="Calibri"/>
        </w:rPr>
        <w:t xml:space="preserve"> the DSL at the new school and will ensure that the child protection file is forwarded to the receiving school</w:t>
      </w:r>
      <w:r w:rsidR="00887103" w:rsidRPr="00CD4925">
        <w:rPr>
          <w:rFonts w:ascii="Calibri" w:hAnsi="Calibri" w:cs="Calibri"/>
        </w:rPr>
        <w:t xml:space="preserve">. </w:t>
      </w:r>
      <w:r w:rsidR="0FD4F36E" w:rsidRPr="00CD4925">
        <w:rPr>
          <w:rFonts w:ascii="Calibri" w:hAnsi="Calibri" w:cs="Calibri"/>
        </w:rPr>
        <w:t xml:space="preserve">The DSL will include a clear, structured summary identifying current safeguarding concerns, relevant context and any ongoing support needs.  </w:t>
      </w:r>
      <w:r w:rsidR="00887103" w:rsidRPr="00CD4925">
        <w:rPr>
          <w:rFonts w:ascii="Calibri" w:hAnsi="Calibri" w:cs="Calibri"/>
        </w:rPr>
        <w:t>This</w:t>
      </w:r>
      <w:r w:rsidR="56441F42" w:rsidRPr="00CD4925">
        <w:rPr>
          <w:rFonts w:ascii="Calibri" w:hAnsi="Calibri" w:cs="Calibri"/>
        </w:rPr>
        <w:t xml:space="preserve"> transfer</w:t>
      </w:r>
      <w:r w:rsidR="00887103" w:rsidRPr="00CD4925">
        <w:rPr>
          <w:rFonts w:ascii="Calibri" w:hAnsi="Calibri" w:cs="Calibri"/>
        </w:rPr>
        <w:t xml:space="preserve"> will be within 5 days for an in-year transfer or within the first 5 days of the start of a new term.</w:t>
      </w:r>
      <w:r w:rsidRPr="00CD4925">
        <w:rPr>
          <w:rFonts w:ascii="Calibri" w:hAnsi="Calibri" w:cs="Calibri"/>
        </w:rPr>
        <w:t xml:space="preserve"> </w:t>
      </w:r>
      <w:r w:rsidR="00887103" w:rsidRPr="00CD4925">
        <w:rPr>
          <w:rFonts w:ascii="Calibri" w:hAnsi="Calibri" w:cs="Calibri"/>
        </w:rPr>
        <w:t xml:space="preserve">We </w:t>
      </w:r>
      <w:r w:rsidR="00887103" w:rsidRPr="00CD4925">
        <w:rPr>
          <w:rFonts w:ascii="Calibri" w:hAnsi="Calibri" w:cs="Calibri"/>
        </w:rPr>
        <w:lastRenderedPageBreak/>
        <w:t>recognise that not providing information as per the timescales can impact on the child’s safety, welfare and educational outcomes</w:t>
      </w:r>
      <w:r w:rsidR="00887103" w:rsidRPr="005B0C0B">
        <w:rPr>
          <w:rFonts w:ascii="Arial" w:hAnsi="Arial" w:cs="Arial"/>
        </w:rPr>
        <w:t xml:space="preserve">. </w:t>
      </w:r>
    </w:p>
    <w:p w14:paraId="50DDC9B7" w14:textId="77777777" w:rsidR="00887103" w:rsidRDefault="00887103" w:rsidP="00635ADF">
      <w:pPr>
        <w:rPr>
          <w:rFonts w:ascii="Arial" w:hAnsi="Arial" w:cs="Arial"/>
        </w:rPr>
      </w:pPr>
    </w:p>
    <w:p w14:paraId="7E67C86F" w14:textId="62E8A650" w:rsidR="00887103" w:rsidRPr="00CD4925" w:rsidRDefault="00330937" w:rsidP="00635ADF">
      <w:pPr>
        <w:rPr>
          <w:rFonts w:ascii="Calibri" w:hAnsi="Calibri" w:cs="Calibri"/>
        </w:rPr>
      </w:pPr>
      <w:r w:rsidRPr="00CD4925">
        <w:rPr>
          <w:rFonts w:ascii="Calibri" w:hAnsi="Calibri" w:cs="Calibri"/>
        </w:rPr>
        <w:t xml:space="preserve">7.5 </w:t>
      </w:r>
      <w:r w:rsidR="00635ADF" w:rsidRPr="00CD4925">
        <w:rPr>
          <w:rFonts w:ascii="Calibri" w:hAnsi="Calibri" w:cs="Calibri"/>
        </w:rPr>
        <w:t xml:space="preserve">We will retain evidence to demonstrate how the file has been transferred; this may be in the form of a written confirmation of receipt from the receiving school and/or evidence of recorded delivery. </w:t>
      </w:r>
    </w:p>
    <w:p w14:paraId="68065134" w14:textId="556629A1" w:rsidR="00887103" w:rsidRPr="009F583F" w:rsidRDefault="00887103" w:rsidP="00635ADF">
      <w:pPr>
        <w:rPr>
          <w:rFonts w:ascii="Arial" w:hAnsi="Arial" w:cs="Arial"/>
        </w:rPr>
      </w:pPr>
    </w:p>
    <w:p w14:paraId="4B57FB5A" w14:textId="4669AB97" w:rsidR="00887103" w:rsidRPr="00E07A2E" w:rsidRDefault="00330937" w:rsidP="00635ADF">
      <w:pPr>
        <w:rPr>
          <w:rFonts w:ascii="Calibri" w:hAnsi="Calibri" w:cs="Calibri"/>
        </w:rPr>
      </w:pPr>
      <w:r w:rsidRPr="00E07A2E">
        <w:rPr>
          <w:rFonts w:ascii="Calibri" w:hAnsi="Calibri" w:cs="Calibri"/>
        </w:rPr>
        <w:t>7.6</w:t>
      </w:r>
      <w:r w:rsidR="009564E8" w:rsidRPr="00E07A2E">
        <w:rPr>
          <w:rFonts w:ascii="Calibri" w:hAnsi="Calibri" w:cs="Calibri"/>
        </w:rPr>
        <w:t xml:space="preserve"> </w:t>
      </w:r>
      <w:r w:rsidR="00887103" w:rsidRPr="00E07A2E">
        <w:rPr>
          <w:rFonts w:ascii="Calibri" w:hAnsi="Calibri" w:cs="Calibri"/>
        </w:rPr>
        <w:t>Prior to a child leaving we will consider if it would be appropriate to share any additional information with the new school or college in advance to help them put in place the right support to safeguard this child.</w:t>
      </w:r>
    </w:p>
    <w:p w14:paraId="1126351A" w14:textId="77777777" w:rsidR="00887103" w:rsidRPr="00E07A2E" w:rsidRDefault="00887103" w:rsidP="00635ADF">
      <w:pPr>
        <w:rPr>
          <w:rFonts w:ascii="Calibri" w:hAnsi="Calibri" w:cs="Calibri"/>
        </w:rPr>
      </w:pPr>
    </w:p>
    <w:p w14:paraId="6B986250" w14:textId="01ABCE9D" w:rsidR="00635ADF" w:rsidRPr="00731584" w:rsidRDefault="00330937" w:rsidP="00635ADF">
      <w:pPr>
        <w:rPr>
          <w:rFonts w:asciiTheme="minorHAnsi" w:hAnsiTheme="minorHAnsi" w:cstheme="minorHAnsi"/>
        </w:rPr>
      </w:pPr>
      <w:r w:rsidRPr="00731584">
        <w:rPr>
          <w:rFonts w:asciiTheme="minorHAnsi" w:hAnsiTheme="minorHAnsi" w:cstheme="minorHAnsi"/>
        </w:rPr>
        <w:t xml:space="preserve">7.7 </w:t>
      </w:r>
      <w:r w:rsidR="00635ADF" w:rsidRPr="00731584">
        <w:rPr>
          <w:rFonts w:asciiTheme="minorHAnsi" w:hAnsiTheme="minorHAnsi" w:cstheme="minorHAnsi"/>
        </w:rPr>
        <w:t xml:space="preserve">Where a parent elects to remove their child from the school roll to home educate, the school will </w:t>
      </w:r>
      <w:proofErr w:type="gramStart"/>
      <w:r w:rsidR="00635ADF" w:rsidRPr="00731584">
        <w:rPr>
          <w:rFonts w:asciiTheme="minorHAnsi" w:hAnsiTheme="minorHAnsi" w:cstheme="minorHAnsi"/>
        </w:rPr>
        <w:t>make arrangements</w:t>
      </w:r>
      <w:proofErr w:type="gramEnd"/>
      <w:r w:rsidR="00635ADF" w:rsidRPr="00731584">
        <w:rPr>
          <w:rFonts w:asciiTheme="minorHAnsi" w:hAnsiTheme="minorHAnsi" w:cstheme="minorHAnsi"/>
        </w:rPr>
        <w:t xml:space="preserve"> to pass any safeguarding concerns to the </w:t>
      </w:r>
      <w:hyperlink r:id="rId54" w:history="1">
        <w:r w:rsidR="00635ADF" w:rsidRPr="00731584">
          <w:rPr>
            <w:rStyle w:val="Hyperlink"/>
            <w:rFonts w:asciiTheme="minorHAnsi" w:hAnsiTheme="minorHAnsi" w:cstheme="minorHAnsi"/>
          </w:rPr>
          <w:t>Services to Home Educators Team</w:t>
        </w:r>
      </w:hyperlink>
      <w:r w:rsidR="00635ADF" w:rsidRPr="00731584">
        <w:rPr>
          <w:rFonts w:asciiTheme="minorHAnsi" w:hAnsiTheme="minorHAnsi" w:cstheme="minorHAnsi"/>
        </w:rPr>
        <w:t xml:space="preserve"> within Norfolk County Council</w:t>
      </w:r>
      <w:r w:rsidR="00731584" w:rsidRPr="00731584">
        <w:rPr>
          <w:rFonts w:asciiTheme="minorHAnsi" w:hAnsiTheme="minorHAnsi" w:cstheme="minorHAnsi"/>
        </w:rPr>
        <w:t xml:space="preserve"> and the </w:t>
      </w:r>
      <w:hyperlink r:id="rId55" w:history="1">
        <w:r w:rsidR="00731584" w:rsidRPr="00731584">
          <w:rPr>
            <w:rStyle w:val="Hyperlink"/>
            <w:rFonts w:asciiTheme="minorHAnsi" w:hAnsiTheme="minorHAnsi" w:cstheme="minorHAnsi"/>
          </w:rPr>
          <w:t>Elective Home Education Team Suffolk</w:t>
        </w:r>
      </w:hyperlink>
    </w:p>
    <w:p w14:paraId="1372ED43" w14:textId="53E3CE64" w:rsidR="4C654E9E" w:rsidRPr="00731584" w:rsidRDefault="4C654E9E" w:rsidP="4C654E9E">
      <w:pPr>
        <w:rPr>
          <w:rFonts w:asciiTheme="minorHAnsi" w:hAnsiTheme="minorHAnsi" w:cstheme="minorHAnsi"/>
        </w:rPr>
      </w:pPr>
    </w:p>
    <w:p w14:paraId="2C009303" w14:textId="016CBB65" w:rsidR="6D9741B6" w:rsidRPr="00731584" w:rsidRDefault="6D9741B6" w:rsidP="1856F8AD">
      <w:pPr>
        <w:rPr>
          <w:rFonts w:ascii="Calibri" w:hAnsi="Calibri" w:cs="Calibri"/>
        </w:rPr>
      </w:pPr>
      <w:r w:rsidRPr="00731584">
        <w:rPr>
          <w:rFonts w:ascii="Calibri" w:hAnsi="Calibri" w:cs="Calibri"/>
        </w:rPr>
        <w:t>7.8 When a child joins our school, we will review any safeguarding information received a</w:t>
      </w:r>
      <w:r w:rsidR="58388C28" w:rsidRPr="00731584">
        <w:rPr>
          <w:rFonts w:ascii="Calibri" w:hAnsi="Calibri" w:cs="Calibri"/>
        </w:rPr>
        <w:t xml:space="preserve">nd contact the previous setting to seek clarification where information is unclear or incomplete. </w:t>
      </w:r>
    </w:p>
    <w:p w14:paraId="779F8E76" w14:textId="77777777" w:rsidR="00635ADF" w:rsidRPr="001972F1" w:rsidRDefault="00635ADF" w:rsidP="00635ADF">
      <w:pPr>
        <w:pStyle w:val="Heading2"/>
        <w:jc w:val="left"/>
        <w:rPr>
          <w:rFonts w:ascii="Arial" w:hAnsi="Arial" w:cs="Arial"/>
          <w:sz w:val="24"/>
          <w:u w:val="none"/>
        </w:rPr>
      </w:pPr>
    </w:p>
    <w:p w14:paraId="61266B6D" w14:textId="77777777" w:rsidR="00635ADF" w:rsidRPr="004239E2" w:rsidRDefault="00635ADF" w:rsidP="004239E2">
      <w:pPr>
        <w:pStyle w:val="Heading1"/>
        <w:jc w:val="left"/>
        <w:rPr>
          <w:rFonts w:asciiTheme="minorHAnsi" w:hAnsiTheme="minorHAnsi" w:cstheme="minorHAnsi"/>
          <w:i/>
          <w:sz w:val="24"/>
        </w:rPr>
      </w:pPr>
      <w:bookmarkStart w:id="14" w:name="_Toc235089708"/>
      <w:r w:rsidRPr="004239E2">
        <w:rPr>
          <w:rFonts w:asciiTheme="minorHAnsi" w:hAnsiTheme="minorHAnsi" w:cstheme="minorHAnsi"/>
          <w:sz w:val="24"/>
        </w:rPr>
        <w:t xml:space="preserve">8. </w:t>
      </w:r>
      <w:bookmarkStart w:id="15" w:name="WORKINGWITHPARENTSANDCARERS"/>
      <w:r w:rsidRPr="004239E2">
        <w:rPr>
          <w:rFonts w:asciiTheme="minorHAnsi" w:hAnsiTheme="minorHAnsi" w:cstheme="minorHAnsi"/>
          <w:sz w:val="24"/>
        </w:rPr>
        <w:t>WORKING WITH PARENTS &amp; CARERS</w:t>
      </w:r>
      <w:bookmarkEnd w:id="14"/>
      <w:bookmarkEnd w:id="15"/>
    </w:p>
    <w:p w14:paraId="5B503B76" w14:textId="48053DC1" w:rsidR="00635ADF" w:rsidRPr="00B6293E" w:rsidRDefault="00635ADF" w:rsidP="00635ADF">
      <w:pPr>
        <w:rPr>
          <w:rFonts w:ascii="Calibri" w:hAnsi="Calibri" w:cs="Calibri"/>
        </w:rPr>
      </w:pPr>
      <w:r w:rsidRPr="00B6293E">
        <w:rPr>
          <w:rFonts w:ascii="Calibri" w:hAnsi="Calibri" w:cs="Calibri"/>
        </w:rPr>
        <w:t xml:space="preserve">8.1 </w:t>
      </w:r>
      <w:r w:rsidR="00B6293E" w:rsidRPr="00B6293E">
        <w:rPr>
          <w:rFonts w:ascii="Calibri" w:hAnsi="Calibri" w:cs="Calibri"/>
        </w:rPr>
        <w:t>The s</w:t>
      </w:r>
      <w:r w:rsidRPr="00B6293E">
        <w:rPr>
          <w:rFonts w:ascii="Calibri" w:hAnsi="Calibri" w:cs="Calibri"/>
        </w:rPr>
        <w:t xml:space="preserve">chool is committed to working in partnership with parents/carers to safeguard and promote the welfare of children and to support them to understand our statutory responsibilities in this area.  </w:t>
      </w:r>
    </w:p>
    <w:p w14:paraId="7818863E" w14:textId="77777777" w:rsidR="00635ADF" w:rsidRPr="00B6293E" w:rsidRDefault="00635ADF" w:rsidP="00635ADF">
      <w:pPr>
        <w:pStyle w:val="Header"/>
        <w:tabs>
          <w:tab w:val="clear" w:pos="4153"/>
          <w:tab w:val="clear" w:pos="8306"/>
        </w:tabs>
        <w:rPr>
          <w:rFonts w:ascii="Calibri" w:hAnsi="Calibri" w:cs="Calibri"/>
        </w:rPr>
      </w:pPr>
    </w:p>
    <w:p w14:paraId="28DD036B" w14:textId="447D92C1" w:rsidR="00635ADF" w:rsidRPr="001972F1" w:rsidRDefault="00635ADF" w:rsidP="00635ADF">
      <w:pPr>
        <w:rPr>
          <w:rFonts w:ascii="Arial" w:hAnsi="Arial" w:cs="Arial"/>
        </w:rPr>
      </w:pPr>
      <w:r w:rsidRPr="00B6293E">
        <w:rPr>
          <w:rFonts w:asciiTheme="minorHAnsi" w:hAnsiTheme="minorHAnsi" w:cstheme="minorHAnsi"/>
        </w:rPr>
        <w:t xml:space="preserve">8.2 When new pupils join our school, parents and carers will be informed that we have a safeguarding policy. A copy will be provided to parents on request and is available on the school website. Parents and carers will be informed of our legal duty to assist our colleagues in other agencies with child protection enquiries and what happens should we have cause to </w:t>
      </w:r>
      <w:r w:rsidR="004A01A0" w:rsidRPr="00B6293E">
        <w:rPr>
          <w:rFonts w:asciiTheme="minorHAnsi" w:hAnsiTheme="minorHAnsi" w:cstheme="minorHAnsi"/>
        </w:rPr>
        <w:t>contact</w:t>
      </w:r>
      <w:r w:rsidRPr="00B6293E">
        <w:rPr>
          <w:rFonts w:asciiTheme="minorHAnsi" w:hAnsiTheme="minorHAnsi" w:cstheme="minorHAnsi"/>
        </w:rPr>
        <w:t xml:space="preserve"> Norfolk C</w:t>
      </w:r>
      <w:r w:rsidR="003B2069" w:rsidRPr="00B6293E">
        <w:rPr>
          <w:rFonts w:asciiTheme="minorHAnsi" w:hAnsiTheme="minorHAnsi" w:cstheme="minorHAnsi"/>
        </w:rPr>
        <w:t>hildren’</w:t>
      </w:r>
      <w:r w:rsidR="004A01A0" w:rsidRPr="00B6293E">
        <w:rPr>
          <w:rFonts w:asciiTheme="minorHAnsi" w:hAnsiTheme="minorHAnsi" w:cstheme="minorHAnsi"/>
        </w:rPr>
        <w:t xml:space="preserve">s </w:t>
      </w:r>
      <w:r w:rsidRPr="00B6293E">
        <w:rPr>
          <w:rFonts w:asciiTheme="minorHAnsi" w:hAnsiTheme="minorHAnsi" w:cstheme="minorHAnsi"/>
        </w:rPr>
        <w:t>A</w:t>
      </w:r>
      <w:r w:rsidR="004A01A0" w:rsidRPr="00B6293E">
        <w:rPr>
          <w:rFonts w:asciiTheme="minorHAnsi" w:hAnsiTheme="minorHAnsi" w:cstheme="minorHAnsi"/>
        </w:rPr>
        <w:t xml:space="preserve">dvice &amp; </w:t>
      </w:r>
      <w:r w:rsidRPr="00B6293E">
        <w:rPr>
          <w:rFonts w:asciiTheme="minorHAnsi" w:hAnsiTheme="minorHAnsi" w:cstheme="minorHAnsi"/>
        </w:rPr>
        <w:t>D</w:t>
      </w:r>
      <w:r w:rsidR="004A01A0" w:rsidRPr="00B6293E">
        <w:rPr>
          <w:rFonts w:asciiTheme="minorHAnsi" w:hAnsiTheme="minorHAnsi" w:cstheme="minorHAnsi"/>
        </w:rPr>
        <w:t xml:space="preserve">uty </w:t>
      </w:r>
      <w:r w:rsidRPr="00B6293E">
        <w:rPr>
          <w:rFonts w:asciiTheme="minorHAnsi" w:hAnsiTheme="minorHAnsi" w:cstheme="minorHAnsi"/>
        </w:rPr>
        <w:t>S</w:t>
      </w:r>
      <w:r w:rsidR="004A01A0" w:rsidRPr="00B6293E">
        <w:rPr>
          <w:rFonts w:asciiTheme="minorHAnsi" w:hAnsiTheme="minorHAnsi" w:cstheme="minorHAnsi"/>
        </w:rPr>
        <w:t>ervice</w:t>
      </w:r>
      <w:r w:rsidR="00037760">
        <w:rPr>
          <w:rFonts w:asciiTheme="minorHAnsi" w:hAnsiTheme="minorHAnsi" w:cstheme="minorHAnsi"/>
        </w:rPr>
        <w:t xml:space="preserve"> (CADS)</w:t>
      </w:r>
      <w:r w:rsidR="00B6293E" w:rsidRPr="00B6293E">
        <w:rPr>
          <w:rFonts w:asciiTheme="minorHAnsi" w:hAnsiTheme="minorHAnsi" w:cstheme="minorHAnsi"/>
        </w:rPr>
        <w:t xml:space="preserve"> or the Suffolk Multi Agency Safeguarding Hub (MASH).    </w:t>
      </w:r>
      <w:r w:rsidRPr="001972F1">
        <w:rPr>
          <w:rFonts w:ascii="Arial" w:hAnsi="Arial" w:cs="Arial"/>
        </w:rPr>
        <w:t xml:space="preserve"> </w:t>
      </w:r>
    </w:p>
    <w:p w14:paraId="44F69B9A" w14:textId="77777777" w:rsidR="00635ADF" w:rsidRPr="001972F1" w:rsidRDefault="00635ADF" w:rsidP="00635ADF">
      <w:pPr>
        <w:rPr>
          <w:rFonts w:ascii="Arial" w:hAnsi="Arial" w:cs="Arial"/>
        </w:rPr>
      </w:pPr>
    </w:p>
    <w:p w14:paraId="7238F2C7" w14:textId="77777777" w:rsidR="00635ADF" w:rsidRPr="00574EC7" w:rsidRDefault="00635ADF" w:rsidP="00635ADF">
      <w:pPr>
        <w:pStyle w:val="DfESBullets"/>
        <w:numPr>
          <w:ilvl w:val="0"/>
          <w:numId w:val="0"/>
        </w:numPr>
        <w:tabs>
          <w:tab w:val="num" w:pos="360"/>
        </w:tabs>
        <w:spacing w:after="0"/>
        <w:rPr>
          <w:rFonts w:ascii="Calibri" w:hAnsi="Calibri" w:cs="Calibri"/>
          <w:szCs w:val="24"/>
        </w:rPr>
      </w:pPr>
      <w:r w:rsidRPr="00574EC7">
        <w:rPr>
          <w:rFonts w:ascii="Calibri" w:hAnsi="Calibri" w:cs="Calibri"/>
          <w:szCs w:val="24"/>
        </w:rPr>
        <w:t xml:space="preserve">8.3 We are committed to working with parents positively, openly and honestly. We ensure that all parents are treated with respect, dignity and courtesy. We respect parents’ rights to privacy and confidentiality and will not share sensitive information unless we have permission, or it is necessary to do so </w:t>
      </w:r>
      <w:proofErr w:type="gramStart"/>
      <w:r w:rsidRPr="00574EC7">
        <w:rPr>
          <w:rFonts w:ascii="Calibri" w:hAnsi="Calibri" w:cs="Calibri"/>
          <w:szCs w:val="24"/>
        </w:rPr>
        <w:t>in order to</w:t>
      </w:r>
      <w:proofErr w:type="gramEnd"/>
      <w:r w:rsidRPr="00574EC7">
        <w:rPr>
          <w:rFonts w:ascii="Calibri" w:hAnsi="Calibri" w:cs="Calibri"/>
          <w:szCs w:val="24"/>
        </w:rPr>
        <w:t xml:space="preserve"> safeguard a child from harm.</w:t>
      </w:r>
    </w:p>
    <w:p w14:paraId="5F07D11E" w14:textId="77777777" w:rsidR="00635ADF" w:rsidRPr="00574EC7" w:rsidRDefault="00635ADF" w:rsidP="00635ADF">
      <w:pPr>
        <w:rPr>
          <w:rFonts w:ascii="Calibri" w:hAnsi="Calibri" w:cs="Calibri"/>
        </w:rPr>
      </w:pPr>
    </w:p>
    <w:p w14:paraId="41508A3C" w14:textId="77777777" w:rsidR="00635ADF" w:rsidRPr="00574EC7" w:rsidRDefault="00635ADF">
      <w:pPr>
        <w:pStyle w:val="ListParagraph"/>
        <w:numPr>
          <w:ilvl w:val="0"/>
          <w:numId w:val="10"/>
        </w:numPr>
        <w:rPr>
          <w:rFonts w:ascii="Calibri" w:hAnsi="Calibri" w:cs="Calibri"/>
          <w:vanish/>
        </w:rPr>
      </w:pPr>
    </w:p>
    <w:p w14:paraId="43D6B1D6" w14:textId="77777777" w:rsidR="00635ADF" w:rsidRPr="00574EC7" w:rsidRDefault="00635ADF">
      <w:pPr>
        <w:pStyle w:val="ListParagraph"/>
        <w:numPr>
          <w:ilvl w:val="0"/>
          <w:numId w:val="10"/>
        </w:numPr>
        <w:rPr>
          <w:rFonts w:ascii="Calibri" w:hAnsi="Calibri" w:cs="Calibri"/>
          <w:vanish/>
        </w:rPr>
      </w:pPr>
    </w:p>
    <w:p w14:paraId="14DB1CE7" w14:textId="4531AC99" w:rsidR="00635ADF" w:rsidRPr="00520668" w:rsidRDefault="00635ADF" w:rsidP="00635ADF">
      <w:pPr>
        <w:pStyle w:val="ListParagraph"/>
        <w:ind w:left="0"/>
        <w:rPr>
          <w:rFonts w:asciiTheme="minorHAnsi" w:hAnsiTheme="minorHAnsi" w:cstheme="minorHAnsi"/>
        </w:rPr>
      </w:pPr>
      <w:r w:rsidRPr="00520668">
        <w:rPr>
          <w:rFonts w:asciiTheme="minorHAnsi" w:hAnsiTheme="minorHAnsi" w:cstheme="minorHAnsi"/>
        </w:rPr>
        <w:t xml:space="preserve">8.4 We will seek to share with parents any concerns we may have about their child </w:t>
      </w:r>
      <w:r w:rsidRPr="00520668">
        <w:rPr>
          <w:rFonts w:asciiTheme="minorHAnsi" w:hAnsiTheme="minorHAnsi" w:cstheme="minorHAnsi"/>
          <w:i/>
        </w:rPr>
        <w:t>unless</w:t>
      </w:r>
      <w:r w:rsidRPr="00520668">
        <w:rPr>
          <w:rFonts w:asciiTheme="minorHAnsi" w:hAnsiTheme="minorHAnsi" w:cstheme="minorHAnsi"/>
        </w:rPr>
        <w:t xml:space="preserve"> to do so may place a child at increased risk of harm. A lack of parental engagement or agreement regarding the concerns the school has about a child will not prevent the DSL making a referral to Norfolk CADS</w:t>
      </w:r>
      <w:r w:rsidR="00520668" w:rsidRPr="00520668">
        <w:rPr>
          <w:rFonts w:asciiTheme="minorHAnsi" w:hAnsiTheme="minorHAnsi" w:cstheme="minorHAnsi"/>
        </w:rPr>
        <w:t>/ Suffolk MASH</w:t>
      </w:r>
      <w:r w:rsidRPr="00520668">
        <w:rPr>
          <w:rFonts w:asciiTheme="minorHAnsi" w:hAnsiTheme="minorHAnsi" w:cstheme="minorHAnsi"/>
        </w:rPr>
        <w:t xml:space="preserve"> in those circumstances where it is appropriate to do so.</w:t>
      </w:r>
    </w:p>
    <w:p w14:paraId="17DBC151" w14:textId="77777777" w:rsidR="00635ADF" w:rsidRPr="001972F1" w:rsidRDefault="00635ADF" w:rsidP="00635ADF">
      <w:pPr>
        <w:rPr>
          <w:rFonts w:ascii="Arial" w:hAnsi="Arial" w:cs="Arial"/>
        </w:rPr>
      </w:pPr>
    </w:p>
    <w:p w14:paraId="09930C17" w14:textId="77777777" w:rsidR="00635ADF" w:rsidRPr="00A0555A" w:rsidRDefault="00635ADF" w:rsidP="00635ADF">
      <w:pPr>
        <w:autoSpaceDE w:val="0"/>
        <w:autoSpaceDN w:val="0"/>
        <w:adjustRightInd w:val="0"/>
        <w:rPr>
          <w:rFonts w:asciiTheme="minorHAnsi" w:hAnsiTheme="minorHAnsi" w:cstheme="minorHAnsi"/>
        </w:rPr>
      </w:pPr>
      <w:r w:rsidRPr="00A0555A">
        <w:rPr>
          <w:rFonts w:asciiTheme="minorHAnsi" w:hAnsiTheme="minorHAnsi" w:cstheme="minorHAnsi"/>
        </w:rPr>
        <w:t>8.5 In order to keep children safe and provide appropriate care for them, the school requires parents to provide accurate and up to date information regarding:</w:t>
      </w:r>
    </w:p>
    <w:p w14:paraId="7CB1D816" w14:textId="4C8DE438" w:rsidR="00635ADF" w:rsidRPr="00A0555A" w:rsidRDefault="00635ADF">
      <w:pPr>
        <w:numPr>
          <w:ilvl w:val="0"/>
          <w:numId w:val="11"/>
        </w:numPr>
        <w:autoSpaceDE w:val="0"/>
        <w:autoSpaceDN w:val="0"/>
        <w:adjustRightInd w:val="0"/>
        <w:rPr>
          <w:rFonts w:asciiTheme="minorHAnsi" w:hAnsiTheme="minorHAnsi" w:cstheme="minorHAnsi"/>
        </w:rPr>
      </w:pPr>
      <w:r w:rsidRPr="00A0555A">
        <w:rPr>
          <w:rFonts w:asciiTheme="minorHAnsi" w:hAnsiTheme="minorHAnsi" w:cstheme="minorHAnsi"/>
        </w:rPr>
        <w:t xml:space="preserve">Full names and contact details of all adults with whom the child normally </w:t>
      </w:r>
      <w:r w:rsidR="00D759ED" w:rsidRPr="00A0555A">
        <w:rPr>
          <w:rFonts w:asciiTheme="minorHAnsi" w:hAnsiTheme="minorHAnsi" w:cstheme="minorHAnsi"/>
        </w:rPr>
        <w:t>lives.</w:t>
      </w:r>
    </w:p>
    <w:p w14:paraId="170411FA" w14:textId="7A790F8F" w:rsidR="00635ADF" w:rsidRPr="00A0555A" w:rsidRDefault="00635ADF">
      <w:pPr>
        <w:numPr>
          <w:ilvl w:val="0"/>
          <w:numId w:val="11"/>
        </w:numPr>
        <w:autoSpaceDE w:val="0"/>
        <w:autoSpaceDN w:val="0"/>
        <w:adjustRightInd w:val="0"/>
        <w:rPr>
          <w:rFonts w:asciiTheme="minorHAnsi" w:hAnsiTheme="minorHAnsi" w:cstheme="minorHAnsi"/>
        </w:rPr>
      </w:pPr>
      <w:r w:rsidRPr="00A0555A">
        <w:rPr>
          <w:rFonts w:asciiTheme="minorHAnsi" w:hAnsiTheme="minorHAnsi" w:cstheme="minorHAnsi"/>
        </w:rPr>
        <w:lastRenderedPageBreak/>
        <w:t>Full names and contact details of all persons with parental responsibility (if different from above</w:t>
      </w:r>
      <w:r w:rsidR="00D759ED" w:rsidRPr="00A0555A">
        <w:rPr>
          <w:rFonts w:asciiTheme="minorHAnsi" w:hAnsiTheme="minorHAnsi" w:cstheme="minorHAnsi"/>
        </w:rPr>
        <w:t>).</w:t>
      </w:r>
    </w:p>
    <w:p w14:paraId="4F368AD8" w14:textId="1156E247" w:rsidR="00635ADF" w:rsidRPr="00A0555A" w:rsidRDefault="00635ADF">
      <w:pPr>
        <w:numPr>
          <w:ilvl w:val="0"/>
          <w:numId w:val="11"/>
        </w:numPr>
        <w:autoSpaceDE w:val="0"/>
        <w:autoSpaceDN w:val="0"/>
        <w:adjustRightInd w:val="0"/>
        <w:rPr>
          <w:rFonts w:asciiTheme="minorHAnsi" w:hAnsiTheme="minorHAnsi" w:cstheme="minorHAnsi"/>
        </w:rPr>
      </w:pPr>
      <w:r w:rsidRPr="00A0555A">
        <w:rPr>
          <w:rFonts w:asciiTheme="minorHAnsi" w:hAnsiTheme="minorHAnsi" w:cstheme="minorHAnsi"/>
        </w:rPr>
        <w:t>Emergency contact details (if different from above</w:t>
      </w:r>
      <w:r w:rsidR="00D759ED" w:rsidRPr="00A0555A">
        <w:rPr>
          <w:rFonts w:asciiTheme="minorHAnsi" w:hAnsiTheme="minorHAnsi" w:cstheme="minorHAnsi"/>
        </w:rPr>
        <w:t>).</w:t>
      </w:r>
    </w:p>
    <w:p w14:paraId="756954E5" w14:textId="77777777" w:rsidR="00635ADF" w:rsidRPr="00A0555A" w:rsidRDefault="00635ADF">
      <w:pPr>
        <w:numPr>
          <w:ilvl w:val="0"/>
          <w:numId w:val="11"/>
        </w:numPr>
        <w:autoSpaceDE w:val="0"/>
        <w:autoSpaceDN w:val="0"/>
        <w:adjustRightInd w:val="0"/>
        <w:rPr>
          <w:rFonts w:asciiTheme="minorHAnsi" w:hAnsiTheme="minorHAnsi" w:cstheme="minorHAnsi"/>
        </w:rPr>
      </w:pPr>
      <w:r w:rsidRPr="00A0555A">
        <w:rPr>
          <w:rFonts w:asciiTheme="minorHAnsi" w:hAnsiTheme="minorHAnsi" w:cstheme="minorHAnsi"/>
        </w:rPr>
        <w:t>Full details of any other adult authorised by the parent to collect the child from school (if different from the above).</w:t>
      </w:r>
    </w:p>
    <w:p w14:paraId="6F8BD81B" w14:textId="77777777" w:rsidR="00635ADF" w:rsidRPr="00A0555A" w:rsidRDefault="00635ADF" w:rsidP="00635ADF">
      <w:pPr>
        <w:rPr>
          <w:rFonts w:asciiTheme="minorHAnsi" w:hAnsiTheme="minorHAnsi" w:cstheme="minorHAnsi"/>
        </w:rPr>
      </w:pPr>
    </w:p>
    <w:p w14:paraId="7D69AE00" w14:textId="60EA8C8E" w:rsidR="00635ADF" w:rsidRDefault="00635ADF" w:rsidP="00635ADF">
      <w:pPr>
        <w:rPr>
          <w:rFonts w:ascii="Arial" w:hAnsi="Arial" w:cs="Arial"/>
        </w:rPr>
      </w:pPr>
      <w:r w:rsidRPr="00A0555A">
        <w:rPr>
          <w:rFonts w:asciiTheme="minorHAnsi" w:hAnsiTheme="minorHAnsi" w:cstheme="minorHAnsi"/>
        </w:rPr>
        <w:t xml:space="preserve">The </w:t>
      </w:r>
      <w:r w:rsidR="005B2A04" w:rsidRPr="00A0555A">
        <w:rPr>
          <w:rFonts w:asciiTheme="minorHAnsi" w:hAnsiTheme="minorHAnsi" w:cstheme="minorHAnsi"/>
        </w:rPr>
        <w:t>school</w:t>
      </w:r>
      <w:r w:rsidRPr="00A0555A">
        <w:rPr>
          <w:rFonts w:asciiTheme="minorHAnsi" w:hAnsiTheme="minorHAnsi" w:cstheme="minorHAnsi"/>
        </w:rPr>
        <w:t xml:space="preserve"> will retain this information on the pupil file. The school will only share information about pupils with adults who have parental responsibility for a pupil or where a parent has given </w:t>
      </w:r>
      <w:r w:rsidR="00D759ED" w:rsidRPr="00A0555A">
        <w:rPr>
          <w:rFonts w:asciiTheme="minorHAnsi" w:hAnsiTheme="minorHAnsi" w:cstheme="minorHAnsi"/>
        </w:rPr>
        <w:t>permission,</w:t>
      </w:r>
      <w:r w:rsidRPr="00A0555A">
        <w:rPr>
          <w:rFonts w:asciiTheme="minorHAnsi" w:hAnsiTheme="minorHAnsi" w:cstheme="minorHAnsi"/>
        </w:rPr>
        <w:t xml:space="preserve"> and the school has been supplied with the adult’s full details in writing</w:t>
      </w:r>
      <w:r w:rsidRPr="001972F1">
        <w:rPr>
          <w:rFonts w:ascii="Arial" w:hAnsi="Arial" w:cs="Arial"/>
        </w:rPr>
        <w:t xml:space="preserve">. </w:t>
      </w:r>
    </w:p>
    <w:p w14:paraId="2613E9C1" w14:textId="77777777" w:rsidR="00635ADF" w:rsidRDefault="00635ADF" w:rsidP="00635ADF">
      <w:pPr>
        <w:rPr>
          <w:rFonts w:ascii="Arial" w:hAnsi="Arial" w:cs="Arial"/>
        </w:rPr>
      </w:pPr>
    </w:p>
    <w:p w14:paraId="6AC44667" w14:textId="7D336471" w:rsidR="00635ADF" w:rsidRPr="00A326F1" w:rsidRDefault="00635ADF" w:rsidP="00635ADF">
      <w:pPr>
        <w:rPr>
          <w:rFonts w:ascii="Calibri" w:hAnsi="Calibri" w:cs="Calibri"/>
        </w:rPr>
      </w:pPr>
      <w:r w:rsidRPr="00A326F1">
        <w:rPr>
          <w:rFonts w:ascii="Calibri" w:hAnsi="Calibri" w:cs="Calibri"/>
        </w:rPr>
        <w:t xml:space="preserve">8.6 At </w:t>
      </w:r>
      <w:r w:rsidR="00CB1185" w:rsidRPr="00A326F1">
        <w:rPr>
          <w:rFonts w:ascii="Calibri" w:hAnsi="Calibri" w:cs="Calibri"/>
        </w:rPr>
        <w:t xml:space="preserve">our school </w:t>
      </w:r>
      <w:r w:rsidRPr="00A326F1">
        <w:rPr>
          <w:rFonts w:ascii="Calibri" w:hAnsi="Calibri" w:cs="Calibri"/>
        </w:rPr>
        <w:t xml:space="preserve">we are working in partnership with Norfolk </w:t>
      </w:r>
      <w:r w:rsidR="00CB1185" w:rsidRPr="00A326F1">
        <w:rPr>
          <w:rFonts w:ascii="Calibri" w:hAnsi="Calibri" w:cs="Calibri"/>
        </w:rPr>
        <w:t xml:space="preserve">and Suffolk </w:t>
      </w:r>
      <w:r w:rsidRPr="00A326F1">
        <w:rPr>
          <w:rFonts w:ascii="Calibri" w:hAnsi="Calibri" w:cs="Calibri"/>
        </w:rPr>
        <w:t>Constabulary and Norfolk</w:t>
      </w:r>
      <w:r w:rsidR="003F3BE4">
        <w:rPr>
          <w:rFonts w:ascii="Calibri" w:hAnsi="Calibri" w:cs="Calibri"/>
        </w:rPr>
        <w:t xml:space="preserve"> and Suffolk</w:t>
      </w:r>
      <w:r w:rsidRPr="00A326F1">
        <w:rPr>
          <w:rFonts w:ascii="Calibri" w:hAnsi="Calibri" w:cs="Calibri"/>
        </w:rPr>
        <w:t xml:space="preserve"> Children’s Services to identify and provide appropriate support to pupils who have experienced domestic </w:t>
      </w:r>
      <w:r w:rsidR="00EA6D52" w:rsidRPr="00A326F1">
        <w:rPr>
          <w:rFonts w:ascii="Calibri" w:hAnsi="Calibri" w:cs="Calibri"/>
        </w:rPr>
        <w:t xml:space="preserve">abuse </w:t>
      </w:r>
      <w:r w:rsidRPr="00A326F1">
        <w:rPr>
          <w:rFonts w:ascii="Calibri" w:hAnsi="Calibri" w:cs="Calibri"/>
        </w:rPr>
        <w:t>in their household</w:t>
      </w:r>
      <w:r w:rsidR="00EA6D52" w:rsidRPr="00A326F1">
        <w:rPr>
          <w:rFonts w:ascii="Calibri" w:hAnsi="Calibri" w:cs="Calibri"/>
        </w:rPr>
        <w:t xml:space="preserve"> or a missing from home or care episode</w:t>
      </w:r>
      <w:r w:rsidRPr="00A326F1">
        <w:rPr>
          <w:rFonts w:ascii="Calibri" w:hAnsi="Calibri" w:cs="Calibri"/>
        </w:rPr>
        <w:t xml:space="preserve">; this scheme is called Operation Encompass. </w:t>
      </w:r>
      <w:proofErr w:type="gramStart"/>
      <w:r w:rsidRPr="00A326F1">
        <w:rPr>
          <w:rFonts w:ascii="Calibri" w:hAnsi="Calibri" w:cs="Calibri"/>
        </w:rPr>
        <w:t>In order to</w:t>
      </w:r>
      <w:proofErr w:type="gramEnd"/>
      <w:r w:rsidRPr="00A326F1">
        <w:rPr>
          <w:rFonts w:ascii="Calibri" w:hAnsi="Calibri" w:cs="Calibri"/>
        </w:rPr>
        <w:t xml:space="preserve"> achieve this, </w:t>
      </w:r>
      <w:r w:rsidR="00E47B2D" w:rsidRPr="00A326F1">
        <w:rPr>
          <w:rFonts w:ascii="Calibri" w:hAnsi="Calibri" w:cs="Calibri"/>
        </w:rPr>
        <w:t xml:space="preserve">Norfolk </w:t>
      </w:r>
      <w:r w:rsidR="00CB1185" w:rsidRPr="00A326F1">
        <w:rPr>
          <w:rFonts w:ascii="Calibri" w:hAnsi="Calibri" w:cs="Calibri"/>
        </w:rPr>
        <w:t xml:space="preserve">and Suffolk </w:t>
      </w:r>
      <w:r w:rsidR="00E47B2D" w:rsidRPr="00A326F1">
        <w:rPr>
          <w:rFonts w:ascii="Calibri" w:hAnsi="Calibri" w:cs="Calibri"/>
        </w:rPr>
        <w:t>Children’s</w:t>
      </w:r>
      <w:r w:rsidR="00E47B2D" w:rsidRPr="00A326F1">
        <w:rPr>
          <w:rFonts w:ascii="Arial" w:hAnsi="Arial" w:cs="Arial"/>
        </w:rPr>
        <w:t xml:space="preserve"> </w:t>
      </w:r>
      <w:r w:rsidR="00E47B2D" w:rsidRPr="00A326F1">
        <w:rPr>
          <w:rFonts w:ascii="Calibri" w:hAnsi="Calibri" w:cs="Calibri"/>
        </w:rPr>
        <w:t xml:space="preserve">Services staff </w:t>
      </w:r>
      <w:r w:rsidRPr="00A326F1">
        <w:rPr>
          <w:rFonts w:ascii="Calibri" w:hAnsi="Calibri" w:cs="Calibri"/>
        </w:rPr>
        <w:t>will share police information of all domestic incidents</w:t>
      </w:r>
      <w:r w:rsidR="00903B08" w:rsidRPr="00A326F1">
        <w:rPr>
          <w:rFonts w:ascii="Calibri" w:hAnsi="Calibri" w:cs="Calibri"/>
        </w:rPr>
        <w:t xml:space="preserve"> </w:t>
      </w:r>
      <w:r w:rsidRPr="00A326F1">
        <w:rPr>
          <w:rFonts w:ascii="Calibri" w:hAnsi="Calibri" w:cs="Calibri"/>
        </w:rPr>
        <w:t xml:space="preserve">where one of our pupils has been present </w:t>
      </w:r>
      <w:r w:rsidR="00955897" w:rsidRPr="00A326F1">
        <w:rPr>
          <w:rFonts w:ascii="Calibri" w:hAnsi="Calibri" w:cs="Calibri"/>
        </w:rPr>
        <w:t xml:space="preserve">or experienced a missing episode </w:t>
      </w:r>
      <w:r w:rsidRPr="00A326F1">
        <w:rPr>
          <w:rFonts w:ascii="Calibri" w:hAnsi="Calibri" w:cs="Calibri"/>
        </w:rPr>
        <w:t xml:space="preserve">with the Designated Safeguarding Lead(s). On receipt of any information, the Designated Safeguarding Lead will decide on the appropriate support the child requires, this could be silent or overt. All information sharing and resulting actions will be undertaken in accordance with the </w:t>
      </w:r>
      <w:hyperlink r:id="rId56" w:history="1">
        <w:r w:rsidR="00833E16">
          <w:rPr>
            <w:rStyle w:val="Hyperlink"/>
            <w:rFonts w:ascii="Calibri" w:hAnsi="Calibri" w:cs="Calibri"/>
            <w:color w:val="2E74B5" w:themeColor="accent5" w:themeShade="BF"/>
          </w:rPr>
          <w:t>Norfolk Operation Encompass Protocol</w:t>
        </w:r>
      </w:hyperlink>
      <w:r w:rsidR="00EF34E3">
        <w:rPr>
          <w:rFonts w:ascii="Calibri" w:hAnsi="Calibri" w:cs="Calibri"/>
        </w:rPr>
        <w:t xml:space="preserve"> and</w:t>
      </w:r>
      <w:r w:rsidR="00EF34E3" w:rsidRPr="00EF34E3">
        <w:rPr>
          <w:rFonts w:ascii="Calibri" w:hAnsi="Calibri" w:cs="Calibri"/>
        </w:rPr>
        <w:t> </w:t>
      </w:r>
      <w:hyperlink r:id="rId57" w:tgtFrame="_blank" w:history="1">
        <w:r w:rsidR="00EF34E3" w:rsidRPr="00EF34E3">
          <w:rPr>
            <w:rStyle w:val="Hyperlink"/>
            <w:rFonts w:ascii="Calibri" w:hAnsi="Calibri" w:cs="Calibri"/>
          </w:rPr>
          <w:t>Suffolk Operation Encompass</w:t>
        </w:r>
      </w:hyperlink>
      <w:r w:rsidR="00EF34E3" w:rsidRPr="00EF34E3">
        <w:rPr>
          <w:rFonts w:ascii="Calibri" w:hAnsi="Calibri" w:cs="Calibri"/>
        </w:rPr>
        <w:t>. </w:t>
      </w:r>
      <w:r w:rsidRPr="00A326F1">
        <w:rPr>
          <w:rFonts w:ascii="Calibri" w:hAnsi="Calibri" w:cs="Calibri"/>
        </w:rPr>
        <w:t>We will record this information and store this information in accordance with the record keeping procedures outlined in this policy.</w:t>
      </w:r>
    </w:p>
    <w:p w14:paraId="5B2F9378" w14:textId="77777777" w:rsidR="00635ADF" w:rsidRDefault="00635ADF" w:rsidP="00635ADF">
      <w:pPr>
        <w:rPr>
          <w:rFonts w:ascii="Arial" w:hAnsi="Arial" w:cs="Arial"/>
          <w:b/>
          <w:bCs/>
        </w:rPr>
      </w:pPr>
    </w:p>
    <w:p w14:paraId="1211E0E7" w14:textId="77777777" w:rsidR="00635ADF" w:rsidRPr="004239E2" w:rsidRDefault="00635ADF" w:rsidP="004239E2">
      <w:pPr>
        <w:pStyle w:val="Heading1"/>
        <w:jc w:val="left"/>
        <w:rPr>
          <w:rFonts w:ascii="Calibri" w:hAnsi="Calibri" w:cs="Calibri"/>
          <w:sz w:val="24"/>
        </w:rPr>
      </w:pPr>
      <w:bookmarkStart w:id="16" w:name="_Toc235089709"/>
      <w:r w:rsidRPr="004239E2">
        <w:rPr>
          <w:rFonts w:ascii="Calibri" w:hAnsi="Calibri" w:cs="Calibri"/>
          <w:sz w:val="24"/>
        </w:rPr>
        <w:t xml:space="preserve">9. </w:t>
      </w:r>
      <w:bookmarkStart w:id="17" w:name="CHILDPROTECTIONCONFERENCES"/>
      <w:r w:rsidRPr="004239E2">
        <w:rPr>
          <w:rFonts w:ascii="Calibri" w:hAnsi="Calibri" w:cs="Calibri"/>
          <w:sz w:val="24"/>
        </w:rPr>
        <w:t>CHILD PROTECTION CONFERENCES</w:t>
      </w:r>
      <w:bookmarkEnd w:id="16"/>
      <w:bookmarkEnd w:id="17"/>
    </w:p>
    <w:p w14:paraId="17AA9C39" w14:textId="77777777" w:rsidR="00635ADF" w:rsidRPr="005872E3" w:rsidRDefault="00635ADF" w:rsidP="00635ADF">
      <w:pPr>
        <w:rPr>
          <w:rFonts w:asciiTheme="minorHAnsi" w:hAnsiTheme="minorHAnsi" w:cstheme="minorHAnsi"/>
        </w:rPr>
      </w:pPr>
      <w:r w:rsidRPr="005872E3">
        <w:rPr>
          <w:rFonts w:asciiTheme="minorHAnsi" w:hAnsiTheme="minorHAnsi" w:cstheme="minorHAnsi"/>
        </w:rPr>
        <w:t xml:space="preserve">9.1 </w:t>
      </w:r>
      <w:r w:rsidRPr="005872E3">
        <w:rPr>
          <w:rFonts w:asciiTheme="minorHAnsi" w:hAnsiTheme="minorHAnsi" w:cstheme="minorHAnsi"/>
          <w:bCs/>
        </w:rPr>
        <w:t xml:space="preserve">Children’s Services will convene a Child Protection conference once a child protection enquiry under Section 47 of the Children Act 1989 has been undertaken and the child is judged to be at continuing risk of significant harm. A review </w:t>
      </w:r>
      <w:r w:rsidRPr="005872E3">
        <w:rPr>
          <w:rFonts w:asciiTheme="minorHAnsi" w:hAnsiTheme="minorHAnsi" w:cstheme="minorHAnsi"/>
        </w:rPr>
        <w:t xml:space="preserve">conference will take place once a child has been made the subject of a Child Protection Plan </w:t>
      </w:r>
      <w:proofErr w:type="gramStart"/>
      <w:r w:rsidRPr="005872E3">
        <w:rPr>
          <w:rFonts w:asciiTheme="minorHAnsi" w:hAnsiTheme="minorHAnsi" w:cstheme="minorHAnsi"/>
        </w:rPr>
        <w:t>in order to</w:t>
      </w:r>
      <w:proofErr w:type="gramEnd"/>
      <w:r w:rsidRPr="005872E3">
        <w:rPr>
          <w:rFonts w:asciiTheme="minorHAnsi" w:hAnsiTheme="minorHAnsi" w:cstheme="minorHAnsi"/>
        </w:rPr>
        <w:t xml:space="preserve"> monitor the safety of the child and the required reduction in risk.</w:t>
      </w:r>
    </w:p>
    <w:p w14:paraId="58E6DD4E" w14:textId="77777777" w:rsidR="00635ADF" w:rsidRPr="005872E3" w:rsidRDefault="00635ADF" w:rsidP="00635ADF">
      <w:pPr>
        <w:rPr>
          <w:rFonts w:asciiTheme="minorHAnsi" w:hAnsiTheme="minorHAnsi" w:cstheme="minorHAnsi"/>
        </w:rPr>
      </w:pPr>
    </w:p>
    <w:p w14:paraId="4041DB78" w14:textId="341E807D" w:rsidR="00635ADF" w:rsidRPr="005872E3" w:rsidRDefault="00635ADF" w:rsidP="00635ADF">
      <w:pPr>
        <w:rPr>
          <w:rFonts w:asciiTheme="minorHAnsi" w:hAnsiTheme="minorHAnsi" w:cstheme="minorHAnsi"/>
        </w:rPr>
      </w:pPr>
      <w:r w:rsidRPr="005872E3">
        <w:rPr>
          <w:rFonts w:asciiTheme="minorHAnsi" w:hAnsiTheme="minorHAnsi" w:cstheme="minorHAnsi"/>
        </w:rPr>
        <w:t xml:space="preserve">9.2 Staff members may be asked to attend a child protection conference or core group meetings on behalf of the school in respect of individual children.  </w:t>
      </w:r>
      <w:r w:rsidR="00D04C03" w:rsidRPr="005872E3">
        <w:rPr>
          <w:rFonts w:asciiTheme="minorHAnsi" w:hAnsiTheme="minorHAnsi" w:cstheme="minorHAnsi"/>
        </w:rPr>
        <w:t>Usually,</w:t>
      </w:r>
      <w:r w:rsidRPr="005872E3">
        <w:rPr>
          <w:rFonts w:asciiTheme="minorHAnsi" w:hAnsiTheme="minorHAnsi" w:cstheme="minorHAnsi"/>
        </w:rPr>
        <w:t xml:space="preserve"> the person representing the school at these meetings will be the Headteacher or DSL.  In any event, the person attending will need to have as much relevant up to date information about the child as possible; any member of staff may be required to contribute to this process.   </w:t>
      </w:r>
    </w:p>
    <w:p w14:paraId="7D3BEE8F" w14:textId="77777777" w:rsidR="00635ADF" w:rsidRPr="005872E3" w:rsidRDefault="00635ADF" w:rsidP="00635ADF">
      <w:pPr>
        <w:rPr>
          <w:rFonts w:asciiTheme="minorHAnsi" w:hAnsiTheme="minorHAnsi" w:cstheme="minorHAnsi"/>
          <w:i/>
          <w:iCs/>
        </w:rPr>
      </w:pPr>
    </w:p>
    <w:p w14:paraId="5597DE3D" w14:textId="58A530D6" w:rsidR="00635ADF" w:rsidRPr="005872E3" w:rsidRDefault="00635ADF" w:rsidP="00635ADF">
      <w:pPr>
        <w:rPr>
          <w:rFonts w:asciiTheme="minorHAnsi" w:hAnsiTheme="minorHAnsi" w:cstheme="minorHAnsi"/>
        </w:rPr>
      </w:pPr>
      <w:r w:rsidRPr="005872E3">
        <w:rPr>
          <w:rFonts w:asciiTheme="minorHAnsi" w:hAnsiTheme="minorHAnsi" w:cstheme="minorHAnsi"/>
        </w:rPr>
        <w:t xml:space="preserve">9.3 All reports for child protection conferences will be prepared in advance using the </w:t>
      </w:r>
      <w:hyperlink r:id="rId58" w:history="1">
        <w:r w:rsidRPr="005872E3">
          <w:rPr>
            <w:rStyle w:val="Hyperlink"/>
            <w:rFonts w:asciiTheme="minorHAnsi" w:hAnsiTheme="minorHAnsi" w:cstheme="minorHAnsi"/>
          </w:rPr>
          <w:t>guidance</w:t>
        </w:r>
      </w:hyperlink>
      <w:r w:rsidRPr="005872E3">
        <w:rPr>
          <w:rFonts w:asciiTheme="minorHAnsi" w:hAnsiTheme="minorHAnsi" w:cstheme="minorHAnsi"/>
        </w:rPr>
        <w:t xml:space="preserve"> and </w:t>
      </w:r>
      <w:hyperlink r:id="rId59" w:history="1">
        <w:r w:rsidRPr="005872E3">
          <w:rPr>
            <w:rStyle w:val="Hyperlink"/>
            <w:rFonts w:asciiTheme="minorHAnsi" w:hAnsiTheme="minorHAnsi" w:cstheme="minorHAnsi"/>
          </w:rPr>
          <w:t>template report</w:t>
        </w:r>
      </w:hyperlink>
      <w:r w:rsidRPr="005872E3">
        <w:rPr>
          <w:rFonts w:asciiTheme="minorHAnsi" w:hAnsiTheme="minorHAnsi" w:cstheme="minorHAnsi"/>
        </w:rPr>
        <w:t xml:space="preserve"> provided by the Norfolk Safeguarding Children Partnership</w:t>
      </w:r>
      <w:r w:rsidR="00B274C8" w:rsidRPr="005872E3">
        <w:rPr>
          <w:rFonts w:asciiTheme="minorHAnsi" w:hAnsiTheme="minorHAnsi" w:cstheme="minorHAnsi"/>
        </w:rPr>
        <w:t xml:space="preserve"> or and </w:t>
      </w:r>
      <w:hyperlink r:id="rId60" w:tgtFrame="_blank" w:history="1">
        <w:r w:rsidR="00B274C8" w:rsidRPr="005872E3">
          <w:rPr>
            <w:rStyle w:val="Hyperlink"/>
            <w:rFonts w:asciiTheme="minorHAnsi" w:hAnsiTheme="minorHAnsi" w:cstheme="minorHAnsi"/>
          </w:rPr>
          <w:t>Suffolk Safeguarding Partnership Child Protection Information</w:t>
        </w:r>
      </w:hyperlink>
      <w:r w:rsidR="00B274C8" w:rsidRPr="005872E3">
        <w:rPr>
          <w:rFonts w:asciiTheme="minorHAnsi" w:hAnsiTheme="minorHAnsi" w:cstheme="minorHAnsi"/>
        </w:rPr>
        <w:t>.</w:t>
      </w:r>
      <w:r w:rsidRPr="005872E3">
        <w:rPr>
          <w:rFonts w:asciiTheme="minorHAnsi" w:hAnsiTheme="minorHAnsi" w:cstheme="minorHAnsi"/>
        </w:rPr>
        <w:t xml:space="preserve"> The information contained in the report will be shared with parents before the conference as appropriate and will include information relating to the child’s physical, </w:t>
      </w:r>
      <w:r w:rsidR="00656F35" w:rsidRPr="005872E3">
        <w:rPr>
          <w:rFonts w:asciiTheme="minorHAnsi" w:hAnsiTheme="minorHAnsi" w:cstheme="minorHAnsi"/>
        </w:rPr>
        <w:t>emotional,</w:t>
      </w:r>
      <w:r w:rsidRPr="005872E3">
        <w:rPr>
          <w:rFonts w:asciiTheme="minorHAnsi" w:hAnsiTheme="minorHAnsi" w:cstheme="minorHAnsi"/>
        </w:rPr>
        <w:t xml:space="preserve"> and intellectual development</w:t>
      </w:r>
      <w:r w:rsidR="00703A04" w:rsidRPr="005872E3">
        <w:rPr>
          <w:rFonts w:asciiTheme="minorHAnsi" w:hAnsiTheme="minorHAnsi" w:cstheme="minorHAnsi"/>
        </w:rPr>
        <w:t xml:space="preserve">, </w:t>
      </w:r>
      <w:r w:rsidRPr="005872E3">
        <w:rPr>
          <w:rFonts w:asciiTheme="minorHAnsi" w:hAnsiTheme="minorHAnsi" w:cstheme="minorHAnsi"/>
        </w:rPr>
        <w:t>the child’s presentation at school</w:t>
      </w:r>
      <w:r w:rsidR="00703A04" w:rsidRPr="005872E3">
        <w:rPr>
          <w:rFonts w:asciiTheme="minorHAnsi" w:hAnsiTheme="minorHAnsi" w:cstheme="minorHAnsi"/>
        </w:rPr>
        <w:t xml:space="preserve"> and </w:t>
      </w:r>
      <w:r w:rsidR="007A19BB" w:rsidRPr="005872E3">
        <w:rPr>
          <w:rFonts w:asciiTheme="minorHAnsi" w:hAnsiTheme="minorHAnsi" w:cstheme="minorHAnsi"/>
        </w:rPr>
        <w:t>information about school attendance</w:t>
      </w:r>
      <w:r w:rsidRPr="005872E3">
        <w:rPr>
          <w:rFonts w:asciiTheme="minorHAnsi" w:hAnsiTheme="minorHAnsi" w:cstheme="minorHAnsi"/>
        </w:rPr>
        <w:t xml:space="preserve">. </w:t>
      </w:r>
      <w:r w:rsidR="003E27B7" w:rsidRPr="005872E3">
        <w:rPr>
          <w:rFonts w:asciiTheme="minorHAnsi" w:hAnsiTheme="minorHAnsi" w:cstheme="minorHAnsi"/>
        </w:rPr>
        <w:t>To</w:t>
      </w:r>
      <w:r w:rsidRPr="005872E3">
        <w:rPr>
          <w:rFonts w:asciiTheme="minorHAnsi" w:hAnsiTheme="minorHAnsi" w:cstheme="minorHAnsi"/>
        </w:rPr>
        <w:t xml:space="preserve"> complete such reports, all relevant information will be sought from staff working with the child in school. </w:t>
      </w:r>
    </w:p>
    <w:p w14:paraId="3B88899E" w14:textId="77777777" w:rsidR="00635ADF" w:rsidRPr="005872E3" w:rsidRDefault="00635ADF" w:rsidP="00635ADF">
      <w:pPr>
        <w:rPr>
          <w:rFonts w:asciiTheme="minorHAnsi" w:hAnsiTheme="minorHAnsi" w:cstheme="minorHAnsi"/>
        </w:rPr>
      </w:pPr>
    </w:p>
    <w:p w14:paraId="6B0F9566" w14:textId="7A521C92" w:rsidR="00635ADF" w:rsidRPr="005872E3" w:rsidRDefault="00635ADF" w:rsidP="00635ADF">
      <w:pPr>
        <w:rPr>
          <w:rFonts w:asciiTheme="minorHAnsi" w:hAnsiTheme="minorHAnsi" w:cstheme="minorHAnsi"/>
        </w:rPr>
      </w:pPr>
      <w:r w:rsidRPr="005872E3">
        <w:rPr>
          <w:rFonts w:asciiTheme="minorHAnsi" w:hAnsiTheme="minorHAnsi" w:cstheme="minorHAnsi"/>
        </w:rPr>
        <w:lastRenderedPageBreak/>
        <w:t xml:space="preserve">9.4 Clearly child protection conferences can be upsetting for parents.  We recognise that we are likely to have more contact with parents than other professionals involved. We will work in an open and honest way with any parent whose child has been referred to Children’s Services or whose child is subject to a child protection plan.  Our responsibility is to promote the protection and welfare of all </w:t>
      </w:r>
      <w:r w:rsidR="003E27B7" w:rsidRPr="005872E3">
        <w:rPr>
          <w:rFonts w:asciiTheme="minorHAnsi" w:hAnsiTheme="minorHAnsi" w:cstheme="minorHAnsi"/>
        </w:rPr>
        <w:t>children,</w:t>
      </w:r>
      <w:r w:rsidRPr="005872E3">
        <w:rPr>
          <w:rFonts w:asciiTheme="minorHAnsi" w:hAnsiTheme="minorHAnsi" w:cstheme="minorHAnsi"/>
        </w:rPr>
        <w:t xml:space="preserve"> and our aim is to achieve this in partnership with our parents.</w:t>
      </w:r>
    </w:p>
    <w:p w14:paraId="53DAD776" w14:textId="77777777" w:rsidR="00D04C03" w:rsidRPr="005872E3" w:rsidRDefault="00D04C03" w:rsidP="00635ADF">
      <w:pPr>
        <w:rPr>
          <w:rFonts w:asciiTheme="minorHAnsi" w:hAnsiTheme="minorHAnsi" w:cstheme="minorHAnsi"/>
          <w:b/>
          <w:bCs/>
        </w:rPr>
      </w:pPr>
    </w:p>
    <w:p w14:paraId="55C3BFE7" w14:textId="58FF43DA" w:rsidR="00635ADF" w:rsidRPr="004239E2" w:rsidRDefault="00635ADF" w:rsidP="004239E2">
      <w:pPr>
        <w:pStyle w:val="Heading1"/>
        <w:jc w:val="left"/>
        <w:rPr>
          <w:rFonts w:ascii="Calibri" w:hAnsi="Calibri" w:cs="Calibri"/>
          <w:sz w:val="24"/>
        </w:rPr>
      </w:pPr>
      <w:bookmarkStart w:id="18" w:name="_Toc235089710"/>
      <w:r w:rsidRPr="004239E2">
        <w:rPr>
          <w:rFonts w:ascii="Calibri" w:hAnsi="Calibri" w:cs="Calibri"/>
          <w:sz w:val="24"/>
        </w:rPr>
        <w:t xml:space="preserve">10. </w:t>
      </w:r>
      <w:bookmarkStart w:id="19" w:name="SAFERRECRUITMENT"/>
      <w:r w:rsidRPr="004239E2">
        <w:rPr>
          <w:rFonts w:ascii="Calibri" w:hAnsi="Calibri" w:cs="Calibri"/>
          <w:sz w:val="24"/>
        </w:rPr>
        <w:t>SAFER RECRUITMENT</w:t>
      </w:r>
      <w:bookmarkEnd w:id="18"/>
      <w:bookmarkEnd w:id="19"/>
    </w:p>
    <w:p w14:paraId="706DB148" w14:textId="38437420" w:rsidR="00635ADF" w:rsidRPr="005872E3" w:rsidRDefault="00635ADF" w:rsidP="00635ADF">
      <w:pPr>
        <w:rPr>
          <w:rFonts w:asciiTheme="minorHAnsi" w:hAnsiTheme="minorHAnsi" w:cstheme="minorHAnsi"/>
        </w:rPr>
      </w:pPr>
      <w:r w:rsidRPr="005872E3">
        <w:rPr>
          <w:rFonts w:asciiTheme="minorHAnsi" w:hAnsiTheme="minorHAnsi" w:cstheme="minorHAnsi"/>
        </w:rPr>
        <w:t xml:space="preserve">10.1 </w:t>
      </w:r>
      <w:r w:rsidR="000B16BA">
        <w:rPr>
          <w:rFonts w:asciiTheme="minorHAnsi" w:hAnsiTheme="minorHAnsi" w:cstheme="minorHAnsi"/>
        </w:rPr>
        <w:t>We will ensure that those involved with recruitment and empl</w:t>
      </w:r>
      <w:r w:rsidR="006F72B7">
        <w:rPr>
          <w:rFonts w:asciiTheme="minorHAnsi" w:hAnsiTheme="minorHAnsi" w:cstheme="minorHAnsi"/>
        </w:rPr>
        <w:t xml:space="preserve">oyment of staff have received appropriate safer recruitment training. </w:t>
      </w:r>
      <w:r w:rsidRPr="005872E3">
        <w:rPr>
          <w:rFonts w:asciiTheme="minorHAnsi" w:hAnsiTheme="minorHAnsi" w:cstheme="minorHAnsi"/>
        </w:rPr>
        <w:t xml:space="preserve">At all times </w:t>
      </w:r>
      <w:r w:rsidR="00DA4721">
        <w:rPr>
          <w:rFonts w:asciiTheme="minorHAnsi" w:hAnsiTheme="minorHAnsi" w:cstheme="minorHAnsi"/>
        </w:rPr>
        <w:t>we</w:t>
      </w:r>
      <w:r w:rsidRPr="005872E3">
        <w:rPr>
          <w:rFonts w:asciiTheme="minorHAnsi" w:hAnsiTheme="minorHAnsi" w:cstheme="minorHAnsi"/>
        </w:rPr>
        <w:t xml:space="preserve"> will ensure that safer recruitment practices are followed in accordance with the requirements of </w:t>
      </w:r>
      <w:r w:rsidRPr="005872E3">
        <w:rPr>
          <w:rFonts w:asciiTheme="minorHAnsi" w:hAnsiTheme="minorHAnsi" w:cstheme="minorHAnsi"/>
          <w:i/>
        </w:rPr>
        <w:t>‘Keeping Children Safe in Education’</w:t>
      </w:r>
      <w:r w:rsidRPr="005872E3">
        <w:rPr>
          <w:rFonts w:asciiTheme="minorHAnsi" w:hAnsiTheme="minorHAnsi" w:cstheme="minorHAnsi"/>
        </w:rPr>
        <w:t>, DfE (</w:t>
      </w:r>
      <w:r w:rsidR="00FF6FC6" w:rsidRPr="005872E3">
        <w:rPr>
          <w:rFonts w:asciiTheme="minorHAnsi" w:hAnsiTheme="minorHAnsi" w:cstheme="minorHAnsi"/>
        </w:rPr>
        <w:t>202</w:t>
      </w:r>
      <w:r w:rsidR="007E5894" w:rsidRPr="005872E3">
        <w:rPr>
          <w:rFonts w:asciiTheme="minorHAnsi" w:hAnsiTheme="minorHAnsi" w:cstheme="minorHAnsi"/>
        </w:rPr>
        <w:t>6</w:t>
      </w:r>
      <w:r w:rsidRPr="005872E3">
        <w:rPr>
          <w:rFonts w:asciiTheme="minorHAnsi" w:hAnsiTheme="minorHAnsi" w:cstheme="minorHAnsi"/>
        </w:rPr>
        <w:t xml:space="preserve">). </w:t>
      </w:r>
    </w:p>
    <w:p w14:paraId="0D142F6F" w14:textId="77777777" w:rsidR="00635ADF" w:rsidRPr="005872E3" w:rsidRDefault="00635ADF" w:rsidP="00635ADF">
      <w:pPr>
        <w:rPr>
          <w:rFonts w:asciiTheme="minorHAnsi" w:hAnsiTheme="minorHAnsi" w:cstheme="minorHAnsi"/>
        </w:rPr>
      </w:pPr>
    </w:p>
    <w:p w14:paraId="2799FAB5" w14:textId="7FA29FC0" w:rsidR="009564E8" w:rsidRPr="005872E3" w:rsidRDefault="00635ADF" w:rsidP="0010072F">
      <w:pPr>
        <w:pStyle w:val="DfESOutNumbered1"/>
        <w:numPr>
          <w:ilvl w:val="0"/>
          <w:numId w:val="0"/>
        </w:numPr>
        <w:tabs>
          <w:tab w:val="left" w:pos="993"/>
        </w:tabs>
        <w:spacing w:line="240" w:lineRule="auto"/>
        <w:rPr>
          <w:rFonts w:asciiTheme="minorHAnsi" w:hAnsiTheme="minorHAnsi" w:cstheme="minorHAnsi"/>
        </w:rPr>
      </w:pPr>
      <w:r w:rsidRPr="005872E3">
        <w:rPr>
          <w:rFonts w:asciiTheme="minorHAnsi" w:hAnsiTheme="minorHAnsi" w:cstheme="minorHAnsi"/>
        </w:rPr>
        <w:t xml:space="preserve">10.2 </w:t>
      </w:r>
      <w:r w:rsidR="00997EEC">
        <w:rPr>
          <w:rFonts w:asciiTheme="minorHAnsi" w:hAnsiTheme="minorHAnsi" w:cstheme="minorHAnsi"/>
        </w:rPr>
        <w:t>The Trust</w:t>
      </w:r>
      <w:r w:rsidRPr="005872E3">
        <w:rPr>
          <w:rFonts w:asciiTheme="minorHAnsi" w:hAnsiTheme="minorHAnsi" w:cstheme="minorHAnsi"/>
        </w:rPr>
        <w:t xml:space="preserve"> will use the recruitment and selection process to deter </w:t>
      </w:r>
      <w:r w:rsidR="00D8360E" w:rsidRPr="005872E3">
        <w:rPr>
          <w:rFonts w:asciiTheme="minorHAnsi" w:hAnsiTheme="minorHAnsi" w:cstheme="minorHAnsi"/>
        </w:rPr>
        <w:t>and prevent people who are unsuitable to work with children from applying for or securing employment, or volunteering opportunities.</w:t>
      </w:r>
    </w:p>
    <w:p w14:paraId="57560544" w14:textId="1273738B" w:rsidR="009564E8" w:rsidRPr="005872E3" w:rsidRDefault="009564E8" w:rsidP="005B0C0B">
      <w:pPr>
        <w:pStyle w:val="ListBullet"/>
        <w:numPr>
          <w:ilvl w:val="0"/>
          <w:numId w:val="0"/>
        </w:numPr>
        <w:spacing w:line="240" w:lineRule="auto"/>
        <w:rPr>
          <w:rFonts w:asciiTheme="minorHAnsi" w:hAnsiTheme="minorHAnsi" w:cstheme="minorHAnsi"/>
        </w:rPr>
      </w:pPr>
      <w:r w:rsidRPr="005872E3">
        <w:rPr>
          <w:rFonts w:asciiTheme="minorHAnsi" w:hAnsiTheme="minorHAnsi" w:cstheme="minorHAnsi"/>
        </w:rPr>
        <w:t>10.3 We require details of a candidate’s present (or last) employment and reason for leaving; full employment history, (since leaving school, including education, employment and voluntary work) including reasons for any gaps in employment and evidence of original academic certificates.  We do not accept testimonials and insist on taking up references prior to interview.  We will question the contents of application forms if we are unclear about them, and shortlisted candidates will be asked to complete a self-declaration of their criminal record or information that would make them unsuitable to work with children.</w:t>
      </w:r>
    </w:p>
    <w:p w14:paraId="3B18BA04" w14:textId="4B8C4EEA" w:rsidR="009564E8" w:rsidRPr="005872E3" w:rsidRDefault="009564E8" w:rsidP="005B0C0B">
      <w:pPr>
        <w:pStyle w:val="ListBullet"/>
        <w:numPr>
          <w:ilvl w:val="0"/>
          <w:numId w:val="0"/>
        </w:numPr>
        <w:spacing w:line="240" w:lineRule="auto"/>
        <w:rPr>
          <w:rFonts w:asciiTheme="minorHAnsi" w:hAnsiTheme="minorHAnsi" w:cstheme="minorHAnsi"/>
        </w:rPr>
      </w:pPr>
      <w:r w:rsidRPr="005872E3">
        <w:rPr>
          <w:rFonts w:asciiTheme="minorHAnsi" w:hAnsiTheme="minorHAnsi" w:cstheme="minorHAnsi"/>
        </w:rPr>
        <w:t xml:space="preserve">10.4 At </w:t>
      </w:r>
      <w:r w:rsidR="00377DF3" w:rsidRPr="005872E3">
        <w:rPr>
          <w:rFonts w:asciiTheme="minorHAnsi" w:hAnsiTheme="minorHAnsi" w:cstheme="minorHAnsi"/>
        </w:rPr>
        <w:t>the s</w:t>
      </w:r>
      <w:r w:rsidRPr="005872E3">
        <w:rPr>
          <w:rFonts w:asciiTheme="minorHAnsi" w:hAnsiTheme="minorHAnsi" w:cstheme="minorHAnsi"/>
        </w:rPr>
        <w:t xml:space="preserve">chool we use a range of selection techniques to identify the most suitable person for the post. Structured questions are agreed by the interview </w:t>
      </w:r>
      <w:r w:rsidR="009B00C2" w:rsidRPr="005872E3">
        <w:rPr>
          <w:rFonts w:asciiTheme="minorHAnsi" w:hAnsiTheme="minorHAnsi" w:cstheme="minorHAnsi"/>
        </w:rPr>
        <w:t>panel,</w:t>
      </w:r>
      <w:r w:rsidRPr="005872E3">
        <w:rPr>
          <w:rFonts w:asciiTheme="minorHAnsi" w:hAnsiTheme="minorHAnsi" w:cstheme="minorHAnsi"/>
        </w:rPr>
        <w:t xml:space="preserve"> and any potential areas of concern are explored to determine the applicant’s suitability to work with children.</w:t>
      </w:r>
    </w:p>
    <w:p w14:paraId="79F395D6" w14:textId="32F821ED" w:rsidR="009564E8" w:rsidRPr="005872E3" w:rsidRDefault="009564E8" w:rsidP="009564E8">
      <w:pPr>
        <w:pStyle w:val="ListBullet"/>
        <w:numPr>
          <w:ilvl w:val="0"/>
          <w:numId w:val="0"/>
        </w:numPr>
        <w:spacing w:line="240" w:lineRule="auto"/>
        <w:rPr>
          <w:rFonts w:asciiTheme="minorHAnsi" w:hAnsiTheme="minorHAnsi" w:cstheme="minorHAnsi"/>
        </w:rPr>
      </w:pPr>
      <w:r w:rsidRPr="005872E3">
        <w:rPr>
          <w:rFonts w:asciiTheme="minorHAnsi" w:hAnsiTheme="minorHAnsi" w:cstheme="minorHAnsi"/>
        </w:rPr>
        <w:t xml:space="preserve">10.5 We will undertake Disclosure and Barring Service </w:t>
      </w:r>
      <w:r w:rsidR="003E27B7" w:rsidRPr="005872E3">
        <w:rPr>
          <w:rFonts w:asciiTheme="minorHAnsi" w:hAnsiTheme="minorHAnsi" w:cstheme="minorHAnsi"/>
        </w:rPr>
        <w:t>checks,</w:t>
      </w:r>
      <w:r w:rsidRPr="005872E3">
        <w:rPr>
          <w:rFonts w:asciiTheme="minorHAnsi" w:hAnsiTheme="minorHAnsi" w:cstheme="minorHAnsi"/>
        </w:rPr>
        <w:t xml:space="preserve"> and other pre-employment checks as outlined in </w:t>
      </w:r>
      <w:r w:rsidRPr="005872E3">
        <w:rPr>
          <w:rFonts w:asciiTheme="minorHAnsi" w:hAnsiTheme="minorHAnsi" w:cstheme="minorHAnsi"/>
          <w:i/>
        </w:rPr>
        <w:t xml:space="preserve">‘Keeping Children Safe in Education’ </w:t>
      </w:r>
      <w:r w:rsidRPr="005872E3">
        <w:rPr>
          <w:rFonts w:asciiTheme="minorHAnsi" w:hAnsiTheme="minorHAnsi" w:cstheme="minorHAnsi"/>
        </w:rPr>
        <w:t>to ensure we are recruiting and selecting the most suitable people to work with our children.</w:t>
      </w:r>
    </w:p>
    <w:p w14:paraId="3E8E19DE" w14:textId="024E3E46" w:rsidR="009564E8" w:rsidRPr="005872E3" w:rsidRDefault="009564E8" w:rsidP="005B0C0B">
      <w:pPr>
        <w:pStyle w:val="ListBullet"/>
        <w:numPr>
          <w:ilvl w:val="0"/>
          <w:numId w:val="0"/>
        </w:numPr>
        <w:spacing w:line="240" w:lineRule="auto"/>
        <w:rPr>
          <w:rFonts w:asciiTheme="minorHAnsi" w:hAnsiTheme="minorHAnsi" w:cstheme="minorHAnsi"/>
        </w:rPr>
      </w:pPr>
      <w:r w:rsidRPr="005872E3">
        <w:rPr>
          <w:rFonts w:asciiTheme="minorHAnsi" w:hAnsiTheme="minorHAnsi" w:cstheme="minorHAnsi"/>
        </w:rPr>
        <w:t>10.6 We will maintain a Single Central Re</w:t>
      </w:r>
      <w:r w:rsidR="00083153" w:rsidRPr="005872E3">
        <w:rPr>
          <w:rFonts w:asciiTheme="minorHAnsi" w:hAnsiTheme="minorHAnsi" w:cstheme="minorHAnsi"/>
        </w:rPr>
        <w:t>cord</w:t>
      </w:r>
      <w:r w:rsidRPr="005872E3">
        <w:rPr>
          <w:rFonts w:asciiTheme="minorHAnsi" w:hAnsiTheme="minorHAnsi" w:cstheme="minorHAnsi"/>
        </w:rPr>
        <w:t xml:space="preserve"> (SCR) of all safer recruitment checks carried out in line with statutory requirements. A senior member of staff will check the SCR regularly to ensure that it meets statutory requirements.</w:t>
      </w:r>
    </w:p>
    <w:p w14:paraId="380B7883" w14:textId="7B789E30" w:rsidR="002F4F9C" w:rsidRPr="00821A1D" w:rsidRDefault="009564E8" w:rsidP="005B0C0B">
      <w:pPr>
        <w:pStyle w:val="ListBullet"/>
        <w:numPr>
          <w:ilvl w:val="0"/>
          <w:numId w:val="0"/>
        </w:numPr>
        <w:spacing w:line="240" w:lineRule="auto"/>
      </w:pPr>
      <w:r w:rsidRPr="005872E3">
        <w:rPr>
          <w:rFonts w:asciiTheme="minorHAnsi" w:hAnsiTheme="minorHAnsi" w:cstheme="minorHAnsi"/>
        </w:rPr>
        <w:t>10.7</w:t>
      </w:r>
      <w:r w:rsidR="00635ADF" w:rsidRPr="005872E3">
        <w:rPr>
          <w:rFonts w:asciiTheme="minorHAnsi" w:hAnsiTheme="minorHAnsi" w:cstheme="minorHAnsi"/>
        </w:rPr>
        <w:t xml:space="preserve"> </w:t>
      </w:r>
      <w:r w:rsidRPr="005872E3">
        <w:rPr>
          <w:rFonts w:asciiTheme="minorHAnsi" w:hAnsiTheme="minorHAnsi" w:cstheme="minorHAnsi"/>
        </w:rPr>
        <w:t xml:space="preserve">At </w:t>
      </w:r>
      <w:r w:rsidR="005872E3" w:rsidRPr="005872E3">
        <w:rPr>
          <w:rFonts w:asciiTheme="minorHAnsi" w:hAnsiTheme="minorHAnsi" w:cstheme="minorHAnsi"/>
        </w:rPr>
        <w:t>the s</w:t>
      </w:r>
      <w:r w:rsidRPr="005872E3">
        <w:rPr>
          <w:rFonts w:asciiTheme="minorHAnsi" w:hAnsiTheme="minorHAnsi" w:cstheme="minorHAnsi"/>
        </w:rPr>
        <w:t xml:space="preserve">chool we recognise that safer recruitment is not just about carrying out the right DBS checks and is not limited to recruitment procedures. Therefore, we understand the importance of continuous vigilance, maintaining an environment that deters and prevents abuse and challenges inappropriate behaviour. Further information about </w:t>
      </w:r>
      <w:proofErr w:type="gramStart"/>
      <w:r w:rsidRPr="005872E3">
        <w:rPr>
          <w:rFonts w:asciiTheme="minorHAnsi" w:hAnsiTheme="minorHAnsi" w:cstheme="minorHAnsi"/>
        </w:rPr>
        <w:t>all of</w:t>
      </w:r>
      <w:proofErr w:type="gramEnd"/>
      <w:r w:rsidRPr="005872E3">
        <w:rPr>
          <w:rFonts w:asciiTheme="minorHAnsi" w:hAnsiTheme="minorHAnsi" w:cstheme="minorHAnsi"/>
        </w:rPr>
        <w:t xml:space="preserve"> these processes can be found in our Recruitment and Selection policy</w:t>
      </w:r>
      <w:r>
        <w:t>.</w:t>
      </w:r>
    </w:p>
    <w:p w14:paraId="120C4E94" w14:textId="77777777" w:rsidR="00635ADF" w:rsidRPr="001972F1" w:rsidRDefault="00635ADF" w:rsidP="00635ADF">
      <w:pPr>
        <w:rPr>
          <w:rFonts w:ascii="Arial" w:hAnsi="Arial" w:cs="Arial"/>
        </w:rPr>
      </w:pPr>
    </w:p>
    <w:p w14:paraId="2A87DC43" w14:textId="77777777" w:rsidR="00635ADF" w:rsidRPr="004239E2" w:rsidRDefault="00635ADF" w:rsidP="004239E2">
      <w:pPr>
        <w:pStyle w:val="Heading1"/>
        <w:jc w:val="left"/>
        <w:rPr>
          <w:rFonts w:asciiTheme="minorHAnsi" w:hAnsiTheme="minorHAnsi" w:cstheme="minorHAnsi"/>
          <w:sz w:val="24"/>
        </w:rPr>
      </w:pPr>
      <w:bookmarkStart w:id="20" w:name="_Toc235089711"/>
      <w:r w:rsidRPr="004239E2">
        <w:rPr>
          <w:rFonts w:asciiTheme="minorHAnsi" w:hAnsiTheme="minorHAnsi" w:cstheme="minorHAnsi"/>
          <w:sz w:val="24"/>
        </w:rPr>
        <w:t xml:space="preserve">11. </w:t>
      </w:r>
      <w:bookmarkStart w:id="21" w:name="SAFERWORKINGPRACTICE"/>
      <w:r w:rsidRPr="004239E2">
        <w:rPr>
          <w:rFonts w:asciiTheme="minorHAnsi" w:hAnsiTheme="minorHAnsi" w:cstheme="minorHAnsi"/>
          <w:sz w:val="24"/>
        </w:rPr>
        <w:t>SAFER WORKING PRACTICE</w:t>
      </w:r>
      <w:bookmarkEnd w:id="20"/>
      <w:bookmarkEnd w:id="21"/>
    </w:p>
    <w:p w14:paraId="5F3DA7A2" w14:textId="77777777" w:rsidR="00635ADF" w:rsidRPr="005872E3" w:rsidRDefault="00635ADF" w:rsidP="00635ADF">
      <w:pPr>
        <w:rPr>
          <w:rFonts w:ascii="Calibri" w:hAnsi="Calibri" w:cs="Calibri"/>
        </w:rPr>
      </w:pPr>
      <w:r w:rsidRPr="005872E3">
        <w:rPr>
          <w:rFonts w:ascii="Calibri" w:hAnsi="Calibri" w:cs="Calibri"/>
        </w:rPr>
        <w:t xml:space="preserve">11.1 All adults who </w:t>
      </w:r>
      <w:proofErr w:type="gramStart"/>
      <w:r w:rsidRPr="005872E3">
        <w:rPr>
          <w:rFonts w:ascii="Calibri" w:hAnsi="Calibri" w:cs="Calibri"/>
        </w:rPr>
        <w:t>come into contact with</w:t>
      </w:r>
      <w:proofErr w:type="gramEnd"/>
      <w:r w:rsidRPr="005872E3">
        <w:rPr>
          <w:rFonts w:ascii="Calibri" w:hAnsi="Calibri" w:cs="Calibri"/>
        </w:rPr>
        <w:t xml:space="preserve"> our children have a duty of care to safeguard and promote their welfare. There is a legal duty placed upon us to ensure that all adults who work with or on behalf of our children are competent, confident and safe to do so.</w:t>
      </w:r>
    </w:p>
    <w:p w14:paraId="42AFC42D" w14:textId="77777777" w:rsidR="00635ADF" w:rsidRPr="005872E3" w:rsidRDefault="00635ADF" w:rsidP="00635ADF">
      <w:pPr>
        <w:rPr>
          <w:rFonts w:ascii="Calibri" w:hAnsi="Calibri" w:cs="Calibri"/>
        </w:rPr>
      </w:pPr>
    </w:p>
    <w:p w14:paraId="666C1B26" w14:textId="72686808" w:rsidR="00635ADF" w:rsidRPr="00242886" w:rsidRDefault="00635ADF" w:rsidP="00635ADF">
      <w:pPr>
        <w:rPr>
          <w:rFonts w:ascii="Calibri" w:hAnsi="Calibri" w:cs="Calibri"/>
        </w:rPr>
      </w:pPr>
      <w:r w:rsidRPr="005872E3">
        <w:rPr>
          <w:rFonts w:ascii="Calibri" w:hAnsi="Calibri" w:cs="Calibri"/>
        </w:rPr>
        <w:lastRenderedPageBreak/>
        <w:t xml:space="preserve">11.2 All staff will be provided with a copy of our school’s code of conduct at induction. They will be expected to know our school’s Code of Conduct and policy for </w:t>
      </w:r>
      <w:r w:rsidR="000F67A7">
        <w:rPr>
          <w:rFonts w:ascii="Calibri" w:hAnsi="Calibri" w:cs="Calibri"/>
        </w:rPr>
        <w:t>restrictive interventions</w:t>
      </w:r>
      <w:r w:rsidRPr="005872E3">
        <w:rPr>
          <w:rFonts w:ascii="Calibri" w:hAnsi="Calibri" w:cs="Calibri"/>
        </w:rPr>
        <w:t xml:space="preserve"> and carry out their duties in accordance with this advice.  There will be occasion when some form of physical contact is inevitable, for example if a child has an accident or is hurt or is in a situation of danger to themselves or others around them.  However, </w:t>
      </w:r>
      <w:proofErr w:type="gramStart"/>
      <w:r w:rsidRPr="005872E3">
        <w:rPr>
          <w:rFonts w:ascii="Calibri" w:hAnsi="Calibri" w:cs="Calibri"/>
        </w:rPr>
        <w:t>at all times</w:t>
      </w:r>
      <w:proofErr w:type="gramEnd"/>
      <w:r w:rsidRPr="005872E3">
        <w:rPr>
          <w:rFonts w:ascii="Calibri" w:hAnsi="Calibri" w:cs="Calibri"/>
        </w:rPr>
        <w:t xml:space="preserve"> the agreed policy for </w:t>
      </w:r>
      <w:r w:rsidR="003436C3">
        <w:rPr>
          <w:rFonts w:ascii="Calibri" w:hAnsi="Calibri" w:cs="Calibri"/>
        </w:rPr>
        <w:t>Restrictive Interventions</w:t>
      </w:r>
      <w:r w:rsidRPr="005872E3">
        <w:rPr>
          <w:rFonts w:ascii="Calibri" w:hAnsi="Calibri" w:cs="Calibri"/>
        </w:rPr>
        <w:t xml:space="preserve"> must </w:t>
      </w:r>
      <w:r w:rsidRPr="00242886">
        <w:rPr>
          <w:rFonts w:ascii="Calibri" w:hAnsi="Calibri" w:cs="Calibri"/>
        </w:rPr>
        <w:t xml:space="preserve">be adhered to.  A list of staff that have accessed </w:t>
      </w:r>
      <w:r w:rsidRPr="00242886">
        <w:rPr>
          <w:rFonts w:ascii="Calibri" w:hAnsi="Calibri" w:cs="Calibri"/>
          <w:iCs/>
        </w:rPr>
        <w:t>Norfolk Steps</w:t>
      </w:r>
      <w:r w:rsidRPr="00242886">
        <w:rPr>
          <w:rFonts w:ascii="Calibri" w:hAnsi="Calibri" w:cs="Calibri"/>
          <w:i/>
          <w:iCs/>
        </w:rPr>
        <w:t xml:space="preserve"> </w:t>
      </w:r>
      <w:r w:rsidRPr="00242886">
        <w:rPr>
          <w:rFonts w:ascii="Calibri" w:hAnsi="Calibri" w:cs="Calibri"/>
          <w:iCs/>
        </w:rPr>
        <w:t>training</w:t>
      </w:r>
      <w:r w:rsidRPr="00242886">
        <w:rPr>
          <w:rFonts w:ascii="Calibri" w:hAnsi="Calibri" w:cs="Calibri"/>
        </w:rPr>
        <w:t xml:space="preserve"> will be kept by the Headteacher</w:t>
      </w:r>
      <w:r w:rsidR="003436C3" w:rsidRPr="00242886">
        <w:rPr>
          <w:rFonts w:ascii="Calibri" w:hAnsi="Calibri" w:cs="Calibri"/>
        </w:rPr>
        <w:t xml:space="preserve">/ Principal. </w:t>
      </w:r>
    </w:p>
    <w:p w14:paraId="271CA723" w14:textId="77777777" w:rsidR="00635ADF" w:rsidRPr="006238D3" w:rsidRDefault="00635ADF" w:rsidP="00635ADF">
      <w:pPr>
        <w:rPr>
          <w:rFonts w:ascii="Arial" w:hAnsi="Arial" w:cs="Arial"/>
          <w:color w:val="EE0000"/>
        </w:rPr>
      </w:pPr>
    </w:p>
    <w:p w14:paraId="0F0DFE34" w14:textId="77777777" w:rsidR="00635ADF" w:rsidRPr="003436C3" w:rsidRDefault="00635ADF" w:rsidP="00635ADF">
      <w:pPr>
        <w:rPr>
          <w:rFonts w:ascii="Calibri" w:hAnsi="Calibri" w:cs="Calibri"/>
        </w:rPr>
      </w:pPr>
      <w:r w:rsidRPr="003436C3">
        <w:rPr>
          <w:rFonts w:ascii="Calibri" w:hAnsi="Calibri" w:cs="Calibri"/>
        </w:rPr>
        <w:t xml:space="preserve">11.3 If staff, visitors, volunteers or parent helpers are working with children alone they will, wherever possible, be visible to other members of staff.  They will be expected to inform another member of staff of their whereabouts in school, who they are with and for how long. Doors, ideally, should have a clear glass panel in them and be left open. </w:t>
      </w:r>
    </w:p>
    <w:p w14:paraId="75FBE423" w14:textId="77777777" w:rsidR="00635ADF" w:rsidRPr="003436C3" w:rsidRDefault="00635ADF" w:rsidP="00635ADF">
      <w:pPr>
        <w:rPr>
          <w:rFonts w:ascii="Calibri" w:hAnsi="Calibri" w:cs="Calibri"/>
        </w:rPr>
      </w:pPr>
    </w:p>
    <w:p w14:paraId="286E9DA6" w14:textId="6DCB5474" w:rsidR="00635ADF" w:rsidRPr="003436C3" w:rsidRDefault="00635ADF" w:rsidP="00635ADF">
      <w:pPr>
        <w:rPr>
          <w:rFonts w:ascii="Calibri" w:hAnsi="Calibri" w:cs="Calibri"/>
        </w:rPr>
      </w:pPr>
      <w:r w:rsidRPr="003436C3">
        <w:rPr>
          <w:rFonts w:ascii="Calibri" w:hAnsi="Calibri" w:cs="Calibri"/>
        </w:rPr>
        <w:t xml:space="preserve">11.4 Guidance about acceptable conduct and safe practice will be given to all staff and volunteers during induction. These are sensible steps that every adult should take in their daily professional conduct with children.  This advice can be found in </w:t>
      </w:r>
      <w:hyperlink r:id="rId61" w:history="1">
        <w:r w:rsidRPr="003436C3">
          <w:rPr>
            <w:rStyle w:val="Hyperlink"/>
            <w:rFonts w:ascii="Calibri" w:hAnsi="Calibri" w:cs="Calibri"/>
          </w:rPr>
          <w:t>‘Guidance for Safer Working Practices for Adults who work with Children and Young People in Education Settings’</w:t>
        </w:r>
      </w:hyperlink>
      <w:r w:rsidRPr="003436C3">
        <w:rPr>
          <w:rFonts w:ascii="Calibri" w:hAnsi="Calibri" w:cs="Calibri"/>
        </w:rPr>
        <w:t xml:space="preserve"> (</w:t>
      </w:r>
      <w:r w:rsidR="009D3DB9" w:rsidRPr="003436C3">
        <w:rPr>
          <w:rFonts w:ascii="Calibri" w:hAnsi="Calibri" w:cs="Calibri"/>
        </w:rPr>
        <w:t>February 2022</w:t>
      </w:r>
      <w:r w:rsidRPr="003436C3">
        <w:rPr>
          <w:rFonts w:ascii="Calibri" w:hAnsi="Calibri" w:cs="Calibri"/>
        </w:rPr>
        <w:t xml:space="preserve">). All staff and volunteers are expected to carry out their work in accordance with this guidance and will be made aware that failure to do so could lead to disciplinary action. </w:t>
      </w:r>
    </w:p>
    <w:p w14:paraId="13F26304" w14:textId="77777777" w:rsidR="00D04C03" w:rsidRPr="001972F1" w:rsidRDefault="00D04C03" w:rsidP="00635ADF">
      <w:pPr>
        <w:rPr>
          <w:rFonts w:ascii="Arial" w:hAnsi="Arial" w:cs="Arial"/>
        </w:rPr>
      </w:pPr>
    </w:p>
    <w:p w14:paraId="27F0B755" w14:textId="77777777" w:rsidR="00635ADF" w:rsidRPr="004239E2" w:rsidRDefault="00635ADF" w:rsidP="004239E2">
      <w:pPr>
        <w:pStyle w:val="Heading1"/>
        <w:jc w:val="left"/>
        <w:rPr>
          <w:rFonts w:asciiTheme="minorHAnsi" w:hAnsiTheme="minorHAnsi" w:cstheme="minorHAnsi"/>
          <w:sz w:val="24"/>
        </w:rPr>
      </w:pPr>
      <w:bookmarkStart w:id="22" w:name="_Toc235089712"/>
      <w:r w:rsidRPr="004239E2">
        <w:rPr>
          <w:rFonts w:asciiTheme="minorHAnsi" w:hAnsiTheme="minorHAnsi" w:cstheme="minorHAnsi"/>
          <w:sz w:val="24"/>
        </w:rPr>
        <w:t xml:space="preserve">12. </w:t>
      </w:r>
      <w:bookmarkStart w:id="23" w:name="MANAGINGALLEGATIONSAGAINSTSTAFFANDVOLS"/>
      <w:r w:rsidRPr="004239E2">
        <w:rPr>
          <w:rFonts w:asciiTheme="minorHAnsi" w:hAnsiTheme="minorHAnsi" w:cstheme="minorHAnsi"/>
          <w:sz w:val="24"/>
        </w:rPr>
        <w:t>MANAGING ALLEGATIONS AGAINST STAFF &amp; VOLUNTEERS</w:t>
      </w:r>
      <w:bookmarkEnd w:id="22"/>
      <w:bookmarkEnd w:id="23"/>
    </w:p>
    <w:p w14:paraId="2414B719" w14:textId="77777777" w:rsidR="003E6A7C" w:rsidRPr="003436C3" w:rsidRDefault="003E6A7C" w:rsidP="00635ADF">
      <w:pPr>
        <w:rPr>
          <w:rFonts w:asciiTheme="minorHAnsi" w:hAnsiTheme="minorHAnsi" w:cstheme="minorHAnsi"/>
        </w:rPr>
      </w:pPr>
    </w:p>
    <w:p w14:paraId="6258E0B4" w14:textId="68C619EE" w:rsidR="00903140" w:rsidRPr="003436C3" w:rsidRDefault="00903140" w:rsidP="00903140">
      <w:pPr>
        <w:rPr>
          <w:rFonts w:ascii="Calibri" w:hAnsi="Calibri" w:cs="Calibri"/>
          <w:b/>
          <w:bCs/>
        </w:rPr>
      </w:pPr>
      <w:r w:rsidRPr="003436C3">
        <w:rPr>
          <w:rFonts w:ascii="Calibri" w:hAnsi="Calibri" w:cs="Calibri"/>
          <w:b/>
          <w:bCs/>
        </w:rPr>
        <w:t>Allegations that may meet the harms threshold</w:t>
      </w:r>
    </w:p>
    <w:p w14:paraId="5990D2E0" w14:textId="77777777" w:rsidR="00903140" w:rsidRPr="003436C3" w:rsidRDefault="00903140" w:rsidP="00903140">
      <w:pPr>
        <w:rPr>
          <w:rFonts w:ascii="Calibri" w:hAnsi="Calibri" w:cs="Calibri"/>
        </w:rPr>
      </w:pPr>
      <w:r w:rsidRPr="003436C3">
        <w:rPr>
          <w:rFonts w:ascii="Calibri" w:hAnsi="Calibri" w:cs="Calibri"/>
        </w:rPr>
        <w:t xml:space="preserve">12.1 Our aim is to provide a safe and supportive environment which secures the wellbeing and very best outcomes for the children at our school. We do recognise that sometimes the behaviour of adults may lead to an allegation of abuse being made. </w:t>
      </w:r>
    </w:p>
    <w:p w14:paraId="23F6D07D" w14:textId="77777777" w:rsidR="00903140" w:rsidRPr="003436C3" w:rsidRDefault="00903140" w:rsidP="00903140">
      <w:pPr>
        <w:rPr>
          <w:rFonts w:ascii="Calibri" w:hAnsi="Calibri" w:cs="Calibri"/>
        </w:rPr>
      </w:pPr>
    </w:p>
    <w:p w14:paraId="4EA92194" w14:textId="48193D05" w:rsidR="00903140" w:rsidRPr="003436C3" w:rsidRDefault="00903140" w:rsidP="00903140">
      <w:pPr>
        <w:rPr>
          <w:rFonts w:asciiTheme="minorHAnsi" w:hAnsiTheme="minorHAnsi" w:cstheme="minorHAnsi"/>
        </w:rPr>
      </w:pPr>
      <w:r w:rsidRPr="003436C3">
        <w:rPr>
          <w:rFonts w:asciiTheme="minorHAnsi" w:hAnsiTheme="minorHAnsi" w:cstheme="minorHAnsi"/>
        </w:rPr>
        <w:t xml:space="preserve">12.2 Allegations sometimes arise from a differing understanding of the same event, but when they occur, they are distressing and difficult for all concerned. We also recognise that many allegations are genuine and there are some adults who deliberately seek to harm or abuse children. We work to the thresholds for harm as set out in </w:t>
      </w:r>
      <w:r w:rsidR="00D55A47" w:rsidRPr="003436C3">
        <w:rPr>
          <w:rFonts w:asciiTheme="minorHAnsi" w:hAnsiTheme="minorHAnsi" w:cstheme="minorHAnsi"/>
          <w:i/>
          <w:iCs/>
        </w:rPr>
        <w:t>‘</w:t>
      </w:r>
      <w:r w:rsidRPr="003436C3">
        <w:rPr>
          <w:rFonts w:asciiTheme="minorHAnsi" w:hAnsiTheme="minorHAnsi" w:cstheme="minorHAnsi"/>
          <w:i/>
          <w:iCs/>
        </w:rPr>
        <w:t>Working Together to Safeguard Children</w:t>
      </w:r>
      <w:r w:rsidR="00D55A47" w:rsidRPr="003436C3">
        <w:rPr>
          <w:rFonts w:asciiTheme="minorHAnsi" w:hAnsiTheme="minorHAnsi" w:cstheme="minorHAnsi"/>
          <w:i/>
          <w:iCs/>
        </w:rPr>
        <w:t>’</w:t>
      </w:r>
      <w:r w:rsidRPr="003436C3">
        <w:rPr>
          <w:rFonts w:asciiTheme="minorHAnsi" w:hAnsiTheme="minorHAnsi" w:cstheme="minorHAnsi"/>
          <w:i/>
          <w:iCs/>
        </w:rPr>
        <w:t xml:space="preserve"> (</w:t>
      </w:r>
      <w:r w:rsidR="00565C7F" w:rsidRPr="003436C3">
        <w:rPr>
          <w:rFonts w:asciiTheme="minorHAnsi" w:hAnsiTheme="minorHAnsi" w:cstheme="minorHAnsi"/>
        </w:rPr>
        <w:t>202</w:t>
      </w:r>
      <w:r w:rsidR="00AA3DE6" w:rsidRPr="003436C3">
        <w:rPr>
          <w:rFonts w:asciiTheme="minorHAnsi" w:hAnsiTheme="minorHAnsi" w:cstheme="minorHAnsi"/>
        </w:rPr>
        <w:t>6</w:t>
      </w:r>
      <w:r w:rsidRPr="003436C3">
        <w:rPr>
          <w:rFonts w:asciiTheme="minorHAnsi" w:hAnsiTheme="minorHAnsi" w:cstheme="minorHAnsi"/>
        </w:rPr>
        <w:t xml:space="preserve">) and </w:t>
      </w:r>
      <w:r w:rsidR="00D55A47" w:rsidRPr="003436C3">
        <w:rPr>
          <w:rFonts w:asciiTheme="minorHAnsi" w:hAnsiTheme="minorHAnsi" w:cstheme="minorHAnsi"/>
          <w:i/>
          <w:iCs/>
        </w:rPr>
        <w:t>‘</w:t>
      </w:r>
      <w:r w:rsidRPr="003436C3">
        <w:rPr>
          <w:rFonts w:asciiTheme="minorHAnsi" w:hAnsiTheme="minorHAnsi" w:cstheme="minorHAnsi"/>
          <w:i/>
          <w:iCs/>
        </w:rPr>
        <w:t>Keeping Children Safe in Education</w:t>
      </w:r>
      <w:r w:rsidR="00D55A47" w:rsidRPr="003436C3">
        <w:rPr>
          <w:rFonts w:asciiTheme="minorHAnsi" w:hAnsiTheme="minorHAnsi" w:cstheme="minorHAnsi"/>
          <w:i/>
          <w:iCs/>
        </w:rPr>
        <w:t>’</w:t>
      </w:r>
      <w:r w:rsidRPr="003436C3">
        <w:rPr>
          <w:rFonts w:asciiTheme="minorHAnsi" w:hAnsiTheme="minorHAnsi" w:cstheme="minorHAnsi"/>
        </w:rPr>
        <w:t>, DfE (202</w:t>
      </w:r>
      <w:r w:rsidR="00AA3DE6" w:rsidRPr="003436C3">
        <w:rPr>
          <w:rFonts w:asciiTheme="minorHAnsi" w:hAnsiTheme="minorHAnsi" w:cstheme="minorHAnsi"/>
        </w:rPr>
        <w:t>6</w:t>
      </w:r>
      <w:r w:rsidRPr="003436C3">
        <w:rPr>
          <w:rFonts w:asciiTheme="minorHAnsi" w:hAnsiTheme="minorHAnsi" w:cstheme="minorHAnsi"/>
        </w:rPr>
        <w:t>) below. An allegation may relate to a person who works / volunteers with children who has:</w:t>
      </w:r>
    </w:p>
    <w:p w14:paraId="497A0042" w14:textId="555F6A5F" w:rsidR="00903140" w:rsidRPr="003436C3" w:rsidRDefault="00903140">
      <w:pPr>
        <w:pStyle w:val="ListParagraph"/>
        <w:numPr>
          <w:ilvl w:val="1"/>
          <w:numId w:val="20"/>
        </w:numPr>
        <w:spacing w:after="120" w:line="288" w:lineRule="auto"/>
        <w:rPr>
          <w:rFonts w:asciiTheme="minorHAnsi" w:hAnsiTheme="minorHAnsi" w:cstheme="minorHAnsi"/>
        </w:rPr>
      </w:pPr>
      <w:r w:rsidRPr="003436C3">
        <w:rPr>
          <w:rFonts w:asciiTheme="minorHAnsi" w:hAnsiTheme="minorHAnsi" w:cstheme="minorHAnsi"/>
        </w:rPr>
        <w:t xml:space="preserve">behaved in a way that has harmed a </w:t>
      </w:r>
      <w:r w:rsidR="005F54B6" w:rsidRPr="003436C3">
        <w:rPr>
          <w:rFonts w:asciiTheme="minorHAnsi" w:hAnsiTheme="minorHAnsi" w:cstheme="minorHAnsi"/>
        </w:rPr>
        <w:t>child or</w:t>
      </w:r>
      <w:r w:rsidRPr="003436C3">
        <w:rPr>
          <w:rFonts w:asciiTheme="minorHAnsi" w:hAnsiTheme="minorHAnsi" w:cstheme="minorHAnsi"/>
        </w:rPr>
        <w:t xml:space="preserve"> may have harmed a child and/</w:t>
      </w:r>
      <w:r w:rsidR="005F54B6" w:rsidRPr="003436C3">
        <w:rPr>
          <w:rFonts w:asciiTheme="minorHAnsi" w:hAnsiTheme="minorHAnsi" w:cstheme="minorHAnsi"/>
        </w:rPr>
        <w:t>or.</w:t>
      </w:r>
    </w:p>
    <w:p w14:paraId="6868C77B" w14:textId="48809068" w:rsidR="00903140" w:rsidRPr="003436C3" w:rsidRDefault="00903140">
      <w:pPr>
        <w:pStyle w:val="ListParagraph"/>
        <w:numPr>
          <w:ilvl w:val="1"/>
          <w:numId w:val="20"/>
        </w:numPr>
        <w:spacing w:after="120" w:line="288" w:lineRule="auto"/>
        <w:rPr>
          <w:rFonts w:asciiTheme="minorHAnsi" w:hAnsiTheme="minorHAnsi" w:cstheme="minorHAnsi"/>
        </w:rPr>
      </w:pPr>
      <w:r w:rsidRPr="003436C3">
        <w:rPr>
          <w:rFonts w:asciiTheme="minorHAnsi" w:hAnsiTheme="minorHAnsi" w:cstheme="minorHAnsi"/>
        </w:rPr>
        <w:t>possibly committed a criminal offence against or related to a child and/</w:t>
      </w:r>
      <w:r w:rsidR="005F54B6" w:rsidRPr="003436C3">
        <w:rPr>
          <w:rFonts w:asciiTheme="minorHAnsi" w:hAnsiTheme="minorHAnsi" w:cstheme="minorHAnsi"/>
        </w:rPr>
        <w:t>or.</w:t>
      </w:r>
    </w:p>
    <w:p w14:paraId="16B99BEB" w14:textId="77777777" w:rsidR="00903140" w:rsidRPr="003436C3" w:rsidRDefault="00903140">
      <w:pPr>
        <w:pStyle w:val="ListParagraph"/>
        <w:numPr>
          <w:ilvl w:val="1"/>
          <w:numId w:val="20"/>
        </w:numPr>
        <w:spacing w:after="120" w:line="288" w:lineRule="auto"/>
        <w:rPr>
          <w:rFonts w:asciiTheme="minorHAnsi" w:hAnsiTheme="minorHAnsi" w:cstheme="minorHAnsi"/>
        </w:rPr>
      </w:pPr>
      <w:r w:rsidRPr="003436C3">
        <w:rPr>
          <w:rFonts w:asciiTheme="minorHAnsi" w:hAnsiTheme="minorHAnsi" w:cstheme="minorHAnsi"/>
        </w:rPr>
        <w:t>behaved towards a child or children in a way that indicates he or she may pose a risk of harm to children; and/or</w:t>
      </w:r>
    </w:p>
    <w:p w14:paraId="699F3EDD" w14:textId="77777777" w:rsidR="00903140" w:rsidRPr="003436C3" w:rsidRDefault="00903140">
      <w:pPr>
        <w:pStyle w:val="ListParagraph"/>
        <w:numPr>
          <w:ilvl w:val="1"/>
          <w:numId w:val="20"/>
        </w:numPr>
        <w:spacing w:after="120" w:line="288" w:lineRule="auto"/>
        <w:rPr>
          <w:rFonts w:asciiTheme="minorHAnsi" w:hAnsiTheme="minorHAnsi" w:cstheme="minorHAnsi"/>
        </w:rPr>
      </w:pPr>
      <w:r w:rsidRPr="003436C3">
        <w:rPr>
          <w:rFonts w:asciiTheme="minorHAnsi" w:hAnsiTheme="minorHAnsi" w:cstheme="minorHAnsi"/>
        </w:rPr>
        <w:t>behaved or may have behaved in a way that indicates they may not be suitable to work with children.</w:t>
      </w:r>
    </w:p>
    <w:p w14:paraId="13E2E3EE" w14:textId="41E9D283" w:rsidR="00903140" w:rsidRPr="003436C3" w:rsidRDefault="00903140" w:rsidP="00D55A47">
      <w:pPr>
        <w:spacing w:after="120"/>
        <w:rPr>
          <w:rFonts w:asciiTheme="minorHAnsi" w:hAnsiTheme="minorHAnsi" w:cstheme="minorHAnsi"/>
        </w:rPr>
      </w:pPr>
      <w:r w:rsidRPr="003436C3">
        <w:rPr>
          <w:rFonts w:asciiTheme="minorHAnsi" w:hAnsiTheme="minorHAnsi" w:cstheme="minorHAnsi"/>
        </w:rPr>
        <w:t>The 4</w:t>
      </w:r>
      <w:r w:rsidRPr="003436C3">
        <w:rPr>
          <w:rFonts w:asciiTheme="minorHAnsi" w:hAnsiTheme="minorHAnsi" w:cstheme="minorHAnsi"/>
          <w:vertAlign w:val="superscript"/>
        </w:rPr>
        <w:t>th</w:t>
      </w:r>
      <w:r w:rsidRPr="003436C3">
        <w:rPr>
          <w:rFonts w:asciiTheme="minorHAnsi" w:hAnsiTheme="minorHAnsi" w:cstheme="minorHAnsi"/>
        </w:rPr>
        <w:t xml:space="preserve"> bullet point above recognises circumstances where a member of staff </w:t>
      </w:r>
      <w:r w:rsidR="00FD74D3" w:rsidRPr="003436C3">
        <w:rPr>
          <w:rFonts w:asciiTheme="minorHAnsi" w:hAnsiTheme="minorHAnsi" w:cstheme="minorHAnsi"/>
        </w:rPr>
        <w:t xml:space="preserve">(including supply </w:t>
      </w:r>
      <w:r w:rsidR="4C2BBDD4" w:rsidRPr="003436C3">
        <w:rPr>
          <w:rFonts w:asciiTheme="minorHAnsi" w:hAnsiTheme="minorHAnsi" w:cstheme="minorHAnsi"/>
        </w:rPr>
        <w:t xml:space="preserve">and trainee </w:t>
      </w:r>
      <w:r w:rsidR="00FD74D3" w:rsidRPr="003436C3">
        <w:rPr>
          <w:rFonts w:asciiTheme="minorHAnsi" w:hAnsiTheme="minorHAnsi" w:cstheme="minorHAnsi"/>
        </w:rPr>
        <w:t xml:space="preserve">teachers) </w:t>
      </w:r>
      <w:r w:rsidRPr="003436C3">
        <w:rPr>
          <w:rFonts w:asciiTheme="minorHAnsi" w:hAnsiTheme="minorHAnsi" w:cstheme="minorHAnsi"/>
        </w:rPr>
        <w:t xml:space="preserve">or volunteer is involved in an incident outside of school/college </w:t>
      </w:r>
      <w:r w:rsidRPr="003436C3">
        <w:rPr>
          <w:rFonts w:asciiTheme="minorHAnsi" w:hAnsiTheme="minorHAnsi" w:cstheme="minorHAnsi"/>
        </w:rPr>
        <w:lastRenderedPageBreak/>
        <w:t xml:space="preserve">which did not involve children but could have an impact on their suitability to work with children; this is known as transferrable risk. </w:t>
      </w:r>
    </w:p>
    <w:p w14:paraId="024EE26E" w14:textId="7708AFAB" w:rsidR="00903140" w:rsidRPr="00037454" w:rsidRDefault="00F63859" w:rsidP="00903140">
      <w:pPr>
        <w:rPr>
          <w:rFonts w:asciiTheme="minorHAnsi" w:hAnsiTheme="minorHAnsi" w:cstheme="minorHAnsi"/>
        </w:rPr>
      </w:pPr>
      <w:bookmarkStart w:id="24" w:name="_Hlk78442391"/>
      <w:r w:rsidRPr="00037454">
        <w:rPr>
          <w:rFonts w:asciiTheme="minorHAnsi" w:hAnsiTheme="minorHAnsi" w:cstheme="minorHAnsi"/>
        </w:rPr>
        <w:t xml:space="preserve">12.3 </w:t>
      </w:r>
      <w:r w:rsidR="00903140" w:rsidRPr="00037454">
        <w:rPr>
          <w:rFonts w:asciiTheme="minorHAnsi" w:hAnsiTheme="minorHAnsi" w:cstheme="minorHAnsi"/>
        </w:rPr>
        <w:t xml:space="preserve">At </w:t>
      </w:r>
      <w:r w:rsidR="00037454" w:rsidRPr="00037454">
        <w:rPr>
          <w:rFonts w:asciiTheme="minorHAnsi" w:hAnsiTheme="minorHAnsi" w:cstheme="minorHAnsi"/>
        </w:rPr>
        <w:t>the school</w:t>
      </w:r>
      <w:r w:rsidR="00903140" w:rsidRPr="00037454">
        <w:rPr>
          <w:rFonts w:asciiTheme="minorHAnsi" w:hAnsiTheme="minorHAnsi" w:cstheme="minorHAnsi"/>
        </w:rPr>
        <w:t xml:space="preserve"> we recognise our responsibility to report / refer allegations or behaviours of concern and / or harm to children by adults in positions of trust who are not employed by the </w:t>
      </w:r>
      <w:r w:rsidR="009E4939">
        <w:rPr>
          <w:rFonts w:asciiTheme="minorHAnsi" w:hAnsiTheme="minorHAnsi" w:cstheme="minorHAnsi"/>
        </w:rPr>
        <w:t>Trust</w:t>
      </w:r>
      <w:r w:rsidR="00983842" w:rsidRPr="00037454">
        <w:rPr>
          <w:rFonts w:asciiTheme="minorHAnsi" w:hAnsiTheme="minorHAnsi" w:cstheme="minorHAnsi"/>
        </w:rPr>
        <w:t xml:space="preserve"> to the LADO service directly at </w:t>
      </w:r>
      <w:hyperlink r:id="rId62" w:history="1">
        <w:r w:rsidR="00983842" w:rsidRPr="00037454">
          <w:rPr>
            <w:rStyle w:val="Hyperlink"/>
            <w:rFonts w:asciiTheme="minorHAnsi" w:hAnsiTheme="minorHAnsi" w:cstheme="minorHAnsi"/>
          </w:rPr>
          <w:t>lado@norfolk.gov.uk</w:t>
        </w:r>
      </w:hyperlink>
      <w:r w:rsidR="00983842" w:rsidRPr="00037454">
        <w:rPr>
          <w:rFonts w:asciiTheme="minorHAnsi" w:hAnsiTheme="minorHAnsi" w:cstheme="minorHAnsi"/>
        </w:rPr>
        <w:t xml:space="preserve"> </w:t>
      </w:r>
      <w:hyperlink r:id="rId63" w:tgtFrame="_blank" w:history="1">
        <w:r w:rsidR="00037454" w:rsidRPr="00037454">
          <w:rPr>
            <w:rStyle w:val="Hyperlink"/>
            <w:rFonts w:asciiTheme="minorHAnsi" w:hAnsiTheme="minorHAnsi" w:cstheme="minorHAnsi"/>
          </w:rPr>
          <w:t>LADO@suffolk.gov.uk</w:t>
        </w:r>
      </w:hyperlink>
      <w:r w:rsidR="00037454" w:rsidRPr="00037454">
        <w:rPr>
          <w:rFonts w:asciiTheme="minorHAnsi" w:hAnsiTheme="minorHAnsi" w:cstheme="minorHAnsi"/>
        </w:rPr>
        <w:t>;</w:t>
      </w:r>
      <w:r w:rsidR="00983842" w:rsidRPr="00037454">
        <w:rPr>
          <w:rFonts w:asciiTheme="minorHAnsi" w:hAnsiTheme="minorHAnsi" w:cstheme="minorHAnsi"/>
        </w:rPr>
        <w:t>These are adults</w:t>
      </w:r>
      <w:r w:rsidR="00903140" w:rsidRPr="00037454">
        <w:rPr>
          <w:rFonts w:asciiTheme="minorHAnsi" w:hAnsiTheme="minorHAnsi" w:cstheme="minorHAnsi"/>
        </w:rPr>
        <w:t xml:space="preserve"> </w:t>
      </w:r>
      <w:r w:rsidR="00EE08D3" w:rsidRPr="00037454">
        <w:rPr>
          <w:rFonts w:asciiTheme="minorHAnsi" w:hAnsiTheme="minorHAnsi" w:cstheme="minorHAnsi"/>
        </w:rPr>
        <w:t xml:space="preserve">such as those in the voluntary sector, </w:t>
      </w:r>
      <w:r w:rsidR="00BC3500" w:rsidRPr="00037454">
        <w:rPr>
          <w:rFonts w:asciiTheme="minorHAnsi" w:hAnsiTheme="minorHAnsi" w:cstheme="minorHAnsi"/>
        </w:rPr>
        <w:t>taxi drivers, escorts</w:t>
      </w:r>
      <w:r w:rsidR="00903140" w:rsidRPr="00037454">
        <w:rPr>
          <w:rFonts w:asciiTheme="minorHAnsi" w:hAnsiTheme="minorHAnsi" w:cstheme="minorHAnsi"/>
        </w:rPr>
        <w:t>,</w:t>
      </w:r>
      <w:r w:rsidR="00BC3500" w:rsidRPr="00037454">
        <w:rPr>
          <w:rFonts w:asciiTheme="minorHAnsi" w:hAnsiTheme="minorHAnsi" w:cstheme="minorHAnsi"/>
        </w:rPr>
        <w:t xml:space="preserve"> </w:t>
      </w:r>
      <w:r w:rsidRPr="00037454">
        <w:rPr>
          <w:rFonts w:asciiTheme="minorHAnsi" w:hAnsiTheme="minorHAnsi" w:cstheme="minorHAnsi"/>
        </w:rPr>
        <w:t xml:space="preserve">and </w:t>
      </w:r>
      <w:r w:rsidR="00681F8A" w:rsidRPr="00037454">
        <w:rPr>
          <w:rFonts w:asciiTheme="minorHAnsi" w:hAnsiTheme="minorHAnsi" w:cstheme="minorHAnsi"/>
        </w:rPr>
        <w:t>fosters carers</w:t>
      </w:r>
      <w:r w:rsidRPr="00037454">
        <w:rPr>
          <w:rFonts w:asciiTheme="minorHAnsi" w:hAnsiTheme="minorHAnsi" w:cstheme="minorHAnsi"/>
        </w:rPr>
        <w:t>.</w:t>
      </w:r>
    </w:p>
    <w:bookmarkEnd w:id="24"/>
    <w:p w14:paraId="718161A1" w14:textId="77777777" w:rsidR="00903140" w:rsidRPr="00037454" w:rsidRDefault="00903140" w:rsidP="00903140">
      <w:pPr>
        <w:rPr>
          <w:rFonts w:asciiTheme="minorHAnsi" w:hAnsiTheme="minorHAnsi" w:cstheme="minorHAnsi"/>
        </w:rPr>
      </w:pPr>
    </w:p>
    <w:p w14:paraId="7CE69D6C" w14:textId="4598971B" w:rsidR="00903140" w:rsidRPr="003E0342" w:rsidRDefault="00903140" w:rsidP="00903140">
      <w:pPr>
        <w:rPr>
          <w:rFonts w:ascii="Calibri" w:hAnsi="Calibri" w:cs="Calibri"/>
        </w:rPr>
      </w:pPr>
      <w:r w:rsidRPr="003E0342">
        <w:rPr>
          <w:rFonts w:ascii="Calibri" w:hAnsi="Calibri" w:cs="Calibri"/>
        </w:rPr>
        <w:t>12.</w:t>
      </w:r>
      <w:r w:rsidR="00F63859" w:rsidRPr="003E0342">
        <w:rPr>
          <w:rFonts w:ascii="Calibri" w:hAnsi="Calibri" w:cs="Calibri"/>
        </w:rPr>
        <w:t>4</w:t>
      </w:r>
      <w:r w:rsidRPr="003E0342">
        <w:rPr>
          <w:rFonts w:ascii="Calibri" w:hAnsi="Calibri" w:cs="Calibri"/>
        </w:rPr>
        <w:t xml:space="preserve"> We will take all possible steps to safeguard our children and to ensure that the adults in our school are safe to work with children. When concerns arise, we will always ensure that the procedures outlined in the local protocol </w:t>
      </w:r>
      <w:hyperlink r:id="rId64">
        <w:r w:rsidRPr="003E0342">
          <w:rPr>
            <w:rStyle w:val="Hyperlink"/>
            <w:rFonts w:ascii="Calibri" w:hAnsi="Calibri" w:cs="Calibri"/>
          </w:rPr>
          <w:t xml:space="preserve"> Allegations Against Persons who Work with Children</w:t>
        </w:r>
      </w:hyperlink>
      <w:r w:rsidRPr="003E0342">
        <w:rPr>
          <w:rFonts w:ascii="Calibri" w:hAnsi="Calibri" w:cs="Calibri"/>
        </w:rPr>
        <w:t xml:space="preserve"> and Part 4 of </w:t>
      </w:r>
      <w:r w:rsidRPr="003E0342">
        <w:rPr>
          <w:rFonts w:ascii="Calibri" w:hAnsi="Calibri" w:cs="Calibri"/>
          <w:i/>
          <w:iCs/>
        </w:rPr>
        <w:t>‘Keeping Children Safe in Education’</w:t>
      </w:r>
      <w:r w:rsidRPr="003E0342">
        <w:rPr>
          <w:rFonts w:ascii="Calibri" w:hAnsi="Calibri" w:cs="Calibri"/>
        </w:rPr>
        <w:t>, DfE (202</w:t>
      </w:r>
      <w:r w:rsidR="00AA3DE6" w:rsidRPr="003E0342">
        <w:rPr>
          <w:rFonts w:ascii="Calibri" w:hAnsi="Calibri" w:cs="Calibri"/>
        </w:rPr>
        <w:t>6</w:t>
      </w:r>
      <w:r w:rsidRPr="003E0342">
        <w:rPr>
          <w:rFonts w:ascii="Calibri" w:hAnsi="Calibri" w:cs="Calibri"/>
        </w:rPr>
        <w:t>) are adhered to and will seek appropriate advice. The first point of contact for schools regarding concerns and/ or allegation issues</w:t>
      </w:r>
      <w:r w:rsidR="002B5A63" w:rsidRPr="003E0342">
        <w:rPr>
          <w:rFonts w:ascii="Calibri" w:hAnsi="Calibri" w:cs="Calibri"/>
        </w:rPr>
        <w:t xml:space="preserve"> (including for supply teachers)</w:t>
      </w:r>
      <w:r w:rsidRPr="003E0342">
        <w:rPr>
          <w:rFonts w:ascii="Calibri" w:hAnsi="Calibri" w:cs="Calibri"/>
        </w:rPr>
        <w:t xml:space="preserve"> is via the Local Authority Education Duty Desk on 01603 307797. A Duty Advisor (not a LADO) will give advice and guidance on next steps. If the advice is to make a referral to the LADO </w:t>
      </w:r>
      <w:proofErr w:type="gramStart"/>
      <w:r w:rsidRPr="003E0342">
        <w:rPr>
          <w:rFonts w:ascii="Calibri" w:hAnsi="Calibri" w:cs="Calibri"/>
        </w:rPr>
        <w:t>service</w:t>
      </w:r>
      <w:proofErr w:type="gramEnd"/>
      <w:r w:rsidRPr="003E0342">
        <w:rPr>
          <w:rFonts w:ascii="Calibri" w:hAnsi="Calibri" w:cs="Calibri"/>
        </w:rPr>
        <w:t xml:space="preserve"> then the </w:t>
      </w:r>
      <w:hyperlink r:id="rId65">
        <w:r w:rsidRPr="003E0342">
          <w:rPr>
            <w:rStyle w:val="Hyperlink"/>
            <w:rFonts w:ascii="Calibri" w:hAnsi="Calibri" w:cs="Calibri"/>
          </w:rPr>
          <w:t>LADO referral form</w:t>
        </w:r>
      </w:hyperlink>
      <w:r w:rsidRPr="003E0342">
        <w:rPr>
          <w:rFonts w:ascii="Calibri" w:hAnsi="Calibri" w:cs="Calibri"/>
        </w:rPr>
        <w:t xml:space="preserve"> should be completed. The completed LADO referral form is then sent via e-mail</w:t>
      </w:r>
      <w:r w:rsidR="007D5727" w:rsidRPr="003E0342">
        <w:rPr>
          <w:rFonts w:ascii="Calibri" w:hAnsi="Calibri" w:cs="Calibri"/>
        </w:rPr>
        <w:t xml:space="preserve"> </w:t>
      </w:r>
      <w:r w:rsidRPr="003E0342">
        <w:rPr>
          <w:rFonts w:ascii="Calibri" w:hAnsi="Calibri" w:cs="Calibri"/>
        </w:rPr>
        <w:t xml:space="preserve">to: </w:t>
      </w:r>
      <w:hyperlink r:id="rId66">
        <w:r w:rsidRPr="003E0342">
          <w:rPr>
            <w:rStyle w:val="Hyperlink"/>
            <w:rFonts w:ascii="Calibri" w:hAnsi="Calibri" w:cs="Calibri"/>
          </w:rPr>
          <w:t>LADO@norfolk.gov.uk</w:t>
        </w:r>
      </w:hyperlink>
      <w:r w:rsidRPr="003E0342">
        <w:rPr>
          <w:rFonts w:ascii="Calibri" w:hAnsi="Calibri" w:cs="Calibri"/>
        </w:rPr>
        <w:t xml:space="preserve">. </w:t>
      </w:r>
      <w:r w:rsidR="003E0342" w:rsidRPr="003E0342">
        <w:rPr>
          <w:rFonts w:ascii="Calibri" w:hAnsi="Calibri" w:cs="Calibri"/>
        </w:rPr>
        <w:t>Suffolk LADO central telephone number is 0300 123 2044. Details for making a referral and initial consideration can be found here </w:t>
      </w:r>
      <w:hyperlink r:id="rId67" w:tgtFrame="_blank" w:history="1">
        <w:r w:rsidR="003E0342" w:rsidRPr="003E0342">
          <w:rPr>
            <w:rStyle w:val="Hyperlink"/>
            <w:rFonts w:ascii="Calibri" w:hAnsi="Calibri" w:cs="Calibri"/>
          </w:rPr>
          <w:t>Suffolk LADO</w:t>
        </w:r>
      </w:hyperlink>
      <w:r w:rsidR="003E0342" w:rsidRPr="003E0342">
        <w:rPr>
          <w:rFonts w:ascii="Calibri" w:hAnsi="Calibri" w:cs="Calibri"/>
        </w:rPr>
        <w:t> A form can be requested via an email to </w:t>
      </w:r>
      <w:hyperlink r:id="rId68" w:tgtFrame="_blank" w:history="1">
        <w:r w:rsidR="003E0342" w:rsidRPr="003E0342">
          <w:rPr>
            <w:rStyle w:val="Hyperlink"/>
            <w:rFonts w:ascii="Calibri" w:hAnsi="Calibri" w:cs="Calibri"/>
          </w:rPr>
          <w:t>LADO@suffolk.gov.uk</w:t>
        </w:r>
      </w:hyperlink>
      <w:r w:rsidR="003F6BB8">
        <w:t>.</w:t>
      </w:r>
      <w:r w:rsidR="003E0342" w:rsidRPr="003E0342">
        <w:rPr>
          <w:rFonts w:ascii="Calibri" w:hAnsi="Calibri" w:cs="Calibri"/>
        </w:rPr>
        <w:t> </w:t>
      </w:r>
      <w:r w:rsidRPr="003E0342">
        <w:rPr>
          <w:rFonts w:ascii="Calibri" w:hAnsi="Calibri" w:cs="Calibri"/>
        </w:rPr>
        <w:t xml:space="preserve">See Appendix 4 for further details. </w:t>
      </w:r>
    </w:p>
    <w:p w14:paraId="36323EA8" w14:textId="77777777" w:rsidR="00903140" w:rsidRPr="001972F1" w:rsidRDefault="00903140" w:rsidP="00903140">
      <w:pPr>
        <w:rPr>
          <w:rFonts w:ascii="Arial" w:hAnsi="Arial" w:cs="Arial"/>
        </w:rPr>
      </w:pPr>
    </w:p>
    <w:p w14:paraId="409A87C7" w14:textId="508F86B9" w:rsidR="00903140" w:rsidRPr="003E0342" w:rsidRDefault="00903140" w:rsidP="00903140">
      <w:pPr>
        <w:rPr>
          <w:rFonts w:ascii="Calibri" w:hAnsi="Calibri" w:cs="Calibri"/>
        </w:rPr>
      </w:pPr>
      <w:r w:rsidRPr="00E80730">
        <w:rPr>
          <w:rFonts w:asciiTheme="minorHAnsi" w:hAnsiTheme="minorHAnsi" w:cstheme="minorHAnsi"/>
        </w:rPr>
        <w:t>12.</w:t>
      </w:r>
      <w:r w:rsidR="00877AA8" w:rsidRPr="00E80730">
        <w:rPr>
          <w:rFonts w:asciiTheme="minorHAnsi" w:hAnsiTheme="minorHAnsi" w:cstheme="minorHAnsi"/>
        </w:rPr>
        <w:t>5</w:t>
      </w:r>
      <w:r w:rsidRPr="00E80730">
        <w:rPr>
          <w:rFonts w:asciiTheme="minorHAnsi" w:hAnsiTheme="minorHAnsi" w:cstheme="minorHAnsi"/>
        </w:rPr>
        <w:t xml:space="preserve"> If an allegation is made or information is received about </w:t>
      </w:r>
      <w:r w:rsidRPr="00E80730">
        <w:rPr>
          <w:rFonts w:asciiTheme="minorHAnsi" w:hAnsiTheme="minorHAnsi" w:cstheme="minorHAnsi"/>
          <w:i/>
        </w:rPr>
        <w:t>any</w:t>
      </w:r>
      <w:r w:rsidRPr="00E80730">
        <w:rPr>
          <w:rFonts w:asciiTheme="minorHAnsi" w:hAnsiTheme="minorHAnsi" w:cstheme="minorHAnsi"/>
        </w:rPr>
        <w:t xml:space="preserve"> adult who works/ volunteer in our setting which indicates that they may be unsuitable to work / volunteer with children, the member of staff receiving the information should inform the Headteacher immediately. This includes concerns relating to agency and supply staff and volunteers. Should an allegation be made against the Headteacher, this will be reported to the</w:t>
      </w:r>
      <w:r w:rsidR="003E0342" w:rsidRPr="00E80730">
        <w:rPr>
          <w:rFonts w:asciiTheme="minorHAnsi" w:hAnsiTheme="minorHAnsi" w:cstheme="minorHAnsi"/>
        </w:rPr>
        <w:t xml:space="preserve"> </w:t>
      </w:r>
      <w:r w:rsidR="003E0342" w:rsidRPr="00242886">
        <w:rPr>
          <w:rFonts w:asciiTheme="minorHAnsi" w:hAnsiTheme="minorHAnsi" w:cstheme="minorHAnsi"/>
        </w:rPr>
        <w:t>Academ</w:t>
      </w:r>
      <w:r w:rsidR="00844F30" w:rsidRPr="00242886">
        <w:rPr>
          <w:rFonts w:asciiTheme="minorHAnsi" w:hAnsiTheme="minorHAnsi" w:cstheme="minorHAnsi"/>
        </w:rPr>
        <w:t>ies</w:t>
      </w:r>
      <w:r w:rsidR="003E0342" w:rsidRPr="00242886">
        <w:rPr>
          <w:rFonts w:asciiTheme="minorHAnsi" w:hAnsiTheme="minorHAnsi" w:cstheme="minorHAnsi"/>
        </w:rPr>
        <w:t xml:space="preserve"> Group Executive Principal (</w:t>
      </w:r>
      <w:r w:rsidR="00242886" w:rsidRPr="00242886">
        <w:rPr>
          <w:rFonts w:asciiTheme="minorHAnsi" w:hAnsiTheme="minorHAnsi" w:cstheme="minorHAnsi"/>
        </w:rPr>
        <w:t>AGEP</w:t>
      </w:r>
      <w:r w:rsidR="003E0342" w:rsidRPr="00242886">
        <w:rPr>
          <w:rFonts w:asciiTheme="minorHAnsi" w:hAnsiTheme="minorHAnsi" w:cstheme="minorHAnsi"/>
        </w:rPr>
        <w:t xml:space="preserve">) </w:t>
      </w:r>
      <w:r w:rsidR="00E80730" w:rsidRPr="00242886">
        <w:rPr>
          <w:rFonts w:asciiTheme="minorHAnsi" w:hAnsiTheme="minorHAnsi" w:cstheme="minorHAnsi"/>
        </w:rPr>
        <w:t xml:space="preserve">and </w:t>
      </w:r>
      <w:r w:rsidR="00E80730" w:rsidRPr="00AC40F7">
        <w:rPr>
          <w:rFonts w:asciiTheme="minorHAnsi" w:hAnsiTheme="minorHAnsi" w:cstheme="minorHAnsi"/>
        </w:rPr>
        <w:t>the Head of Safeguarding</w:t>
      </w:r>
      <w:r w:rsidRPr="003E0342">
        <w:rPr>
          <w:rFonts w:ascii="Calibri" w:hAnsi="Calibri" w:cs="Calibri"/>
        </w:rPr>
        <w:t xml:space="preserve">. </w:t>
      </w:r>
      <w:proofErr w:type="gramStart"/>
      <w:r w:rsidRPr="003E0342">
        <w:rPr>
          <w:rFonts w:ascii="Calibri" w:hAnsi="Calibri" w:cs="Calibri"/>
        </w:rPr>
        <w:t>In the event that</w:t>
      </w:r>
      <w:proofErr w:type="gramEnd"/>
      <w:r w:rsidRPr="003E0342">
        <w:rPr>
          <w:rFonts w:ascii="Calibri" w:hAnsi="Calibri" w:cs="Calibri"/>
        </w:rPr>
        <w:t xml:space="preserve"> </w:t>
      </w:r>
      <w:r w:rsidR="00E2358E">
        <w:rPr>
          <w:rFonts w:ascii="Calibri" w:hAnsi="Calibri" w:cs="Calibri"/>
        </w:rPr>
        <w:t xml:space="preserve">any of these are </w:t>
      </w:r>
      <w:r w:rsidR="00515F88">
        <w:rPr>
          <w:rFonts w:ascii="Calibri" w:hAnsi="Calibri" w:cs="Calibri"/>
        </w:rPr>
        <w:t>un</w:t>
      </w:r>
      <w:r w:rsidR="00E2358E">
        <w:rPr>
          <w:rFonts w:ascii="Calibri" w:hAnsi="Calibri" w:cs="Calibri"/>
        </w:rPr>
        <w:t>available</w:t>
      </w:r>
      <w:r w:rsidR="00515F88">
        <w:rPr>
          <w:rFonts w:ascii="Calibri" w:hAnsi="Calibri" w:cs="Calibri"/>
        </w:rPr>
        <w:t>,</w:t>
      </w:r>
      <w:r w:rsidR="00E2358E">
        <w:rPr>
          <w:rFonts w:ascii="Calibri" w:hAnsi="Calibri" w:cs="Calibri"/>
        </w:rPr>
        <w:t xml:space="preserve"> </w:t>
      </w:r>
      <w:r w:rsidRPr="003E0342">
        <w:rPr>
          <w:rFonts w:ascii="Calibri" w:hAnsi="Calibri" w:cs="Calibri"/>
        </w:rPr>
        <w:t xml:space="preserve">the information must be passed to and dealt with by either the member of staff acting </w:t>
      </w:r>
      <w:r w:rsidR="00E2358E">
        <w:rPr>
          <w:rFonts w:ascii="Calibri" w:hAnsi="Calibri" w:cs="Calibri"/>
        </w:rPr>
        <w:t xml:space="preserve">as the Headteacher or the CEO of the </w:t>
      </w:r>
      <w:r w:rsidR="00E6658E">
        <w:rPr>
          <w:rFonts w:ascii="Calibri" w:hAnsi="Calibri" w:cs="Calibri"/>
        </w:rPr>
        <w:t xml:space="preserve">Trust.  </w:t>
      </w:r>
    </w:p>
    <w:p w14:paraId="0357A17B" w14:textId="77777777" w:rsidR="00903140" w:rsidRDefault="00903140" w:rsidP="00903140">
      <w:pPr>
        <w:rPr>
          <w:rFonts w:ascii="Arial" w:hAnsi="Arial" w:cs="Arial"/>
        </w:rPr>
      </w:pPr>
    </w:p>
    <w:p w14:paraId="4F4C5DD1" w14:textId="5A513110" w:rsidR="00903140" w:rsidRDefault="00903140" w:rsidP="00903140">
      <w:pPr>
        <w:rPr>
          <w:rFonts w:ascii="Arial" w:hAnsi="Arial" w:cs="Arial"/>
        </w:rPr>
      </w:pPr>
      <w:r w:rsidRPr="00850D09">
        <w:rPr>
          <w:rFonts w:ascii="Calibri" w:hAnsi="Calibri" w:cs="Calibri"/>
        </w:rPr>
        <w:t>12.</w:t>
      </w:r>
      <w:r w:rsidR="00877AA8" w:rsidRPr="00850D09">
        <w:rPr>
          <w:rFonts w:ascii="Calibri" w:hAnsi="Calibri" w:cs="Calibri"/>
        </w:rPr>
        <w:t>6</w:t>
      </w:r>
      <w:r w:rsidRPr="00850D09">
        <w:rPr>
          <w:rFonts w:ascii="Calibri" w:hAnsi="Calibri" w:cs="Calibri"/>
        </w:rPr>
        <w:t xml:space="preserve"> The Headteacher or </w:t>
      </w:r>
      <w:r w:rsidR="00E6658E" w:rsidRPr="00850D09">
        <w:rPr>
          <w:rFonts w:ascii="Calibri" w:hAnsi="Calibri" w:cs="Calibri"/>
        </w:rPr>
        <w:t>Head of Safeguarding</w:t>
      </w:r>
      <w:r w:rsidRPr="00850D09">
        <w:rPr>
          <w:rFonts w:ascii="Calibri" w:hAnsi="Calibri" w:cs="Calibri"/>
        </w:rPr>
        <w:t xml:space="preserve"> will seek advice from the LADO within one working day. No member of staff</w:t>
      </w:r>
      <w:r w:rsidR="004F20DA" w:rsidRPr="00850D09">
        <w:rPr>
          <w:rFonts w:ascii="Calibri" w:hAnsi="Calibri" w:cs="Calibri"/>
        </w:rPr>
        <w:t xml:space="preserve"> </w:t>
      </w:r>
      <w:r w:rsidRPr="00850D09">
        <w:rPr>
          <w:rFonts w:ascii="Calibri" w:hAnsi="Calibri" w:cs="Calibri"/>
        </w:rPr>
        <w:t>will undertake further investigations before receiving advice from the LADO</w:t>
      </w:r>
      <w:r w:rsidRPr="001972F1">
        <w:rPr>
          <w:rFonts w:ascii="Arial" w:hAnsi="Arial" w:cs="Arial"/>
        </w:rPr>
        <w:t>.</w:t>
      </w:r>
    </w:p>
    <w:p w14:paraId="3FB7EF85" w14:textId="77777777" w:rsidR="00903140" w:rsidRDefault="00903140" w:rsidP="00903140">
      <w:pPr>
        <w:rPr>
          <w:rFonts w:ascii="Arial" w:hAnsi="Arial" w:cs="Arial"/>
        </w:rPr>
      </w:pPr>
    </w:p>
    <w:p w14:paraId="0E6C9DEE" w14:textId="537F579C" w:rsidR="00903140" w:rsidRPr="00850D09" w:rsidRDefault="00903140" w:rsidP="00903140">
      <w:pPr>
        <w:rPr>
          <w:rFonts w:ascii="Calibri" w:hAnsi="Calibri" w:cs="Calibri"/>
        </w:rPr>
      </w:pPr>
      <w:r w:rsidRPr="00850D09">
        <w:rPr>
          <w:rFonts w:ascii="Calibri" w:hAnsi="Calibri" w:cs="Calibri"/>
        </w:rPr>
        <w:t>12.</w:t>
      </w:r>
      <w:r w:rsidR="00877AA8" w:rsidRPr="00850D09">
        <w:rPr>
          <w:rFonts w:ascii="Calibri" w:hAnsi="Calibri" w:cs="Calibri"/>
        </w:rPr>
        <w:t>7</w:t>
      </w:r>
      <w:r w:rsidRPr="00850D09">
        <w:rPr>
          <w:rFonts w:ascii="Calibri" w:hAnsi="Calibri" w:cs="Calibri"/>
        </w:rPr>
        <w:t xml:space="preserve"> When using a supply agency, we inform the agency of our process for managing allegations against staff and keep them up to date with any policy developments. Where concerns are raised about an individual </w:t>
      </w:r>
      <w:r w:rsidR="59613AC9" w:rsidRPr="00850D09">
        <w:rPr>
          <w:rFonts w:ascii="Calibri" w:hAnsi="Calibri" w:cs="Calibri"/>
        </w:rPr>
        <w:t xml:space="preserve">(including a trainee teacher) </w:t>
      </w:r>
      <w:r w:rsidRPr="00850D09">
        <w:rPr>
          <w:rFonts w:ascii="Calibri" w:hAnsi="Calibri" w:cs="Calibri"/>
        </w:rPr>
        <w:t xml:space="preserve">and the school is not their employer, we recognise that we still have responsibility to ensure allegations are dealt with properly. </w:t>
      </w:r>
      <w:proofErr w:type="gramStart"/>
      <w:r w:rsidRPr="00850D09">
        <w:rPr>
          <w:rFonts w:ascii="Calibri" w:hAnsi="Calibri" w:cs="Calibri"/>
        </w:rPr>
        <w:t>In order to</w:t>
      </w:r>
      <w:proofErr w:type="gramEnd"/>
      <w:r w:rsidRPr="00850D09">
        <w:rPr>
          <w:rFonts w:ascii="Calibri" w:hAnsi="Calibri" w:cs="Calibri"/>
        </w:rPr>
        <w:t xml:space="preserve"> achieve this, we will liaise with relevant parties including the LADO to determine a suitable outcome. Whilst the supply agency should be fully involved and co-operate with any enquiries from the LADO, police and/or children’s services, we recognise that the </w:t>
      </w:r>
      <w:r w:rsidR="004C736B" w:rsidRPr="00850D09">
        <w:rPr>
          <w:rFonts w:ascii="Calibri" w:hAnsi="Calibri" w:cs="Calibri"/>
        </w:rPr>
        <w:t>school</w:t>
      </w:r>
      <w:r w:rsidRPr="00850D09">
        <w:rPr>
          <w:rFonts w:ascii="Calibri" w:hAnsi="Calibri" w:cs="Calibri"/>
        </w:rPr>
        <w:t xml:space="preserve"> will usually take the lead in conducting an investigation as we have direct access to any affected children and other school staff to collect the facts.</w:t>
      </w:r>
      <w:r w:rsidR="7E242C30" w:rsidRPr="00850D09">
        <w:rPr>
          <w:rFonts w:ascii="Calibri" w:hAnsi="Calibri" w:cs="Calibri"/>
        </w:rPr>
        <w:t xml:space="preserve"> </w:t>
      </w:r>
    </w:p>
    <w:p w14:paraId="77F37A6A" w14:textId="77777777" w:rsidR="00903140" w:rsidRPr="001972F1" w:rsidRDefault="00903140" w:rsidP="00903140">
      <w:pPr>
        <w:rPr>
          <w:rFonts w:ascii="Arial" w:hAnsi="Arial" w:cs="Arial"/>
        </w:rPr>
      </w:pPr>
    </w:p>
    <w:p w14:paraId="156B9E6C" w14:textId="0239923F" w:rsidR="00A568FA" w:rsidRDefault="00903140" w:rsidP="00903140">
      <w:pPr>
        <w:rPr>
          <w:rFonts w:ascii="Arial" w:hAnsi="Arial" w:cs="Arial"/>
        </w:rPr>
      </w:pPr>
      <w:r w:rsidRPr="00850D09">
        <w:rPr>
          <w:rFonts w:ascii="Calibri" w:hAnsi="Calibri" w:cs="Calibri"/>
        </w:rPr>
        <w:t>12.</w:t>
      </w:r>
      <w:r w:rsidR="00877AA8" w:rsidRPr="00850D09">
        <w:rPr>
          <w:rFonts w:ascii="Calibri" w:hAnsi="Calibri" w:cs="Calibri"/>
        </w:rPr>
        <w:t>8</w:t>
      </w:r>
      <w:r w:rsidRPr="00850D09">
        <w:rPr>
          <w:rFonts w:ascii="Calibri" w:hAnsi="Calibri" w:cs="Calibri"/>
        </w:rPr>
        <w:t xml:space="preserve"> Any member of staff or volunteer who does not feel confident to raise their concerns with the Headteacher or </w:t>
      </w:r>
      <w:r w:rsidR="00850D09" w:rsidRPr="00850D09">
        <w:rPr>
          <w:rFonts w:ascii="Calibri" w:hAnsi="Calibri" w:cs="Calibri"/>
        </w:rPr>
        <w:t>Head of Safeguarding</w:t>
      </w:r>
      <w:r w:rsidRPr="00850D09">
        <w:rPr>
          <w:rFonts w:ascii="Calibri" w:hAnsi="Calibri" w:cs="Calibri"/>
        </w:rPr>
        <w:t xml:space="preserve"> should contact the LADO directly via email to </w:t>
      </w:r>
      <w:hyperlink r:id="rId69" w:history="1">
        <w:r w:rsidRPr="00850D09">
          <w:rPr>
            <w:rStyle w:val="Hyperlink"/>
            <w:rFonts w:ascii="Calibri" w:hAnsi="Calibri" w:cs="Calibri"/>
          </w:rPr>
          <w:t>lado@norfolk.gov.uk</w:t>
        </w:r>
      </w:hyperlink>
      <w:r w:rsidR="007D5727">
        <w:rPr>
          <w:rStyle w:val="Hyperlink"/>
          <w:rFonts w:ascii="Arial" w:hAnsi="Arial" w:cs="Arial"/>
        </w:rPr>
        <w:t>.</w:t>
      </w:r>
    </w:p>
    <w:p w14:paraId="64A507CE" w14:textId="77777777" w:rsidR="00A568FA" w:rsidRDefault="00A568FA" w:rsidP="00903140">
      <w:pPr>
        <w:rPr>
          <w:rFonts w:ascii="Arial" w:hAnsi="Arial" w:cs="Arial"/>
        </w:rPr>
      </w:pPr>
    </w:p>
    <w:p w14:paraId="6A5D785A" w14:textId="5249B126" w:rsidR="00903140" w:rsidRPr="007C1D6F" w:rsidRDefault="00A568FA" w:rsidP="00903140">
      <w:pPr>
        <w:rPr>
          <w:rFonts w:asciiTheme="minorHAnsi" w:hAnsiTheme="minorHAnsi" w:cstheme="minorHAnsi"/>
        </w:rPr>
      </w:pPr>
      <w:r w:rsidRPr="007C1D6F">
        <w:rPr>
          <w:rFonts w:asciiTheme="minorHAnsi" w:hAnsiTheme="minorHAnsi" w:cstheme="minorHAnsi"/>
        </w:rPr>
        <w:lastRenderedPageBreak/>
        <w:t xml:space="preserve">12.9 </w:t>
      </w:r>
      <w:r w:rsidR="00903140" w:rsidRPr="007C1D6F">
        <w:rPr>
          <w:rFonts w:asciiTheme="minorHAnsi" w:hAnsiTheme="minorHAnsi" w:cstheme="minorHAnsi"/>
        </w:rPr>
        <w:t xml:space="preserve">Further </w:t>
      </w:r>
      <w:hyperlink r:id="rId70" w:history="1">
        <w:r w:rsidR="00903140" w:rsidRPr="007C1D6F">
          <w:rPr>
            <w:rStyle w:val="Hyperlink"/>
            <w:rFonts w:asciiTheme="minorHAnsi" w:hAnsiTheme="minorHAnsi" w:cstheme="minorHAnsi"/>
          </w:rPr>
          <w:t>information and guidance documents in relation to the LADO process</w:t>
        </w:r>
      </w:hyperlink>
      <w:r w:rsidR="00903140" w:rsidRPr="007C1D6F">
        <w:rPr>
          <w:rFonts w:asciiTheme="minorHAnsi" w:hAnsiTheme="minorHAnsi" w:cstheme="minorHAnsi"/>
        </w:rPr>
        <w:t>, forms, leaflets and the Allegations against Persons who Work/Volunteer with Children Procedures are found on the Norfolk Safeguarding Children Partnership website</w:t>
      </w:r>
      <w:r w:rsidR="007C1D6F" w:rsidRPr="007C1D6F">
        <w:rPr>
          <w:rFonts w:asciiTheme="minorHAnsi" w:hAnsiTheme="minorHAnsi" w:cstheme="minorHAnsi"/>
        </w:rPr>
        <w:t xml:space="preserve"> and Suffolk Safeguarding Partnership </w:t>
      </w:r>
      <w:hyperlink r:id="rId71" w:tgtFrame="_blank" w:history="1">
        <w:r w:rsidR="007C1D6F" w:rsidRPr="007C1D6F">
          <w:rPr>
            <w:rStyle w:val="Hyperlink"/>
            <w:rFonts w:asciiTheme="minorHAnsi" w:hAnsiTheme="minorHAnsi" w:cstheme="minorHAnsi"/>
          </w:rPr>
          <w:t>Suffolk</w:t>
        </w:r>
      </w:hyperlink>
      <w:r w:rsidR="007C1D6F" w:rsidRPr="007C1D6F">
        <w:rPr>
          <w:rFonts w:asciiTheme="minorHAnsi" w:hAnsiTheme="minorHAnsi" w:cstheme="minorHAnsi"/>
        </w:rPr>
        <w:t>.</w:t>
      </w:r>
      <w:r w:rsidR="00016667" w:rsidRPr="007C1D6F">
        <w:rPr>
          <w:rFonts w:asciiTheme="minorHAnsi" w:hAnsiTheme="minorHAnsi" w:cstheme="minorHAnsi"/>
        </w:rPr>
        <w:t xml:space="preserve"> </w:t>
      </w:r>
      <w:r w:rsidR="00903140" w:rsidRPr="007C1D6F">
        <w:rPr>
          <w:rFonts w:asciiTheme="minorHAnsi" w:hAnsiTheme="minorHAnsi" w:cstheme="minorHAnsi"/>
        </w:rPr>
        <w:t xml:space="preserve">Further national guidance can be found at: </w:t>
      </w:r>
      <w:hyperlink r:id="rId72" w:history="1">
        <w:r w:rsidR="00903140" w:rsidRPr="007C1D6F">
          <w:rPr>
            <w:rStyle w:val="Hyperlink"/>
            <w:rFonts w:asciiTheme="minorHAnsi" w:hAnsiTheme="minorHAnsi" w:cstheme="minorHAnsi"/>
          </w:rPr>
          <w:t>Advice on whistleblowing</w:t>
        </w:r>
      </w:hyperlink>
      <w:r w:rsidR="00903140" w:rsidRPr="007C1D6F">
        <w:rPr>
          <w:rFonts w:asciiTheme="minorHAnsi" w:hAnsiTheme="minorHAnsi" w:cstheme="minorHAnsi"/>
        </w:rPr>
        <w:t xml:space="preserve">. The </w:t>
      </w:r>
      <w:hyperlink r:id="rId73" w:history="1">
        <w:r w:rsidR="00903140" w:rsidRPr="007C1D6F">
          <w:rPr>
            <w:rStyle w:val="Hyperlink"/>
            <w:rFonts w:asciiTheme="minorHAnsi" w:hAnsiTheme="minorHAnsi" w:cstheme="minorHAnsi"/>
          </w:rPr>
          <w:t>NSPCC whistleblowing helpline</w:t>
        </w:r>
      </w:hyperlink>
      <w:r w:rsidR="00903140" w:rsidRPr="007C1D6F">
        <w:rPr>
          <w:rFonts w:asciiTheme="minorHAnsi" w:hAnsiTheme="minorHAnsi" w:cstheme="minorHAnsi"/>
        </w:rPr>
        <w:t xml:space="preserve"> is also available for staff who do not feel able to raise concerns regarding child protection failures internally. Staff can call: 0800 028 0285 – </w:t>
      </w:r>
      <w:r w:rsidR="00B41B90" w:rsidRPr="007C1D6F">
        <w:rPr>
          <w:rFonts w:asciiTheme="minorHAnsi" w:hAnsiTheme="minorHAnsi" w:cstheme="minorHAnsi"/>
        </w:rPr>
        <w:t xml:space="preserve">the </w:t>
      </w:r>
      <w:r w:rsidR="00903140" w:rsidRPr="007C1D6F">
        <w:rPr>
          <w:rFonts w:asciiTheme="minorHAnsi" w:hAnsiTheme="minorHAnsi" w:cstheme="minorHAnsi"/>
        </w:rPr>
        <w:t xml:space="preserve">line is available from 8:00am to 8:00pm, Monday to Friday or via e-mail: </w:t>
      </w:r>
      <w:hyperlink r:id="rId74" w:history="1">
        <w:r w:rsidR="00903140" w:rsidRPr="007C1D6F">
          <w:rPr>
            <w:rStyle w:val="Hyperlink"/>
            <w:rFonts w:asciiTheme="minorHAnsi" w:hAnsiTheme="minorHAnsi" w:cstheme="minorHAnsi"/>
          </w:rPr>
          <w:t>help@nspcc.org.uk</w:t>
        </w:r>
      </w:hyperlink>
      <w:r w:rsidR="00903140" w:rsidRPr="007C1D6F">
        <w:rPr>
          <w:rFonts w:asciiTheme="minorHAnsi" w:hAnsiTheme="minorHAnsi" w:cstheme="minorHAnsi"/>
        </w:rPr>
        <w:t>.</w:t>
      </w:r>
    </w:p>
    <w:p w14:paraId="0263D4EB" w14:textId="77777777" w:rsidR="00903140" w:rsidRPr="007C1D6F" w:rsidRDefault="00903140" w:rsidP="00903140">
      <w:pPr>
        <w:rPr>
          <w:rFonts w:asciiTheme="minorHAnsi" w:hAnsiTheme="minorHAnsi" w:cstheme="minorHAnsi"/>
        </w:rPr>
      </w:pPr>
    </w:p>
    <w:p w14:paraId="4AEBE541" w14:textId="41A29733" w:rsidR="00903140" w:rsidRPr="007C1D6F" w:rsidRDefault="00903140" w:rsidP="00903140">
      <w:pPr>
        <w:pStyle w:val="Default"/>
        <w:rPr>
          <w:rFonts w:asciiTheme="minorHAnsi" w:hAnsiTheme="minorHAnsi" w:cstheme="minorHAnsi"/>
        </w:rPr>
      </w:pPr>
      <w:r w:rsidRPr="007C1D6F">
        <w:rPr>
          <w:rFonts w:asciiTheme="minorHAnsi" w:hAnsiTheme="minorHAnsi" w:cstheme="minorHAnsi"/>
        </w:rPr>
        <w:t>12.</w:t>
      </w:r>
      <w:r w:rsidR="00A568FA" w:rsidRPr="007C1D6F">
        <w:rPr>
          <w:rFonts w:asciiTheme="minorHAnsi" w:hAnsiTheme="minorHAnsi" w:cstheme="minorHAnsi"/>
        </w:rPr>
        <w:t>10</w:t>
      </w:r>
      <w:r w:rsidRPr="007C1D6F">
        <w:rPr>
          <w:rFonts w:asciiTheme="minorHAnsi" w:hAnsiTheme="minorHAnsi" w:cstheme="minorHAnsi"/>
        </w:rPr>
        <w:t xml:space="preserve"> The </w:t>
      </w:r>
      <w:r w:rsidR="006B13E1">
        <w:rPr>
          <w:rFonts w:asciiTheme="minorHAnsi" w:hAnsiTheme="minorHAnsi" w:cstheme="minorHAnsi"/>
        </w:rPr>
        <w:t>Trust</w:t>
      </w:r>
      <w:r w:rsidRPr="007C1D6F">
        <w:rPr>
          <w:rFonts w:asciiTheme="minorHAnsi" w:hAnsiTheme="minorHAnsi" w:cstheme="minorHAnsi"/>
          <w:bCs/>
        </w:rPr>
        <w:t xml:space="preserve"> has a legal duty to refer to the Disclosure and Barring Service anyone who has harmed, or poses a risk of harm, to a child, or if there is reason to believe the member of staff has committed one of a number of listed offences, and who has been removed from working (paid or unpaid) in regulated </w:t>
      </w:r>
      <w:r w:rsidR="009B552F" w:rsidRPr="007C1D6F">
        <w:rPr>
          <w:rFonts w:asciiTheme="minorHAnsi" w:hAnsiTheme="minorHAnsi" w:cstheme="minorHAnsi"/>
          <w:bCs/>
        </w:rPr>
        <w:t>activity or</w:t>
      </w:r>
      <w:r w:rsidRPr="007C1D6F">
        <w:rPr>
          <w:rFonts w:asciiTheme="minorHAnsi" w:hAnsiTheme="minorHAnsi" w:cstheme="minorHAnsi"/>
          <w:bCs/>
        </w:rPr>
        <w:t xml:space="preserve"> would have been removed had they not left.</w:t>
      </w:r>
      <w:r w:rsidRPr="007C1D6F">
        <w:rPr>
          <w:rFonts w:asciiTheme="minorHAnsi" w:hAnsiTheme="minorHAnsi" w:cstheme="minorHAnsi"/>
        </w:rPr>
        <w:t xml:space="preserve"> The DBS will consider whether to bar the person. If these circumstances arise in relation to a member of staff at our school, a referral will be made as soon as possible after the resignation or removal of the individual in accordance with advice from the LADO and/or HR. The </w:t>
      </w:r>
      <w:r w:rsidR="00C23E0F" w:rsidRPr="007C1D6F">
        <w:rPr>
          <w:rFonts w:asciiTheme="minorHAnsi" w:hAnsiTheme="minorHAnsi" w:cstheme="minorHAnsi"/>
        </w:rPr>
        <w:t>school</w:t>
      </w:r>
      <w:r w:rsidRPr="007C1D6F">
        <w:rPr>
          <w:rFonts w:asciiTheme="minorHAnsi" w:hAnsiTheme="minorHAnsi" w:cstheme="minorHAnsi"/>
        </w:rPr>
        <w:t xml:space="preserve"> must also consider whether to refer the case to the Secretary of State (via the Teaching Regulation Agency) if a teacher is dismissed or the setting ceases to use the services of a teacher because of serious </w:t>
      </w:r>
      <w:r w:rsidR="009B552F" w:rsidRPr="007C1D6F">
        <w:rPr>
          <w:rFonts w:asciiTheme="minorHAnsi" w:hAnsiTheme="minorHAnsi" w:cstheme="minorHAnsi"/>
        </w:rPr>
        <w:t>misconduct or</w:t>
      </w:r>
      <w:r w:rsidRPr="007C1D6F">
        <w:rPr>
          <w:rFonts w:asciiTheme="minorHAnsi" w:hAnsiTheme="minorHAnsi" w:cstheme="minorHAnsi"/>
        </w:rPr>
        <w:t xml:space="preserve"> might have dismissed them or ceased to use their services had they not left first. </w:t>
      </w:r>
    </w:p>
    <w:p w14:paraId="743654C0" w14:textId="77777777" w:rsidR="00F32870" w:rsidRDefault="00F32870" w:rsidP="00903140">
      <w:pPr>
        <w:pStyle w:val="Default"/>
        <w:rPr>
          <w:b/>
          <w:bCs/>
        </w:rPr>
      </w:pPr>
    </w:p>
    <w:p w14:paraId="261B6F41" w14:textId="36C30F7F" w:rsidR="00903140" w:rsidRPr="00770303" w:rsidRDefault="00903140" w:rsidP="00903140">
      <w:pPr>
        <w:pStyle w:val="Default"/>
        <w:rPr>
          <w:rFonts w:ascii="Calibri" w:hAnsi="Calibri" w:cs="Calibri"/>
          <w:b/>
          <w:bCs/>
        </w:rPr>
      </w:pPr>
      <w:r w:rsidRPr="00770303">
        <w:rPr>
          <w:rFonts w:ascii="Calibri" w:hAnsi="Calibri" w:cs="Calibri"/>
          <w:b/>
          <w:bCs/>
        </w:rPr>
        <w:t>C</w:t>
      </w:r>
      <w:r w:rsidRPr="00770303" w:rsidDel="00F1146E">
        <w:rPr>
          <w:rFonts w:ascii="Calibri" w:hAnsi="Calibri" w:cs="Calibri"/>
          <w:b/>
          <w:bCs/>
        </w:rPr>
        <w:t>oncerns</w:t>
      </w:r>
      <w:r w:rsidRPr="00770303">
        <w:rPr>
          <w:rFonts w:ascii="Calibri" w:hAnsi="Calibri" w:cs="Calibri"/>
          <w:b/>
          <w:bCs/>
        </w:rPr>
        <w:t xml:space="preserve"> that </w:t>
      </w:r>
      <w:r w:rsidRPr="00770303" w:rsidDel="00F1146E">
        <w:rPr>
          <w:rFonts w:ascii="Calibri" w:hAnsi="Calibri" w:cs="Calibri"/>
          <w:b/>
          <w:bCs/>
        </w:rPr>
        <w:t xml:space="preserve">do not </w:t>
      </w:r>
      <w:r w:rsidRPr="00770303">
        <w:rPr>
          <w:rFonts w:ascii="Calibri" w:hAnsi="Calibri" w:cs="Calibri"/>
          <w:b/>
          <w:bCs/>
        </w:rPr>
        <w:t>meet the harm threshold</w:t>
      </w:r>
    </w:p>
    <w:p w14:paraId="2F6DE202" w14:textId="15640B7B" w:rsidR="00EF56C0" w:rsidRPr="00770303" w:rsidRDefault="00903140" w:rsidP="00903140">
      <w:pPr>
        <w:pStyle w:val="Default"/>
        <w:rPr>
          <w:rFonts w:ascii="Calibri" w:hAnsi="Calibri" w:cs="Calibri"/>
        </w:rPr>
      </w:pPr>
      <w:r w:rsidRPr="00770303">
        <w:rPr>
          <w:rFonts w:ascii="Calibri" w:hAnsi="Calibri" w:cs="Calibri"/>
        </w:rPr>
        <w:t>12.</w:t>
      </w:r>
      <w:r w:rsidR="00877AA8" w:rsidRPr="00770303">
        <w:rPr>
          <w:rFonts w:ascii="Calibri" w:hAnsi="Calibri" w:cs="Calibri"/>
        </w:rPr>
        <w:t>1</w:t>
      </w:r>
      <w:r w:rsidR="00A568FA" w:rsidRPr="00770303">
        <w:rPr>
          <w:rFonts w:ascii="Calibri" w:hAnsi="Calibri" w:cs="Calibri"/>
        </w:rPr>
        <w:t>1</w:t>
      </w:r>
      <w:r w:rsidRPr="00770303">
        <w:rPr>
          <w:rFonts w:ascii="Calibri" w:hAnsi="Calibri" w:cs="Calibri"/>
        </w:rPr>
        <w:t xml:space="preserve"> The term ‘low-level’ concern does not mean that it is insignificant, it means that the behaviour towards a child does not meet the thresholds as stated above. In Norfolk the ‘low level’ concern process is to consult with the Local Authority Education Duty Desk on 01603 307797. </w:t>
      </w:r>
      <w:r w:rsidR="00770303" w:rsidRPr="00770303">
        <w:rPr>
          <w:rFonts w:ascii="Calibri" w:hAnsi="Calibri" w:cs="Calibri"/>
        </w:rPr>
        <w:t> In Suffolk contact the LADO central telephone number 0300 123 2044.</w:t>
      </w:r>
      <w:r w:rsidR="000E55A3">
        <w:rPr>
          <w:rFonts w:ascii="Calibri" w:hAnsi="Calibri" w:cs="Calibri"/>
        </w:rPr>
        <w:t xml:space="preserve"> </w:t>
      </w:r>
      <w:r w:rsidR="00FB79CA" w:rsidRPr="00770303">
        <w:rPr>
          <w:rFonts w:ascii="Calibri" w:hAnsi="Calibri" w:cs="Calibri"/>
        </w:rPr>
        <w:t xml:space="preserve">At </w:t>
      </w:r>
      <w:r w:rsidR="00770303" w:rsidRPr="00770303">
        <w:rPr>
          <w:rFonts w:ascii="Calibri" w:hAnsi="Calibri" w:cs="Calibri"/>
        </w:rPr>
        <w:t>the s</w:t>
      </w:r>
      <w:r w:rsidR="00FB79CA" w:rsidRPr="00770303">
        <w:rPr>
          <w:rFonts w:ascii="Calibri" w:hAnsi="Calibri" w:cs="Calibri"/>
        </w:rPr>
        <w:t xml:space="preserve">chool we recognise a </w:t>
      </w:r>
      <w:r w:rsidR="008B7DB4" w:rsidRPr="00770303">
        <w:rPr>
          <w:rFonts w:ascii="Calibri" w:hAnsi="Calibri" w:cs="Calibri"/>
        </w:rPr>
        <w:t>low-level</w:t>
      </w:r>
      <w:r w:rsidR="00FB79CA" w:rsidRPr="00770303">
        <w:rPr>
          <w:rFonts w:ascii="Calibri" w:hAnsi="Calibri" w:cs="Calibri"/>
        </w:rPr>
        <w:t xml:space="preserve"> concern to be something which </w:t>
      </w:r>
      <w:r w:rsidR="00EF56C0" w:rsidRPr="00770303">
        <w:rPr>
          <w:rFonts w:ascii="Calibri" w:hAnsi="Calibri" w:cs="Calibri"/>
        </w:rPr>
        <w:t xml:space="preserve">is </w:t>
      </w:r>
    </w:p>
    <w:p w14:paraId="5D630FB5" w14:textId="77777777" w:rsidR="00EF56C0" w:rsidRPr="00770303" w:rsidRDefault="00FB79CA">
      <w:pPr>
        <w:pStyle w:val="Default"/>
        <w:numPr>
          <w:ilvl w:val="0"/>
          <w:numId w:val="22"/>
        </w:numPr>
        <w:rPr>
          <w:rFonts w:ascii="Calibri" w:hAnsi="Calibri" w:cs="Calibri"/>
        </w:rPr>
      </w:pPr>
      <w:r w:rsidRPr="00770303">
        <w:rPr>
          <w:rFonts w:ascii="Calibri" w:hAnsi="Calibri" w:cs="Calibri"/>
        </w:rPr>
        <w:t xml:space="preserve">inconsistent with the staff code of conduct, including inappropriate conduct outside of work; and </w:t>
      </w:r>
    </w:p>
    <w:p w14:paraId="39B4442A" w14:textId="25843E9F" w:rsidR="00FB79CA" w:rsidRPr="00770303" w:rsidRDefault="00FB79CA">
      <w:pPr>
        <w:pStyle w:val="Default"/>
        <w:numPr>
          <w:ilvl w:val="0"/>
          <w:numId w:val="22"/>
        </w:numPr>
        <w:rPr>
          <w:rFonts w:ascii="Calibri" w:hAnsi="Calibri" w:cs="Calibri"/>
        </w:rPr>
      </w:pPr>
      <w:r w:rsidRPr="00770303">
        <w:rPr>
          <w:rFonts w:ascii="Calibri" w:hAnsi="Calibri" w:cs="Calibri"/>
        </w:rPr>
        <w:t>does not meet the allegations threshold or is otherwise not considered serious enough to consider a referral to the LADO.</w:t>
      </w:r>
    </w:p>
    <w:p w14:paraId="6A79B7A8" w14:textId="77777777" w:rsidR="00FB79CA" w:rsidRPr="00770303" w:rsidRDefault="00FB79CA" w:rsidP="00903140">
      <w:pPr>
        <w:pStyle w:val="Default"/>
        <w:rPr>
          <w:rFonts w:ascii="Calibri" w:hAnsi="Calibri" w:cs="Calibri"/>
        </w:rPr>
      </w:pPr>
    </w:p>
    <w:p w14:paraId="45B0EA0F" w14:textId="754ED74E" w:rsidR="00903140" w:rsidRPr="00770303" w:rsidRDefault="00FB79CA" w:rsidP="00903140">
      <w:pPr>
        <w:pStyle w:val="Default"/>
        <w:rPr>
          <w:rFonts w:ascii="Calibri" w:hAnsi="Calibri" w:cs="Calibri"/>
        </w:rPr>
      </w:pPr>
      <w:r w:rsidRPr="00770303">
        <w:rPr>
          <w:rFonts w:ascii="Calibri" w:hAnsi="Calibri" w:cs="Calibri"/>
        </w:rPr>
        <w:t xml:space="preserve">12.12 </w:t>
      </w:r>
      <w:r w:rsidR="00903140" w:rsidRPr="00770303">
        <w:rPr>
          <w:rFonts w:ascii="Calibri" w:hAnsi="Calibri" w:cs="Calibri"/>
        </w:rPr>
        <w:t xml:space="preserve">At </w:t>
      </w:r>
      <w:r w:rsidR="00770303" w:rsidRPr="00770303">
        <w:rPr>
          <w:rFonts w:ascii="Calibri" w:hAnsi="Calibri" w:cs="Calibri"/>
        </w:rPr>
        <w:t>the s</w:t>
      </w:r>
      <w:r w:rsidR="00903140" w:rsidRPr="00770303">
        <w:rPr>
          <w:rFonts w:ascii="Calibri" w:hAnsi="Calibri" w:cs="Calibri"/>
        </w:rPr>
        <w:t xml:space="preserve">chool we promote an open and transparent culture in which all concerns about all adults working in or on behalf of the school or college (including supply teachers, </w:t>
      </w:r>
      <w:r w:rsidR="6F8EF9DB" w:rsidRPr="00770303">
        <w:rPr>
          <w:rFonts w:ascii="Calibri" w:hAnsi="Calibri" w:cs="Calibri"/>
        </w:rPr>
        <w:t xml:space="preserve">trainee teachers, </w:t>
      </w:r>
      <w:r w:rsidR="00903140" w:rsidRPr="00770303">
        <w:rPr>
          <w:rFonts w:ascii="Calibri" w:hAnsi="Calibri" w:cs="Calibri"/>
        </w:rPr>
        <w:t>volunteers and contractors) are dealt with promptly and appropriately.</w:t>
      </w:r>
      <w:r w:rsidRPr="00770303">
        <w:rPr>
          <w:rFonts w:ascii="Calibri" w:hAnsi="Calibri" w:cs="Calibri"/>
        </w:rPr>
        <w:t xml:space="preserve"> Through training, staff are made aware of what low level concerns are and understand the importance of reporting and these types of concerns </w:t>
      </w:r>
      <w:r w:rsidR="00811CC9" w:rsidRPr="00770303">
        <w:rPr>
          <w:rFonts w:ascii="Calibri" w:hAnsi="Calibri" w:cs="Calibri"/>
        </w:rPr>
        <w:t xml:space="preserve">in writing. </w:t>
      </w:r>
    </w:p>
    <w:p w14:paraId="2F102A20" w14:textId="77777777" w:rsidR="00903140" w:rsidRDefault="00903140" w:rsidP="00903140">
      <w:pPr>
        <w:pStyle w:val="Default"/>
      </w:pPr>
    </w:p>
    <w:p w14:paraId="61AFE76E" w14:textId="47E19081" w:rsidR="004955FA" w:rsidRPr="00770303" w:rsidRDefault="00083153" w:rsidP="00083153">
      <w:pPr>
        <w:contextualSpacing/>
        <w:rPr>
          <w:rFonts w:ascii="Calibri" w:hAnsi="Calibri" w:cs="Calibri"/>
        </w:rPr>
      </w:pPr>
      <w:r w:rsidRPr="00770303">
        <w:rPr>
          <w:rFonts w:ascii="Calibri" w:hAnsi="Calibri" w:cs="Calibri"/>
        </w:rPr>
        <w:t>12.13</w:t>
      </w:r>
      <w:r w:rsidR="00770303" w:rsidRPr="00770303">
        <w:rPr>
          <w:rFonts w:ascii="Calibri" w:hAnsi="Calibri" w:cs="Calibri"/>
        </w:rPr>
        <w:t xml:space="preserve"> At the s</w:t>
      </w:r>
      <w:r w:rsidR="004955FA" w:rsidRPr="00770303">
        <w:rPr>
          <w:rFonts w:ascii="Calibri" w:hAnsi="Calibri" w:cs="Calibri"/>
        </w:rPr>
        <w:t xml:space="preserve">chool staff report all </w:t>
      </w:r>
      <w:r w:rsidR="00307308" w:rsidRPr="00770303">
        <w:rPr>
          <w:rFonts w:ascii="Calibri" w:hAnsi="Calibri" w:cs="Calibri"/>
        </w:rPr>
        <w:t>low-level</w:t>
      </w:r>
      <w:r w:rsidR="004955FA" w:rsidRPr="00770303">
        <w:rPr>
          <w:rFonts w:ascii="Calibri" w:hAnsi="Calibri" w:cs="Calibri"/>
        </w:rPr>
        <w:t xml:space="preserve"> concerns </w:t>
      </w:r>
      <w:r w:rsidRPr="00770303">
        <w:rPr>
          <w:rFonts w:ascii="Calibri" w:hAnsi="Calibri" w:cs="Calibri"/>
        </w:rPr>
        <w:t xml:space="preserve">to </w:t>
      </w:r>
      <w:r w:rsidR="004955FA" w:rsidRPr="00770303">
        <w:rPr>
          <w:rFonts w:ascii="Calibri" w:hAnsi="Calibri" w:cs="Calibri"/>
        </w:rPr>
        <w:t>the Headteacher</w:t>
      </w:r>
      <w:r w:rsidR="00770303" w:rsidRPr="00770303">
        <w:rPr>
          <w:rFonts w:ascii="Calibri" w:hAnsi="Calibri" w:cs="Calibri"/>
        </w:rPr>
        <w:t>/ Principal.</w:t>
      </w:r>
      <w:r w:rsidR="004955FA" w:rsidRPr="00770303">
        <w:rPr>
          <w:rFonts w:ascii="Calibri" w:hAnsi="Calibri" w:cs="Calibri"/>
        </w:rPr>
        <w:t xml:space="preserve"> If reported to the </w:t>
      </w:r>
      <w:r w:rsidR="00307308" w:rsidRPr="00770303">
        <w:rPr>
          <w:rFonts w:ascii="Calibri" w:hAnsi="Calibri" w:cs="Calibri"/>
        </w:rPr>
        <w:t>DSL,</w:t>
      </w:r>
      <w:r w:rsidR="004955FA" w:rsidRPr="00770303">
        <w:rPr>
          <w:rFonts w:ascii="Calibri" w:hAnsi="Calibri" w:cs="Calibri"/>
        </w:rPr>
        <w:t xml:space="preserve"> then the DSL will inform the Headteacher of the concern in a timely fashion. The Headteacher will always be the ultimate decision maker in respect of all low-level concerns</w:t>
      </w:r>
      <w:r w:rsidR="00D65275" w:rsidRPr="00770303">
        <w:rPr>
          <w:rFonts w:ascii="Calibri" w:hAnsi="Calibri" w:cs="Calibri"/>
        </w:rPr>
        <w:t>.</w:t>
      </w:r>
    </w:p>
    <w:p w14:paraId="2B8F74FE" w14:textId="1C699F96" w:rsidR="00083153" w:rsidRPr="00770303" w:rsidRDefault="00083153" w:rsidP="00EF56C0">
      <w:pPr>
        <w:pStyle w:val="Default"/>
        <w:rPr>
          <w:rFonts w:ascii="Calibri" w:hAnsi="Calibri" w:cs="Calibri"/>
          <w:color w:val="auto"/>
        </w:rPr>
      </w:pPr>
    </w:p>
    <w:p w14:paraId="1A2CDDF3" w14:textId="19CD0DB5" w:rsidR="00903140" w:rsidRPr="00770303" w:rsidRDefault="004955FA" w:rsidP="00EF56C0">
      <w:pPr>
        <w:pStyle w:val="Default"/>
        <w:rPr>
          <w:rFonts w:asciiTheme="minorHAnsi" w:hAnsiTheme="minorHAnsi" w:cstheme="minorHAnsi"/>
        </w:rPr>
      </w:pPr>
      <w:r w:rsidRPr="00770303">
        <w:rPr>
          <w:rFonts w:asciiTheme="minorHAnsi" w:hAnsiTheme="minorHAnsi" w:cstheme="minorHAnsi"/>
          <w:color w:val="auto"/>
        </w:rPr>
        <w:t xml:space="preserve">12.14 </w:t>
      </w:r>
      <w:r w:rsidR="009B552F" w:rsidRPr="00770303">
        <w:rPr>
          <w:rFonts w:asciiTheme="minorHAnsi" w:hAnsiTheme="minorHAnsi" w:cstheme="minorHAnsi"/>
          <w:color w:val="auto"/>
        </w:rPr>
        <w:t xml:space="preserve">Through training and induction, we ensure that </w:t>
      </w:r>
      <w:r w:rsidR="009B552F" w:rsidRPr="00770303">
        <w:rPr>
          <w:rFonts w:asciiTheme="minorHAnsi" w:hAnsiTheme="minorHAnsi" w:cstheme="minorHAnsi"/>
        </w:rPr>
        <w:t>a</w:t>
      </w:r>
      <w:r w:rsidRPr="00770303">
        <w:rPr>
          <w:rFonts w:asciiTheme="minorHAnsi" w:hAnsiTheme="minorHAnsi" w:cstheme="minorHAnsi"/>
        </w:rPr>
        <w:t>ll staff understand the importance of self-referring,</w:t>
      </w:r>
      <w:r w:rsidR="00903140" w:rsidRPr="00770303">
        <w:rPr>
          <w:rFonts w:asciiTheme="minorHAnsi" w:hAnsiTheme="minorHAnsi" w:cstheme="minorHAnsi"/>
        </w:rPr>
        <w:t xml:space="preserve"> where, for example, they have found themselves in a situation which could be misinterpreted, might appear compromising to others, and/or on reflection they believe </w:t>
      </w:r>
      <w:r w:rsidR="00903140" w:rsidRPr="00770303">
        <w:rPr>
          <w:rFonts w:asciiTheme="minorHAnsi" w:hAnsiTheme="minorHAnsi" w:cstheme="minorHAnsi"/>
        </w:rPr>
        <w:lastRenderedPageBreak/>
        <w:t xml:space="preserve">they have behaved in such a way that they consider falls below the expected professional standards. </w:t>
      </w:r>
    </w:p>
    <w:p w14:paraId="464B8254" w14:textId="77777777" w:rsidR="00903140" w:rsidRPr="00770303" w:rsidRDefault="00903140" w:rsidP="00903140">
      <w:pPr>
        <w:pStyle w:val="Default"/>
        <w:rPr>
          <w:rFonts w:asciiTheme="minorHAnsi" w:hAnsiTheme="minorHAnsi" w:cstheme="minorHAnsi"/>
        </w:rPr>
      </w:pPr>
    </w:p>
    <w:p w14:paraId="59D39C31" w14:textId="54AFD8B8" w:rsidR="00903140" w:rsidRPr="006F433B" w:rsidRDefault="00903140" w:rsidP="00903140">
      <w:pPr>
        <w:pStyle w:val="Default"/>
        <w:rPr>
          <w:rFonts w:ascii="Calibri" w:hAnsi="Calibri" w:cs="Calibri"/>
        </w:rPr>
      </w:pPr>
      <w:r w:rsidRPr="006F433B">
        <w:rPr>
          <w:rFonts w:ascii="Calibri" w:hAnsi="Calibri" w:cs="Calibri"/>
        </w:rPr>
        <w:t>12.1</w:t>
      </w:r>
      <w:r w:rsidR="004955FA" w:rsidRPr="006F433B">
        <w:rPr>
          <w:rFonts w:ascii="Calibri" w:hAnsi="Calibri" w:cs="Calibri"/>
        </w:rPr>
        <w:t>5</w:t>
      </w:r>
      <w:r w:rsidRPr="006F433B">
        <w:rPr>
          <w:rFonts w:ascii="Calibri" w:hAnsi="Calibri" w:cs="Calibri"/>
        </w:rPr>
        <w:t xml:space="preserve"> At </w:t>
      </w:r>
      <w:r w:rsidR="006F433B" w:rsidRPr="006F433B">
        <w:rPr>
          <w:rFonts w:ascii="Calibri" w:hAnsi="Calibri" w:cs="Calibri"/>
        </w:rPr>
        <w:t>the s</w:t>
      </w:r>
      <w:r w:rsidRPr="006F433B">
        <w:rPr>
          <w:rFonts w:ascii="Calibri" w:hAnsi="Calibri" w:cs="Calibri"/>
        </w:rPr>
        <w:t xml:space="preserve">chool we understand the importance of recording low-level concerns and the actions taken </w:t>
      </w:r>
      <w:proofErr w:type="gramStart"/>
      <w:r w:rsidRPr="006F433B">
        <w:rPr>
          <w:rFonts w:ascii="Calibri" w:hAnsi="Calibri" w:cs="Calibri"/>
        </w:rPr>
        <w:t>in light of</w:t>
      </w:r>
      <w:proofErr w:type="gramEnd"/>
      <w:r w:rsidRPr="006F433B">
        <w:rPr>
          <w:rFonts w:ascii="Calibri" w:hAnsi="Calibri" w:cs="Calibri"/>
        </w:rPr>
        <w:t xml:space="preserve"> these being reported. The records are kept confidential and stored securely. We will review the records we hold to identify potential patterns and </w:t>
      </w:r>
      <w:proofErr w:type="gramStart"/>
      <w:r w:rsidRPr="006F433B">
        <w:rPr>
          <w:rFonts w:ascii="Calibri" w:hAnsi="Calibri" w:cs="Calibri"/>
        </w:rPr>
        <w:t>take action</w:t>
      </w:r>
      <w:proofErr w:type="gramEnd"/>
      <w:r w:rsidR="001A5950" w:rsidRPr="006F433B">
        <w:rPr>
          <w:rFonts w:ascii="Calibri" w:hAnsi="Calibri" w:cs="Calibri"/>
        </w:rPr>
        <w:t xml:space="preserve">. This could be through a </w:t>
      </w:r>
      <w:r w:rsidRPr="006F433B">
        <w:rPr>
          <w:rFonts w:ascii="Calibri" w:hAnsi="Calibri" w:cs="Calibri"/>
        </w:rPr>
        <w:t>disciplinary</w:t>
      </w:r>
      <w:r w:rsidR="001A5950" w:rsidRPr="006F433B">
        <w:rPr>
          <w:rFonts w:ascii="Calibri" w:hAnsi="Calibri" w:cs="Calibri"/>
        </w:rPr>
        <w:t xml:space="preserve"> process</w:t>
      </w:r>
      <w:r w:rsidRPr="006F433B">
        <w:rPr>
          <w:rFonts w:ascii="Calibri" w:hAnsi="Calibri" w:cs="Calibri"/>
        </w:rPr>
        <w:t xml:space="preserve"> </w:t>
      </w:r>
      <w:r w:rsidR="00246682" w:rsidRPr="006F433B">
        <w:rPr>
          <w:rFonts w:ascii="Calibri" w:hAnsi="Calibri" w:cs="Calibri"/>
        </w:rPr>
        <w:t>but also</w:t>
      </w:r>
      <w:r w:rsidR="001A5950" w:rsidRPr="006F433B">
        <w:rPr>
          <w:rFonts w:ascii="Calibri" w:hAnsi="Calibri" w:cs="Calibri"/>
        </w:rPr>
        <w:t xml:space="preserve"> by</w:t>
      </w:r>
      <w:r w:rsidRPr="006F433B">
        <w:rPr>
          <w:rFonts w:ascii="Calibri" w:hAnsi="Calibri" w:cs="Calibri"/>
        </w:rPr>
        <w:t xml:space="preserve"> refer</w:t>
      </w:r>
      <w:r w:rsidR="001A5950" w:rsidRPr="006F433B">
        <w:rPr>
          <w:rFonts w:ascii="Calibri" w:hAnsi="Calibri" w:cs="Calibri"/>
        </w:rPr>
        <w:t>ring</w:t>
      </w:r>
      <w:r w:rsidRPr="006F433B">
        <w:rPr>
          <w:rFonts w:ascii="Calibri" w:hAnsi="Calibri" w:cs="Calibri"/>
        </w:rPr>
        <w:t xml:space="preserve"> to the Local Authority Education Duty Desk on 01603 307797.</w:t>
      </w:r>
      <w:r w:rsidR="006F433B" w:rsidRPr="006F433B">
        <w:rPr>
          <w:rFonts w:ascii="Calibri" w:hAnsi="Calibri" w:cs="Calibri"/>
          <w:shd w:val="clear" w:color="auto" w:fill="FFFFFF"/>
          <w:lang w:eastAsia="en-US"/>
        </w:rPr>
        <w:t xml:space="preserve"> </w:t>
      </w:r>
      <w:r w:rsidR="006F433B" w:rsidRPr="006F433B">
        <w:rPr>
          <w:rFonts w:ascii="Calibri" w:hAnsi="Calibri" w:cs="Calibri"/>
        </w:rPr>
        <w:t> In Suffolk contact the LADO central telephone number 0300 123 2044.</w:t>
      </w:r>
      <w:r w:rsidRPr="006F433B">
        <w:rPr>
          <w:rFonts w:ascii="Calibri" w:hAnsi="Calibri" w:cs="Calibri"/>
        </w:rPr>
        <w:t xml:space="preserve"> Please note, where a child</w:t>
      </w:r>
      <w:r w:rsidR="006D66EC" w:rsidRPr="006F433B">
        <w:rPr>
          <w:rFonts w:ascii="Calibri" w:hAnsi="Calibri" w:cs="Calibri"/>
        </w:rPr>
        <w:t>,</w:t>
      </w:r>
      <w:r w:rsidRPr="006F433B">
        <w:rPr>
          <w:rFonts w:ascii="Calibri" w:hAnsi="Calibri" w:cs="Calibri"/>
        </w:rPr>
        <w:t xml:space="preserve"> parent</w:t>
      </w:r>
      <w:r w:rsidR="006D66EC" w:rsidRPr="006F433B">
        <w:rPr>
          <w:rFonts w:ascii="Calibri" w:hAnsi="Calibri" w:cs="Calibri"/>
        </w:rPr>
        <w:t>/carer</w:t>
      </w:r>
      <w:r w:rsidRPr="006F433B">
        <w:rPr>
          <w:rFonts w:ascii="Calibri" w:hAnsi="Calibri" w:cs="Calibri"/>
        </w:rPr>
        <w:t xml:space="preserve"> or staff member makes an allegation of harm, this will not be considered as a ‘low level’ concern without consultation with the Local Authority Education Duty Desk or the LADO service directly. </w:t>
      </w:r>
    </w:p>
    <w:p w14:paraId="261BEF2D" w14:textId="77777777" w:rsidR="00903140" w:rsidRPr="006F433B" w:rsidRDefault="00903140" w:rsidP="00903140">
      <w:pPr>
        <w:pStyle w:val="Default"/>
        <w:rPr>
          <w:rFonts w:ascii="Calibri" w:hAnsi="Calibri" w:cs="Calibri"/>
        </w:rPr>
      </w:pPr>
    </w:p>
    <w:p w14:paraId="34EC7BB1" w14:textId="6C992359" w:rsidR="006425B2" w:rsidRPr="006F433B" w:rsidRDefault="00903140" w:rsidP="000C7D23">
      <w:pPr>
        <w:pStyle w:val="DfESOutNumbered1"/>
        <w:numPr>
          <w:ilvl w:val="0"/>
          <w:numId w:val="0"/>
        </w:numPr>
        <w:spacing w:line="240" w:lineRule="auto"/>
        <w:rPr>
          <w:rFonts w:ascii="Calibri" w:hAnsi="Calibri" w:cs="Calibri"/>
        </w:rPr>
      </w:pPr>
      <w:r w:rsidRPr="006F433B">
        <w:rPr>
          <w:rFonts w:ascii="Calibri" w:hAnsi="Calibri" w:cs="Calibri"/>
          <w:color w:val="000000" w:themeColor="text1"/>
        </w:rPr>
        <w:t>12.1</w:t>
      </w:r>
      <w:r w:rsidR="004955FA" w:rsidRPr="006F433B">
        <w:rPr>
          <w:rFonts w:ascii="Calibri" w:hAnsi="Calibri" w:cs="Calibri"/>
          <w:color w:val="000000" w:themeColor="text1"/>
        </w:rPr>
        <w:t>6</w:t>
      </w:r>
      <w:r w:rsidRPr="006F433B">
        <w:rPr>
          <w:rFonts w:ascii="Calibri" w:hAnsi="Calibri" w:cs="Calibri"/>
          <w:color w:val="000000" w:themeColor="text1"/>
        </w:rPr>
        <w:t xml:space="preserve"> We recognise that low level concerns should not be included in references unless they relate to issues which would normally be included in a reference, for example, misconduct or poor performance. However, where a low-level concern (or group of concerns) has met the threshold for referral to the LADO and found to be substantiated, it should be referred to in a reference</w:t>
      </w:r>
      <w:r w:rsidR="009B00C2" w:rsidRPr="006F433B">
        <w:rPr>
          <w:rFonts w:ascii="Calibri" w:hAnsi="Calibri" w:cs="Calibri"/>
          <w:color w:val="000000" w:themeColor="text1"/>
        </w:rPr>
        <w:t>.</w:t>
      </w:r>
    </w:p>
    <w:p w14:paraId="1C813921" w14:textId="49EDFB40" w:rsidR="004B1049" w:rsidRPr="004239E2" w:rsidRDefault="008A4B5D" w:rsidP="004239E2">
      <w:pPr>
        <w:pStyle w:val="Heading1"/>
        <w:jc w:val="left"/>
        <w:rPr>
          <w:rFonts w:asciiTheme="minorHAnsi" w:hAnsiTheme="minorHAnsi" w:cstheme="minorHAnsi"/>
          <w:sz w:val="24"/>
        </w:rPr>
      </w:pPr>
      <w:bookmarkStart w:id="25" w:name="_Toc235089713"/>
      <w:r w:rsidRPr="004239E2">
        <w:rPr>
          <w:rFonts w:asciiTheme="minorHAnsi" w:hAnsiTheme="minorHAnsi" w:cstheme="minorHAnsi"/>
          <w:sz w:val="24"/>
        </w:rPr>
        <w:t xml:space="preserve">13. </w:t>
      </w:r>
      <w:bookmarkStart w:id="26" w:name="USEOFPREMISESFORNONSCHOOLCOLLEGEACTIVITI"/>
      <w:r w:rsidR="00BC7AD0" w:rsidRPr="004239E2">
        <w:rPr>
          <w:rFonts w:asciiTheme="minorHAnsi" w:hAnsiTheme="minorHAnsi" w:cstheme="minorHAnsi"/>
          <w:sz w:val="24"/>
        </w:rPr>
        <w:t>USE OF PREMISES FOR NON-SCHOOL/COLLEGE ACTIVITIES</w:t>
      </w:r>
      <w:bookmarkEnd w:id="25"/>
      <w:r w:rsidR="00BC7AD0" w:rsidRPr="004239E2">
        <w:rPr>
          <w:rFonts w:asciiTheme="minorHAnsi" w:hAnsiTheme="minorHAnsi" w:cstheme="minorHAnsi"/>
          <w:sz w:val="24"/>
        </w:rPr>
        <w:t xml:space="preserve"> </w:t>
      </w:r>
      <w:bookmarkEnd w:id="26"/>
    </w:p>
    <w:p w14:paraId="2551B2A1" w14:textId="45C2C265" w:rsidR="009564E8" w:rsidRPr="006F433B" w:rsidRDefault="009564E8" w:rsidP="005B0C0B">
      <w:pPr>
        <w:pStyle w:val="DfESOutNumbered1"/>
        <w:numPr>
          <w:ilvl w:val="0"/>
          <w:numId w:val="0"/>
        </w:numPr>
        <w:spacing w:line="240" w:lineRule="auto"/>
        <w:rPr>
          <w:rFonts w:ascii="Calibri" w:hAnsi="Calibri" w:cs="Calibri"/>
        </w:rPr>
      </w:pPr>
      <w:r w:rsidRPr="006F433B">
        <w:rPr>
          <w:rFonts w:ascii="Calibri" w:hAnsi="Calibri" w:cs="Calibri"/>
        </w:rPr>
        <w:t>13.1</w:t>
      </w:r>
      <w:r w:rsidR="00246682" w:rsidRPr="006F433B">
        <w:rPr>
          <w:rFonts w:ascii="Calibri" w:hAnsi="Calibri" w:cs="Calibri"/>
        </w:rPr>
        <w:t xml:space="preserve"> </w:t>
      </w:r>
      <w:r w:rsidR="004B1049" w:rsidRPr="006F433B">
        <w:rPr>
          <w:rFonts w:ascii="Calibri" w:hAnsi="Calibri" w:cs="Calibri"/>
        </w:rPr>
        <w:t xml:space="preserve">Where we hire or rent out our facilities/premises to organisations or individuals (for example to community groups, sports associations, and service providers to run community or extra-curricular activities) we ensure that appropriate arrangements </w:t>
      </w:r>
      <w:r w:rsidR="00F05E80" w:rsidRPr="006F433B">
        <w:rPr>
          <w:rFonts w:ascii="Calibri" w:hAnsi="Calibri" w:cs="Calibri"/>
        </w:rPr>
        <w:t xml:space="preserve">as per the DfE guidance </w:t>
      </w:r>
      <w:hyperlink r:id="rId75">
        <w:r w:rsidR="009D2370" w:rsidRPr="006F433B">
          <w:rPr>
            <w:rStyle w:val="Hyperlink"/>
            <w:rFonts w:ascii="Calibri" w:hAnsi="Calibri" w:cs="Calibri"/>
          </w:rPr>
          <w:t>Out-of-school settings: safeguarding guidance for providers</w:t>
        </w:r>
      </w:hyperlink>
      <w:r w:rsidR="00F05E80" w:rsidRPr="006F433B">
        <w:rPr>
          <w:rFonts w:ascii="Calibri" w:hAnsi="Calibri" w:cs="Calibri"/>
        </w:rPr>
        <w:t xml:space="preserve"> </w:t>
      </w:r>
      <w:r w:rsidR="004B1049" w:rsidRPr="006F433B">
        <w:rPr>
          <w:rFonts w:ascii="Calibri" w:hAnsi="Calibri" w:cs="Calibri"/>
        </w:rPr>
        <w:t>are in place to keep children safe.</w:t>
      </w:r>
      <w:r w:rsidR="00F05E80" w:rsidRPr="006F433B">
        <w:rPr>
          <w:rFonts w:ascii="Calibri" w:hAnsi="Calibri" w:cs="Calibri"/>
        </w:rPr>
        <w:t xml:space="preserve"> </w:t>
      </w:r>
    </w:p>
    <w:p w14:paraId="7FE263D2" w14:textId="7C02F2D9" w:rsidR="003607E6" w:rsidRPr="006F433B" w:rsidRDefault="009564E8" w:rsidP="005B0C0B">
      <w:pPr>
        <w:pStyle w:val="DfESOutNumbered1"/>
        <w:numPr>
          <w:ilvl w:val="0"/>
          <w:numId w:val="0"/>
        </w:numPr>
        <w:spacing w:line="240" w:lineRule="auto"/>
        <w:rPr>
          <w:rFonts w:ascii="Calibri" w:hAnsi="Calibri" w:cs="Calibri"/>
        </w:rPr>
      </w:pPr>
      <w:r w:rsidRPr="006F433B">
        <w:rPr>
          <w:rFonts w:ascii="Calibri" w:hAnsi="Calibri" w:cs="Calibri"/>
        </w:rPr>
        <w:t>13.2</w:t>
      </w:r>
      <w:r w:rsidR="00246682" w:rsidRPr="006F433B">
        <w:rPr>
          <w:rFonts w:ascii="Calibri" w:hAnsi="Calibri" w:cs="Calibri"/>
        </w:rPr>
        <w:t xml:space="preserve"> </w:t>
      </w:r>
      <w:r w:rsidR="003607E6" w:rsidRPr="006F433B">
        <w:rPr>
          <w:rFonts w:ascii="Calibri" w:hAnsi="Calibri" w:cs="Calibri"/>
        </w:rPr>
        <w:t xml:space="preserve">We will </w:t>
      </w:r>
      <w:r w:rsidR="004B1049" w:rsidRPr="006F433B">
        <w:rPr>
          <w:rFonts w:ascii="Calibri" w:hAnsi="Calibri" w:cs="Calibri"/>
        </w:rPr>
        <w:t>seek assurance</w:t>
      </w:r>
      <w:r w:rsidR="00D814D6" w:rsidRPr="006F433B">
        <w:rPr>
          <w:rFonts w:ascii="Calibri" w:hAnsi="Calibri" w:cs="Calibri"/>
        </w:rPr>
        <w:t>s</w:t>
      </w:r>
      <w:r w:rsidR="004B1049" w:rsidRPr="006F433B">
        <w:rPr>
          <w:rFonts w:ascii="Calibri" w:hAnsi="Calibri" w:cs="Calibri"/>
        </w:rPr>
        <w:t xml:space="preserve"> that the body concerned has appropriate safeguarding and child protection policies and procedures in place (including inspecting these as needed)</w:t>
      </w:r>
      <w:r w:rsidR="003607E6" w:rsidRPr="006F433B">
        <w:rPr>
          <w:rFonts w:ascii="Calibri" w:hAnsi="Calibri" w:cs="Calibri"/>
        </w:rPr>
        <w:t>. S</w:t>
      </w:r>
      <w:r w:rsidR="004B1049" w:rsidRPr="006F433B">
        <w:rPr>
          <w:rFonts w:ascii="Calibri" w:hAnsi="Calibri" w:cs="Calibri"/>
        </w:rPr>
        <w:t>afeguarding requirements are included in any transfer of control agreement (i.e. lease or hire</w:t>
      </w:r>
      <w:r w:rsidR="003607E6" w:rsidRPr="006F433B">
        <w:rPr>
          <w:rFonts w:ascii="Calibri" w:hAnsi="Calibri" w:cs="Calibri"/>
        </w:rPr>
        <w:t xml:space="preserve"> agreement), as a condition of use and occupation of the premises; and that failure to comply with this would lead to termination of the agreement.</w:t>
      </w:r>
    </w:p>
    <w:p w14:paraId="182B5A6F" w14:textId="3A1EA8FA" w:rsidR="00F05E80" w:rsidRPr="006F433B" w:rsidRDefault="00F05E80" w:rsidP="005B0C0B">
      <w:pPr>
        <w:pStyle w:val="DfESOutNumbered1"/>
        <w:numPr>
          <w:ilvl w:val="0"/>
          <w:numId w:val="0"/>
        </w:numPr>
        <w:spacing w:line="240" w:lineRule="auto"/>
        <w:rPr>
          <w:rFonts w:ascii="Calibri" w:hAnsi="Calibri" w:cs="Calibri"/>
        </w:rPr>
      </w:pPr>
      <w:r w:rsidRPr="006F433B">
        <w:rPr>
          <w:rFonts w:ascii="Calibri" w:hAnsi="Calibri" w:cs="Calibri"/>
        </w:rPr>
        <w:t xml:space="preserve">13.3 </w:t>
      </w:r>
      <w:r w:rsidRPr="006F433B">
        <w:rPr>
          <w:rFonts w:ascii="Calibri" w:eastAsiaTheme="minorHAnsi" w:hAnsi="Calibri" w:cs="Calibri"/>
          <w:bCs/>
        </w:rPr>
        <w:t>If</w:t>
      </w:r>
      <w:r w:rsidRPr="006F433B">
        <w:rPr>
          <w:rFonts w:ascii="Calibri" w:hAnsi="Calibri" w:cs="Calibri"/>
        </w:rPr>
        <w:t xml:space="preserve"> an allegation </w:t>
      </w:r>
      <w:r w:rsidR="00A57606" w:rsidRPr="006F433B">
        <w:rPr>
          <w:rFonts w:ascii="Calibri" w:hAnsi="Calibri" w:cs="Calibri"/>
        </w:rPr>
        <w:t xml:space="preserve">is made </w:t>
      </w:r>
      <w:r w:rsidRPr="006F433B">
        <w:rPr>
          <w:rFonts w:ascii="Calibri" w:hAnsi="Calibri" w:cs="Calibri"/>
        </w:rPr>
        <w:t xml:space="preserve">relating to an incident that happened when an individual or organisation was using school premises for </w:t>
      </w:r>
      <w:r w:rsidR="006078CD" w:rsidRPr="006F433B">
        <w:rPr>
          <w:rFonts w:ascii="Calibri" w:hAnsi="Calibri" w:cs="Calibri"/>
        </w:rPr>
        <w:t>non-school</w:t>
      </w:r>
      <w:r w:rsidR="006857E0" w:rsidRPr="006F433B">
        <w:rPr>
          <w:rFonts w:ascii="Calibri" w:hAnsi="Calibri" w:cs="Calibri"/>
        </w:rPr>
        <w:t>/college activities</w:t>
      </w:r>
      <w:r w:rsidR="00A57606" w:rsidRPr="006F433B">
        <w:rPr>
          <w:rFonts w:ascii="Calibri" w:hAnsi="Calibri" w:cs="Calibri"/>
        </w:rPr>
        <w:t>,</w:t>
      </w:r>
      <w:r w:rsidR="006857E0" w:rsidRPr="006F433B">
        <w:rPr>
          <w:rFonts w:ascii="Calibri" w:hAnsi="Calibri" w:cs="Calibri"/>
        </w:rPr>
        <w:t xml:space="preserve"> we will </w:t>
      </w:r>
      <w:r w:rsidRPr="006F433B">
        <w:rPr>
          <w:rFonts w:ascii="Calibri" w:hAnsi="Calibri" w:cs="Calibri"/>
        </w:rPr>
        <w:t xml:space="preserve">follow </w:t>
      </w:r>
      <w:r w:rsidR="00A57606" w:rsidRPr="006F433B">
        <w:rPr>
          <w:rFonts w:ascii="Calibri" w:hAnsi="Calibri" w:cs="Calibri"/>
        </w:rPr>
        <w:t xml:space="preserve">the </w:t>
      </w:r>
      <w:r w:rsidRPr="006F433B">
        <w:rPr>
          <w:rFonts w:ascii="Calibri" w:hAnsi="Calibri" w:cs="Calibri"/>
        </w:rPr>
        <w:t>safeguarding policies and procedures, inclu</w:t>
      </w:r>
      <w:r w:rsidR="006857E0" w:rsidRPr="006F433B">
        <w:rPr>
          <w:rFonts w:ascii="Calibri" w:hAnsi="Calibri" w:cs="Calibri"/>
        </w:rPr>
        <w:t xml:space="preserve">ded in section 12 above. </w:t>
      </w:r>
    </w:p>
    <w:p w14:paraId="42EF2083" w14:textId="77777777" w:rsidR="00635ADF" w:rsidRPr="004239E2" w:rsidRDefault="00635ADF" w:rsidP="004239E2">
      <w:pPr>
        <w:pStyle w:val="Heading1"/>
        <w:jc w:val="left"/>
        <w:rPr>
          <w:rFonts w:asciiTheme="minorHAnsi" w:hAnsiTheme="minorHAnsi" w:cstheme="minorHAnsi"/>
          <w:sz w:val="24"/>
        </w:rPr>
      </w:pPr>
    </w:p>
    <w:p w14:paraId="467AF84B" w14:textId="64835E9D" w:rsidR="00635ADF" w:rsidRPr="004239E2" w:rsidRDefault="00635ADF" w:rsidP="004239E2">
      <w:pPr>
        <w:pStyle w:val="Heading1"/>
        <w:jc w:val="left"/>
        <w:rPr>
          <w:rFonts w:asciiTheme="minorHAnsi" w:hAnsiTheme="minorHAnsi" w:cstheme="minorHAnsi"/>
          <w:sz w:val="24"/>
        </w:rPr>
      </w:pPr>
      <w:bookmarkStart w:id="27" w:name="_Toc235089714"/>
      <w:r w:rsidRPr="004239E2">
        <w:rPr>
          <w:rFonts w:asciiTheme="minorHAnsi" w:hAnsiTheme="minorHAnsi" w:cstheme="minorHAnsi"/>
          <w:sz w:val="24"/>
        </w:rPr>
        <w:t>1</w:t>
      </w:r>
      <w:r w:rsidR="008A4B5D" w:rsidRPr="004239E2">
        <w:rPr>
          <w:rFonts w:asciiTheme="minorHAnsi" w:hAnsiTheme="minorHAnsi" w:cstheme="minorHAnsi"/>
          <w:sz w:val="24"/>
        </w:rPr>
        <w:t>4</w:t>
      </w:r>
      <w:r w:rsidR="004239E2">
        <w:rPr>
          <w:rFonts w:asciiTheme="minorHAnsi" w:hAnsiTheme="minorHAnsi" w:cstheme="minorHAnsi"/>
          <w:sz w:val="24"/>
        </w:rPr>
        <w:t>.</w:t>
      </w:r>
      <w:r w:rsidRPr="004239E2">
        <w:rPr>
          <w:rFonts w:asciiTheme="minorHAnsi" w:hAnsiTheme="minorHAnsi" w:cstheme="minorHAnsi"/>
          <w:sz w:val="24"/>
        </w:rPr>
        <w:t xml:space="preserve"> </w:t>
      </w:r>
      <w:bookmarkStart w:id="28" w:name="RELEVANTPOLICIES"/>
      <w:r w:rsidRPr="004239E2">
        <w:rPr>
          <w:rFonts w:asciiTheme="minorHAnsi" w:hAnsiTheme="minorHAnsi" w:cstheme="minorHAnsi"/>
          <w:sz w:val="24"/>
        </w:rPr>
        <w:t>RELEVANT POLICIES</w:t>
      </w:r>
      <w:bookmarkEnd w:id="27"/>
      <w:bookmarkEnd w:id="28"/>
    </w:p>
    <w:p w14:paraId="697229E9" w14:textId="668569CE" w:rsidR="00635ADF" w:rsidRPr="004239E2" w:rsidRDefault="00635ADF" w:rsidP="00635ADF">
      <w:pPr>
        <w:rPr>
          <w:rFonts w:asciiTheme="minorHAnsi" w:hAnsiTheme="minorHAnsi" w:cstheme="minorHAnsi"/>
        </w:rPr>
      </w:pPr>
      <w:r w:rsidRPr="004239E2">
        <w:rPr>
          <w:rFonts w:asciiTheme="minorHAnsi" w:hAnsiTheme="minorHAnsi" w:cstheme="minorHAnsi"/>
        </w:rPr>
        <w:t>1</w:t>
      </w:r>
      <w:r w:rsidR="008A4B5D" w:rsidRPr="004239E2">
        <w:rPr>
          <w:rFonts w:asciiTheme="minorHAnsi" w:hAnsiTheme="minorHAnsi" w:cstheme="minorHAnsi"/>
        </w:rPr>
        <w:t>4</w:t>
      </w:r>
      <w:r w:rsidRPr="004239E2">
        <w:rPr>
          <w:rFonts w:asciiTheme="minorHAnsi" w:hAnsiTheme="minorHAnsi" w:cstheme="minorHAnsi"/>
        </w:rPr>
        <w:t xml:space="preserve">.1 To underpin the values and ethos of our </w:t>
      </w:r>
      <w:r w:rsidR="00D354B9">
        <w:rPr>
          <w:rFonts w:asciiTheme="minorHAnsi" w:hAnsiTheme="minorHAnsi" w:cstheme="minorHAnsi"/>
        </w:rPr>
        <w:t>Trust</w:t>
      </w:r>
      <w:r w:rsidRPr="004239E2">
        <w:rPr>
          <w:rFonts w:asciiTheme="minorHAnsi" w:hAnsiTheme="minorHAnsi" w:cstheme="minorHAnsi"/>
        </w:rPr>
        <w:t xml:space="preserve"> and our intent to ensure that pupils </w:t>
      </w:r>
      <w:r w:rsidR="00D354B9">
        <w:rPr>
          <w:rFonts w:asciiTheme="minorHAnsi" w:hAnsiTheme="minorHAnsi" w:cstheme="minorHAnsi"/>
        </w:rPr>
        <w:t>in our Trust</w:t>
      </w:r>
      <w:r w:rsidRPr="004239E2">
        <w:rPr>
          <w:rFonts w:asciiTheme="minorHAnsi" w:hAnsiTheme="minorHAnsi" w:cstheme="minorHAnsi"/>
        </w:rPr>
        <w:t xml:space="preserve"> are appropriately safeguarded the following policies are also included under our safeguarding umbrella:</w:t>
      </w:r>
    </w:p>
    <w:p w14:paraId="7E3752FC" w14:textId="77777777" w:rsidR="00CD085E" w:rsidRPr="004239E2" w:rsidRDefault="00CD085E" w:rsidP="00635ADF">
      <w:pPr>
        <w:rPr>
          <w:rFonts w:asciiTheme="minorHAnsi" w:hAnsiTheme="minorHAnsi" w:cstheme="minorHAnsi"/>
        </w:rPr>
      </w:pPr>
    </w:p>
    <w:p w14:paraId="5530AB33" w14:textId="77777777" w:rsidR="00CD085E" w:rsidRPr="004239E2" w:rsidRDefault="00CD085E">
      <w:pPr>
        <w:numPr>
          <w:ilvl w:val="0"/>
          <w:numId w:val="29"/>
        </w:numPr>
        <w:rPr>
          <w:rFonts w:asciiTheme="minorHAnsi" w:hAnsiTheme="minorHAnsi" w:cstheme="minorHAnsi"/>
        </w:rPr>
      </w:pPr>
      <w:r w:rsidRPr="004239E2">
        <w:rPr>
          <w:rFonts w:asciiTheme="minorHAnsi" w:hAnsiTheme="minorHAnsi" w:cstheme="minorHAnsi"/>
        </w:rPr>
        <w:t>Staff and Volunteer Code of Conduct </w:t>
      </w:r>
    </w:p>
    <w:p w14:paraId="47249533" w14:textId="77777777" w:rsidR="00CD085E" w:rsidRPr="004239E2" w:rsidRDefault="00CD085E">
      <w:pPr>
        <w:numPr>
          <w:ilvl w:val="0"/>
          <w:numId w:val="30"/>
        </w:numPr>
        <w:rPr>
          <w:rFonts w:asciiTheme="minorHAnsi" w:hAnsiTheme="minorHAnsi" w:cstheme="minorHAnsi"/>
        </w:rPr>
      </w:pPr>
      <w:r w:rsidRPr="004239E2">
        <w:rPr>
          <w:rFonts w:asciiTheme="minorHAnsi" w:hAnsiTheme="minorHAnsi" w:cstheme="minorHAnsi"/>
        </w:rPr>
        <w:t>Anti-Bullying Policy (Pupils and Students) </w:t>
      </w:r>
    </w:p>
    <w:p w14:paraId="617C9EEA" w14:textId="77777777" w:rsidR="00CD085E" w:rsidRPr="004239E2" w:rsidRDefault="00CD085E">
      <w:pPr>
        <w:numPr>
          <w:ilvl w:val="0"/>
          <w:numId w:val="31"/>
        </w:numPr>
        <w:rPr>
          <w:rFonts w:asciiTheme="minorHAnsi" w:hAnsiTheme="minorHAnsi" w:cstheme="minorHAnsi"/>
        </w:rPr>
      </w:pPr>
      <w:r w:rsidRPr="004239E2">
        <w:rPr>
          <w:rFonts w:asciiTheme="minorHAnsi" w:hAnsiTheme="minorHAnsi" w:cstheme="minorHAnsi"/>
        </w:rPr>
        <w:t>Behaviour Policy </w:t>
      </w:r>
    </w:p>
    <w:p w14:paraId="04E96B9A" w14:textId="4D20DF2F" w:rsidR="00CD085E" w:rsidRPr="004239E2" w:rsidRDefault="00CD085E">
      <w:pPr>
        <w:pStyle w:val="ListParagraph"/>
        <w:numPr>
          <w:ilvl w:val="0"/>
          <w:numId w:val="3"/>
        </w:numPr>
        <w:rPr>
          <w:rFonts w:asciiTheme="minorHAnsi" w:hAnsiTheme="minorHAnsi" w:cstheme="minorHAnsi"/>
          <w:i/>
        </w:rPr>
      </w:pPr>
      <w:r w:rsidRPr="004239E2">
        <w:rPr>
          <w:rFonts w:asciiTheme="minorHAnsi" w:hAnsiTheme="minorHAnsi" w:cstheme="minorHAnsi"/>
        </w:rPr>
        <w:t>Recruitment and Selection Policy </w:t>
      </w:r>
      <w:r w:rsidR="00946B95" w:rsidRPr="004239E2">
        <w:rPr>
          <w:rFonts w:asciiTheme="minorHAnsi" w:hAnsiTheme="minorHAnsi" w:cstheme="minorHAnsi"/>
        </w:rPr>
        <w:t xml:space="preserve">which adheres to Part 3 of </w:t>
      </w:r>
      <w:hyperlink r:id="rId76" w:history="1">
        <w:r w:rsidR="00946B95" w:rsidRPr="004239E2">
          <w:rPr>
            <w:rStyle w:val="Hyperlink"/>
            <w:rFonts w:asciiTheme="minorHAnsi" w:hAnsiTheme="minorHAnsi" w:cstheme="minorHAnsi"/>
            <w:i/>
          </w:rPr>
          <w:t>Keeping Children Safe in Education’</w:t>
        </w:r>
      </w:hyperlink>
      <w:r w:rsidR="00946B95" w:rsidRPr="004239E2">
        <w:rPr>
          <w:rFonts w:asciiTheme="minorHAnsi" w:hAnsiTheme="minorHAnsi" w:cstheme="minorHAnsi"/>
          <w:i/>
        </w:rPr>
        <w:t xml:space="preserve">. </w:t>
      </w:r>
    </w:p>
    <w:p w14:paraId="09D19857" w14:textId="77777777" w:rsidR="00CD085E" w:rsidRPr="004239E2" w:rsidRDefault="00CD085E">
      <w:pPr>
        <w:numPr>
          <w:ilvl w:val="0"/>
          <w:numId w:val="32"/>
        </w:numPr>
        <w:rPr>
          <w:rFonts w:asciiTheme="minorHAnsi" w:hAnsiTheme="minorHAnsi" w:cstheme="minorHAnsi"/>
        </w:rPr>
      </w:pPr>
      <w:r w:rsidRPr="004239E2">
        <w:rPr>
          <w:rFonts w:asciiTheme="minorHAnsi" w:hAnsiTheme="minorHAnsi" w:cstheme="minorHAnsi"/>
        </w:rPr>
        <w:t>Speak Up Policy </w:t>
      </w:r>
      <w:r w:rsidRPr="004239E2">
        <w:rPr>
          <w:rFonts w:asciiTheme="minorHAnsi" w:hAnsiTheme="minorHAnsi" w:cstheme="minorHAnsi"/>
          <w:i/>
          <w:iCs/>
        </w:rPr>
        <w:t>(fulfils requirement to have clear whistleblowing procedures in place) </w:t>
      </w:r>
      <w:r w:rsidRPr="004239E2">
        <w:rPr>
          <w:rFonts w:asciiTheme="minorHAnsi" w:hAnsiTheme="minorHAnsi" w:cstheme="minorHAnsi"/>
        </w:rPr>
        <w:t> </w:t>
      </w:r>
    </w:p>
    <w:p w14:paraId="48CDE738" w14:textId="07577460" w:rsidR="00CD085E" w:rsidRPr="004239E2" w:rsidRDefault="00CD085E">
      <w:pPr>
        <w:numPr>
          <w:ilvl w:val="0"/>
          <w:numId w:val="33"/>
        </w:numPr>
        <w:rPr>
          <w:rFonts w:asciiTheme="minorHAnsi" w:hAnsiTheme="minorHAnsi" w:cstheme="minorHAnsi"/>
        </w:rPr>
      </w:pPr>
      <w:r w:rsidRPr="004239E2">
        <w:rPr>
          <w:rFonts w:asciiTheme="minorHAnsi" w:hAnsiTheme="minorHAnsi" w:cstheme="minorHAnsi"/>
        </w:rPr>
        <w:t>Attendance </w:t>
      </w:r>
      <w:r w:rsidR="00D354B9">
        <w:rPr>
          <w:rFonts w:asciiTheme="minorHAnsi" w:hAnsiTheme="minorHAnsi" w:cstheme="minorHAnsi"/>
        </w:rPr>
        <w:t>Policy</w:t>
      </w:r>
    </w:p>
    <w:p w14:paraId="1E2C303A" w14:textId="77777777" w:rsidR="00CD085E" w:rsidRPr="004239E2" w:rsidRDefault="00CD085E">
      <w:pPr>
        <w:numPr>
          <w:ilvl w:val="0"/>
          <w:numId w:val="34"/>
        </w:numPr>
        <w:rPr>
          <w:rFonts w:asciiTheme="minorHAnsi" w:hAnsiTheme="minorHAnsi" w:cstheme="minorHAnsi"/>
        </w:rPr>
      </w:pPr>
      <w:r w:rsidRPr="004239E2">
        <w:rPr>
          <w:rFonts w:asciiTheme="minorHAnsi" w:hAnsiTheme="minorHAnsi" w:cstheme="minorHAnsi"/>
        </w:rPr>
        <w:lastRenderedPageBreak/>
        <w:t>ICT and Internet Acceptable Use Policy </w:t>
      </w:r>
    </w:p>
    <w:p w14:paraId="2042F597" w14:textId="77777777" w:rsidR="00CD085E" w:rsidRPr="004239E2" w:rsidRDefault="00CD085E">
      <w:pPr>
        <w:numPr>
          <w:ilvl w:val="0"/>
          <w:numId w:val="35"/>
        </w:numPr>
        <w:rPr>
          <w:rFonts w:asciiTheme="minorHAnsi" w:hAnsiTheme="minorHAnsi" w:cstheme="minorHAnsi"/>
        </w:rPr>
      </w:pPr>
      <w:r w:rsidRPr="004239E2">
        <w:rPr>
          <w:rFonts w:asciiTheme="minorHAnsi" w:hAnsiTheme="minorHAnsi" w:cstheme="minorHAnsi"/>
        </w:rPr>
        <w:t>Health and Safety Policy </w:t>
      </w:r>
    </w:p>
    <w:p w14:paraId="43D47780" w14:textId="77777777" w:rsidR="00CD085E" w:rsidRPr="004239E2" w:rsidRDefault="00CD085E">
      <w:pPr>
        <w:numPr>
          <w:ilvl w:val="0"/>
          <w:numId w:val="36"/>
        </w:numPr>
        <w:rPr>
          <w:rFonts w:asciiTheme="minorHAnsi" w:hAnsiTheme="minorHAnsi" w:cstheme="minorHAnsi"/>
        </w:rPr>
      </w:pPr>
      <w:r w:rsidRPr="004239E2">
        <w:rPr>
          <w:rFonts w:asciiTheme="minorHAnsi" w:hAnsiTheme="minorHAnsi" w:cstheme="minorHAnsi"/>
        </w:rPr>
        <w:t>Equality and Diversity Statutory Duties and Objectives </w:t>
      </w:r>
    </w:p>
    <w:p w14:paraId="48F93494" w14:textId="77777777" w:rsidR="00CD085E" w:rsidRPr="004239E2" w:rsidRDefault="00CD085E">
      <w:pPr>
        <w:numPr>
          <w:ilvl w:val="0"/>
          <w:numId w:val="37"/>
        </w:numPr>
        <w:rPr>
          <w:rFonts w:asciiTheme="minorHAnsi" w:hAnsiTheme="minorHAnsi" w:cstheme="minorHAnsi"/>
        </w:rPr>
      </w:pPr>
      <w:r w:rsidRPr="004239E2">
        <w:rPr>
          <w:rFonts w:asciiTheme="minorHAnsi" w:hAnsiTheme="minorHAnsi" w:cstheme="minorHAnsi"/>
        </w:rPr>
        <w:t>Supporting Pupils with Medical Conditions </w:t>
      </w:r>
    </w:p>
    <w:p w14:paraId="1B62EBC2" w14:textId="77777777" w:rsidR="00CD085E" w:rsidRPr="004239E2" w:rsidRDefault="00CD085E">
      <w:pPr>
        <w:numPr>
          <w:ilvl w:val="0"/>
          <w:numId w:val="38"/>
        </w:numPr>
        <w:rPr>
          <w:rFonts w:asciiTheme="minorHAnsi" w:hAnsiTheme="minorHAnsi" w:cstheme="minorHAnsi"/>
        </w:rPr>
      </w:pPr>
      <w:r w:rsidRPr="004239E2">
        <w:rPr>
          <w:rFonts w:asciiTheme="minorHAnsi" w:hAnsiTheme="minorHAnsi" w:cstheme="minorHAnsi"/>
        </w:rPr>
        <w:t>Intimate Care Policy </w:t>
      </w:r>
    </w:p>
    <w:p w14:paraId="3CFB2AB9" w14:textId="77777777" w:rsidR="00CD085E" w:rsidRPr="004239E2" w:rsidRDefault="00CD085E">
      <w:pPr>
        <w:numPr>
          <w:ilvl w:val="0"/>
          <w:numId w:val="39"/>
        </w:numPr>
        <w:rPr>
          <w:rFonts w:asciiTheme="minorHAnsi" w:hAnsiTheme="minorHAnsi" w:cstheme="minorHAnsi"/>
        </w:rPr>
      </w:pPr>
      <w:r w:rsidRPr="004239E2">
        <w:rPr>
          <w:rFonts w:asciiTheme="minorHAnsi" w:hAnsiTheme="minorHAnsi" w:cstheme="minorHAnsi"/>
        </w:rPr>
        <w:t>Educational visits including overnight stays </w:t>
      </w:r>
    </w:p>
    <w:p w14:paraId="0AA2CC5C" w14:textId="77777777" w:rsidR="00CD085E" w:rsidRPr="004239E2" w:rsidRDefault="00CD085E">
      <w:pPr>
        <w:numPr>
          <w:ilvl w:val="0"/>
          <w:numId w:val="40"/>
        </w:numPr>
        <w:rPr>
          <w:rFonts w:asciiTheme="minorHAnsi" w:hAnsiTheme="minorHAnsi" w:cstheme="minorHAnsi"/>
        </w:rPr>
      </w:pPr>
      <w:r w:rsidRPr="004239E2">
        <w:rPr>
          <w:rFonts w:asciiTheme="minorHAnsi" w:hAnsiTheme="minorHAnsi" w:cstheme="minorHAnsi"/>
        </w:rPr>
        <w:t>Relationships, Sex and Health Education (RSHE) Policy </w:t>
      </w:r>
    </w:p>
    <w:p w14:paraId="22868E09" w14:textId="77777777" w:rsidR="00CD085E" w:rsidRPr="004239E2" w:rsidRDefault="00CD085E">
      <w:pPr>
        <w:numPr>
          <w:ilvl w:val="0"/>
          <w:numId w:val="41"/>
        </w:numPr>
        <w:rPr>
          <w:rFonts w:asciiTheme="minorHAnsi" w:hAnsiTheme="minorHAnsi" w:cstheme="minorHAnsi"/>
        </w:rPr>
      </w:pPr>
      <w:r w:rsidRPr="004239E2">
        <w:rPr>
          <w:rFonts w:asciiTheme="minorHAnsi" w:hAnsiTheme="minorHAnsi" w:cstheme="minorHAnsi"/>
        </w:rPr>
        <w:t>Staff Induction Policy </w:t>
      </w:r>
    </w:p>
    <w:p w14:paraId="1F03B3FB" w14:textId="77777777" w:rsidR="00CD085E" w:rsidRPr="004239E2" w:rsidRDefault="00CD085E">
      <w:pPr>
        <w:numPr>
          <w:ilvl w:val="0"/>
          <w:numId w:val="42"/>
        </w:numPr>
        <w:rPr>
          <w:rFonts w:asciiTheme="minorHAnsi" w:hAnsiTheme="minorHAnsi" w:cstheme="minorHAnsi"/>
        </w:rPr>
      </w:pPr>
      <w:r w:rsidRPr="004239E2">
        <w:rPr>
          <w:rFonts w:asciiTheme="minorHAnsi" w:hAnsiTheme="minorHAnsi" w:cstheme="minorHAnsi"/>
        </w:rPr>
        <w:t>Volunteer Policy </w:t>
      </w:r>
    </w:p>
    <w:p w14:paraId="6C1C6D50" w14:textId="77777777" w:rsidR="00CD085E" w:rsidRPr="004239E2" w:rsidRDefault="00CD085E">
      <w:pPr>
        <w:numPr>
          <w:ilvl w:val="0"/>
          <w:numId w:val="43"/>
        </w:numPr>
        <w:rPr>
          <w:rFonts w:asciiTheme="minorHAnsi" w:hAnsiTheme="minorHAnsi" w:cstheme="minorHAnsi"/>
        </w:rPr>
      </w:pPr>
      <w:r w:rsidRPr="004239E2">
        <w:rPr>
          <w:rFonts w:asciiTheme="minorHAnsi" w:hAnsiTheme="minorHAnsi" w:cstheme="minorHAnsi"/>
        </w:rPr>
        <w:t>Statement of procedures for dealing with allegations made against / low-level concerns raised in relation to staff, including supply teachers, volunteers and contractors </w:t>
      </w:r>
    </w:p>
    <w:p w14:paraId="199A7AB2" w14:textId="77777777" w:rsidR="00CD085E" w:rsidRPr="004239E2" w:rsidRDefault="00CD085E">
      <w:pPr>
        <w:numPr>
          <w:ilvl w:val="0"/>
          <w:numId w:val="44"/>
        </w:numPr>
        <w:rPr>
          <w:rFonts w:asciiTheme="minorHAnsi" w:hAnsiTheme="minorHAnsi" w:cstheme="minorHAnsi"/>
        </w:rPr>
      </w:pPr>
      <w:r w:rsidRPr="004239E2">
        <w:rPr>
          <w:rFonts w:asciiTheme="minorHAnsi" w:hAnsiTheme="minorHAnsi" w:cstheme="minorHAnsi"/>
        </w:rPr>
        <w:t>Lettings Policy </w:t>
      </w:r>
    </w:p>
    <w:p w14:paraId="5661B00A" w14:textId="77777777" w:rsidR="00CD085E" w:rsidRPr="004239E2" w:rsidRDefault="00CD085E">
      <w:pPr>
        <w:numPr>
          <w:ilvl w:val="0"/>
          <w:numId w:val="45"/>
        </w:numPr>
        <w:rPr>
          <w:rFonts w:asciiTheme="minorHAnsi" w:hAnsiTheme="minorHAnsi" w:cstheme="minorHAnsi"/>
        </w:rPr>
      </w:pPr>
      <w:r w:rsidRPr="004239E2">
        <w:rPr>
          <w:rFonts w:asciiTheme="minorHAnsi" w:hAnsiTheme="minorHAnsi" w:cstheme="minorHAnsi"/>
        </w:rPr>
        <w:t>Recruitment of Ex-Offenders Policy Statement </w:t>
      </w:r>
    </w:p>
    <w:p w14:paraId="684EEC09" w14:textId="1B277FFD" w:rsidR="00D17C48" w:rsidRPr="004239E2" w:rsidRDefault="00D17C48">
      <w:pPr>
        <w:numPr>
          <w:ilvl w:val="0"/>
          <w:numId w:val="45"/>
        </w:numPr>
        <w:rPr>
          <w:rFonts w:asciiTheme="minorHAnsi" w:hAnsiTheme="minorHAnsi" w:cstheme="minorHAnsi"/>
        </w:rPr>
      </w:pPr>
      <w:r w:rsidRPr="004239E2">
        <w:rPr>
          <w:rFonts w:asciiTheme="minorHAnsi" w:hAnsiTheme="minorHAnsi" w:cstheme="minorHAnsi"/>
        </w:rPr>
        <w:t>Restrictive Interventions Policy</w:t>
      </w:r>
    </w:p>
    <w:p w14:paraId="66811428" w14:textId="7E3D8FED" w:rsidR="006425B2" w:rsidRPr="004239E2" w:rsidRDefault="00CD085E" w:rsidP="00635ADF">
      <w:pPr>
        <w:rPr>
          <w:rFonts w:asciiTheme="minorHAnsi" w:hAnsiTheme="minorHAnsi" w:cstheme="minorHAnsi"/>
        </w:rPr>
      </w:pPr>
      <w:r w:rsidRPr="004239E2">
        <w:rPr>
          <w:rFonts w:asciiTheme="minorHAnsi" w:hAnsiTheme="minorHAnsi" w:cstheme="minorHAnsi"/>
        </w:rPr>
        <w:t> </w:t>
      </w:r>
    </w:p>
    <w:p w14:paraId="3AC07569" w14:textId="6475572F" w:rsidR="00367F6B" w:rsidRPr="004239E2" w:rsidRDefault="00367F6B" w:rsidP="004239E2">
      <w:pPr>
        <w:pStyle w:val="Heading1"/>
        <w:jc w:val="left"/>
        <w:rPr>
          <w:rFonts w:asciiTheme="minorHAnsi" w:hAnsiTheme="minorHAnsi" w:cstheme="minorHAnsi"/>
          <w:sz w:val="24"/>
        </w:rPr>
      </w:pPr>
    </w:p>
    <w:p w14:paraId="2093CA67" w14:textId="317814C5" w:rsidR="00635ADF" w:rsidRPr="00A05D4C" w:rsidRDefault="00635ADF" w:rsidP="00A05D4C">
      <w:pPr>
        <w:pStyle w:val="Heading1"/>
        <w:jc w:val="left"/>
        <w:rPr>
          <w:rFonts w:asciiTheme="minorHAnsi" w:hAnsiTheme="minorHAnsi" w:cstheme="minorHAnsi"/>
          <w:sz w:val="24"/>
        </w:rPr>
      </w:pPr>
      <w:bookmarkStart w:id="29" w:name="_Toc235089715"/>
      <w:r w:rsidRPr="004239E2">
        <w:rPr>
          <w:rFonts w:asciiTheme="minorHAnsi" w:hAnsiTheme="minorHAnsi" w:cstheme="minorHAnsi"/>
          <w:sz w:val="24"/>
        </w:rPr>
        <w:t>1</w:t>
      </w:r>
      <w:r w:rsidR="008A4B5D" w:rsidRPr="004239E2">
        <w:rPr>
          <w:rFonts w:asciiTheme="minorHAnsi" w:hAnsiTheme="minorHAnsi" w:cstheme="minorHAnsi"/>
          <w:sz w:val="24"/>
        </w:rPr>
        <w:t>5</w:t>
      </w:r>
      <w:r w:rsidRPr="004239E2">
        <w:rPr>
          <w:rFonts w:asciiTheme="minorHAnsi" w:hAnsiTheme="minorHAnsi" w:cstheme="minorHAnsi"/>
          <w:sz w:val="24"/>
        </w:rPr>
        <w:t xml:space="preserve">. </w:t>
      </w:r>
      <w:bookmarkStart w:id="30" w:name="STATUTORYFRAMEWORK"/>
      <w:r w:rsidRPr="004239E2">
        <w:rPr>
          <w:rFonts w:asciiTheme="minorHAnsi" w:hAnsiTheme="minorHAnsi" w:cstheme="minorHAnsi"/>
          <w:sz w:val="24"/>
        </w:rPr>
        <w:t>STATUTORY FRAMEWORK</w:t>
      </w:r>
      <w:bookmarkEnd w:id="29"/>
      <w:r w:rsidRPr="004239E2">
        <w:rPr>
          <w:rFonts w:asciiTheme="minorHAnsi" w:hAnsiTheme="minorHAnsi" w:cstheme="minorHAnsi"/>
          <w:sz w:val="24"/>
        </w:rPr>
        <w:t xml:space="preserve"> </w:t>
      </w:r>
      <w:bookmarkEnd w:id="30"/>
    </w:p>
    <w:p w14:paraId="1BC7E659" w14:textId="77777777" w:rsidR="00635ADF" w:rsidRPr="00594A60" w:rsidRDefault="00635ADF" w:rsidP="00635ADF">
      <w:pPr>
        <w:rPr>
          <w:rFonts w:ascii="Calibri" w:hAnsi="Calibri" w:cs="Calibri"/>
        </w:rPr>
      </w:pPr>
      <w:r w:rsidRPr="00594A60">
        <w:rPr>
          <w:rFonts w:ascii="Calibri" w:hAnsi="Calibri" w:cs="Calibri"/>
        </w:rPr>
        <w:t>This policy has been devised in accordance with the following legislation and guidance:</w:t>
      </w:r>
    </w:p>
    <w:p w14:paraId="4AAF4174" w14:textId="685B2AE6" w:rsidR="00635ADF" w:rsidRPr="00594A60" w:rsidRDefault="00635ADF">
      <w:pPr>
        <w:numPr>
          <w:ilvl w:val="0"/>
          <w:numId w:val="4"/>
        </w:numPr>
        <w:rPr>
          <w:rFonts w:ascii="Calibri" w:hAnsi="Calibri" w:cs="Calibri"/>
        </w:rPr>
      </w:pPr>
      <w:hyperlink r:id="rId77">
        <w:r w:rsidRPr="00594A60">
          <w:rPr>
            <w:rStyle w:val="Hyperlink"/>
            <w:rFonts w:ascii="Calibri" w:hAnsi="Calibri" w:cs="Calibri"/>
          </w:rPr>
          <w:t>Working Together to Safeguard Children</w:t>
        </w:r>
      </w:hyperlink>
      <w:r w:rsidRPr="00594A60">
        <w:rPr>
          <w:rFonts w:ascii="Calibri" w:hAnsi="Calibri" w:cs="Calibri"/>
        </w:rPr>
        <w:t xml:space="preserve">  DfE (</w:t>
      </w:r>
      <w:r w:rsidR="00565C7F" w:rsidRPr="00594A60">
        <w:rPr>
          <w:rFonts w:ascii="Calibri" w:hAnsi="Calibri" w:cs="Calibri"/>
        </w:rPr>
        <w:t>202</w:t>
      </w:r>
      <w:r w:rsidR="00590366" w:rsidRPr="00594A60">
        <w:rPr>
          <w:rFonts w:ascii="Calibri" w:hAnsi="Calibri" w:cs="Calibri"/>
        </w:rPr>
        <w:t>6</w:t>
      </w:r>
      <w:r w:rsidRPr="00594A60">
        <w:rPr>
          <w:rFonts w:ascii="Calibri" w:hAnsi="Calibri" w:cs="Calibri"/>
        </w:rPr>
        <w:t>)</w:t>
      </w:r>
    </w:p>
    <w:p w14:paraId="30FE356A" w14:textId="4BD51DD5" w:rsidR="00635ADF" w:rsidRPr="00594A60" w:rsidRDefault="00635ADF">
      <w:pPr>
        <w:numPr>
          <w:ilvl w:val="0"/>
          <w:numId w:val="4"/>
        </w:numPr>
        <w:rPr>
          <w:rFonts w:ascii="Calibri" w:hAnsi="Calibri" w:cs="Calibri"/>
        </w:rPr>
      </w:pPr>
      <w:hyperlink r:id="rId78">
        <w:r w:rsidRPr="00594A60">
          <w:rPr>
            <w:rStyle w:val="Hyperlink"/>
            <w:rFonts w:ascii="Calibri" w:hAnsi="Calibri" w:cs="Calibri"/>
          </w:rPr>
          <w:t>Keeping Children Safe in Education</w:t>
        </w:r>
      </w:hyperlink>
      <w:r w:rsidR="006A695E" w:rsidRPr="00594A60">
        <w:rPr>
          <w:rFonts w:ascii="Calibri" w:hAnsi="Calibri" w:cs="Calibri"/>
        </w:rPr>
        <w:t xml:space="preserve"> </w:t>
      </w:r>
      <w:r w:rsidRPr="00594A60">
        <w:rPr>
          <w:rFonts w:ascii="Calibri" w:hAnsi="Calibri" w:cs="Calibri"/>
        </w:rPr>
        <w:t>DfE (</w:t>
      </w:r>
      <w:r w:rsidR="00FF6FC6" w:rsidRPr="00594A60">
        <w:rPr>
          <w:rFonts w:ascii="Calibri" w:hAnsi="Calibri" w:cs="Calibri"/>
        </w:rPr>
        <w:t>20</w:t>
      </w:r>
      <w:r w:rsidR="009918DF" w:rsidRPr="00594A60">
        <w:rPr>
          <w:rFonts w:ascii="Calibri" w:hAnsi="Calibri" w:cs="Calibri"/>
        </w:rPr>
        <w:t>2</w:t>
      </w:r>
      <w:r w:rsidR="009265BF" w:rsidRPr="00594A60">
        <w:rPr>
          <w:rFonts w:ascii="Calibri" w:hAnsi="Calibri" w:cs="Calibri"/>
        </w:rPr>
        <w:t>6</w:t>
      </w:r>
      <w:r w:rsidRPr="00594A60">
        <w:rPr>
          <w:rFonts w:ascii="Calibri" w:hAnsi="Calibri" w:cs="Calibri"/>
        </w:rPr>
        <w:t>)</w:t>
      </w:r>
      <w:r w:rsidRPr="00594A60">
        <w:rPr>
          <w:rFonts w:ascii="Calibri" w:hAnsi="Calibri" w:cs="Calibri"/>
          <w:lang w:val="en"/>
        </w:rPr>
        <w:t xml:space="preserve"> </w:t>
      </w:r>
    </w:p>
    <w:p w14:paraId="31255B70" w14:textId="43868093" w:rsidR="009B552F" w:rsidRPr="00594A60" w:rsidRDefault="009B552F">
      <w:pPr>
        <w:numPr>
          <w:ilvl w:val="0"/>
          <w:numId w:val="4"/>
        </w:numPr>
        <w:rPr>
          <w:rFonts w:ascii="Calibri" w:hAnsi="Calibri" w:cs="Calibri"/>
        </w:rPr>
      </w:pPr>
      <w:hyperlink r:id="rId79">
        <w:r w:rsidRPr="00594A60">
          <w:rPr>
            <w:rStyle w:val="Hyperlink"/>
            <w:rFonts w:ascii="Calibri" w:hAnsi="Calibri" w:cs="Calibri"/>
            <w:lang w:val="en"/>
          </w:rPr>
          <w:t>Working Together to Improve School Attendance, DfE (202</w:t>
        </w:r>
        <w:r w:rsidR="00116AA1" w:rsidRPr="00594A60">
          <w:rPr>
            <w:rStyle w:val="Hyperlink"/>
            <w:rFonts w:ascii="Calibri" w:hAnsi="Calibri" w:cs="Calibri"/>
            <w:lang w:val="en"/>
          </w:rPr>
          <w:t>6</w:t>
        </w:r>
        <w:r w:rsidRPr="00594A60">
          <w:rPr>
            <w:rStyle w:val="Hyperlink"/>
            <w:rFonts w:ascii="Calibri" w:hAnsi="Calibri" w:cs="Calibri"/>
            <w:lang w:val="en"/>
          </w:rPr>
          <w:t>)</w:t>
        </w:r>
      </w:hyperlink>
    </w:p>
    <w:p w14:paraId="5B8775CD" w14:textId="3C4BCB35" w:rsidR="00635ADF" w:rsidRPr="00594A60" w:rsidRDefault="00BA2E22">
      <w:pPr>
        <w:numPr>
          <w:ilvl w:val="0"/>
          <w:numId w:val="4"/>
        </w:numPr>
        <w:rPr>
          <w:rStyle w:val="Hyperlink"/>
          <w:rFonts w:ascii="Calibri" w:hAnsi="Calibri" w:cs="Calibri"/>
        </w:rPr>
      </w:pPr>
      <w:r w:rsidRPr="00594A60">
        <w:rPr>
          <w:rFonts w:ascii="Calibri" w:hAnsi="Calibri" w:cs="Calibri"/>
        </w:rPr>
        <w:fldChar w:fldCharType="begin"/>
      </w:r>
      <w:r w:rsidR="000D7FA7">
        <w:rPr>
          <w:rFonts w:ascii="Calibri" w:hAnsi="Calibri" w:cs="Calibri"/>
        </w:rPr>
        <w:instrText>HYPERLINK "https://norfolklscp.org.uk/about/policies-procedures/"</w:instrText>
      </w:r>
      <w:r w:rsidRPr="00594A60">
        <w:rPr>
          <w:rFonts w:ascii="Calibri" w:hAnsi="Calibri" w:cs="Calibri"/>
        </w:rPr>
      </w:r>
      <w:r w:rsidRPr="00594A60">
        <w:rPr>
          <w:rFonts w:ascii="Calibri" w:hAnsi="Calibri" w:cs="Calibri"/>
        </w:rPr>
        <w:fldChar w:fldCharType="separate"/>
      </w:r>
      <w:r w:rsidR="00635ADF" w:rsidRPr="00594A60">
        <w:rPr>
          <w:rStyle w:val="Hyperlink"/>
          <w:rFonts w:ascii="Calibri" w:hAnsi="Calibri" w:cs="Calibri"/>
        </w:rPr>
        <w:t>Norfolk Safeguarding Children Partnership procedures</w:t>
      </w:r>
    </w:p>
    <w:p w14:paraId="0D27D159" w14:textId="06FEE25B" w:rsidR="00635ADF" w:rsidRPr="00594A60" w:rsidRDefault="00BA2E22">
      <w:pPr>
        <w:numPr>
          <w:ilvl w:val="0"/>
          <w:numId w:val="4"/>
        </w:numPr>
        <w:rPr>
          <w:rStyle w:val="Hyperlink"/>
          <w:rFonts w:ascii="Calibri" w:hAnsi="Calibri" w:cs="Calibri"/>
        </w:rPr>
      </w:pPr>
      <w:r w:rsidRPr="00594A60">
        <w:rPr>
          <w:rFonts w:ascii="Calibri" w:hAnsi="Calibri" w:cs="Calibri"/>
        </w:rPr>
        <w:fldChar w:fldCharType="end"/>
      </w:r>
      <w:r w:rsidR="00635ADF" w:rsidRPr="00594A60">
        <w:rPr>
          <w:rFonts w:ascii="Calibri" w:hAnsi="Calibri" w:cs="Calibri"/>
        </w:rPr>
        <w:fldChar w:fldCharType="begin"/>
      </w:r>
      <w:r w:rsidR="000D7FA7">
        <w:rPr>
          <w:rFonts w:ascii="Calibri" w:hAnsi="Calibri" w:cs="Calibri"/>
        </w:rPr>
        <w:instrText>HYPERLINK "https://norfolklscp.org.uk/about/policies-procedures/safer-workforce/83-allegations-against-persons-who-workvolunteer-with-children"</w:instrText>
      </w:r>
      <w:r w:rsidR="00635ADF" w:rsidRPr="00594A60">
        <w:rPr>
          <w:rFonts w:ascii="Calibri" w:hAnsi="Calibri" w:cs="Calibri"/>
        </w:rPr>
      </w:r>
      <w:r w:rsidR="00635ADF" w:rsidRPr="00594A60">
        <w:rPr>
          <w:rFonts w:ascii="Calibri" w:hAnsi="Calibri" w:cs="Calibri"/>
        </w:rPr>
        <w:fldChar w:fldCharType="separate"/>
      </w:r>
      <w:r w:rsidR="00635ADF" w:rsidRPr="00594A60">
        <w:rPr>
          <w:rStyle w:val="Hyperlink"/>
          <w:rFonts w:ascii="Calibri" w:hAnsi="Calibri" w:cs="Calibri"/>
        </w:rPr>
        <w:t>Norfolk Safeguarding Children Partnership Protocol: Allegations Against Persons Who Work with Children</w:t>
      </w:r>
    </w:p>
    <w:p w14:paraId="5867C5B6" w14:textId="0212F1D5" w:rsidR="00635ADF" w:rsidRPr="00594A60" w:rsidRDefault="00635ADF">
      <w:pPr>
        <w:numPr>
          <w:ilvl w:val="0"/>
          <w:numId w:val="4"/>
        </w:numPr>
        <w:rPr>
          <w:rFonts w:ascii="Calibri" w:hAnsi="Calibri" w:cs="Calibri"/>
          <w:bCs/>
          <w:lang w:val="en"/>
        </w:rPr>
      </w:pPr>
      <w:r w:rsidRPr="00594A60">
        <w:rPr>
          <w:rFonts w:ascii="Calibri" w:hAnsi="Calibri" w:cs="Calibri"/>
        </w:rPr>
        <w:fldChar w:fldCharType="end"/>
      </w:r>
      <w:hyperlink r:id="rId80" w:history="1">
        <w:r w:rsidRPr="00594A60">
          <w:rPr>
            <w:rStyle w:val="Hyperlink"/>
            <w:rFonts w:ascii="Calibri" w:hAnsi="Calibri" w:cs="Calibri"/>
          </w:rPr>
          <w:t>Guidance for Safer Working Practices for Adults who work with Children and Young People in Education Settings</w:t>
        </w:r>
      </w:hyperlink>
      <w:r w:rsidR="00F8152C" w:rsidRPr="00594A60">
        <w:rPr>
          <w:rFonts w:ascii="Calibri" w:hAnsi="Calibri" w:cs="Calibri"/>
        </w:rPr>
        <w:t xml:space="preserve"> </w:t>
      </w:r>
      <w:r w:rsidRPr="00594A60">
        <w:rPr>
          <w:rFonts w:ascii="Calibri" w:hAnsi="Calibri" w:cs="Calibri"/>
        </w:rPr>
        <w:t>(</w:t>
      </w:r>
      <w:r w:rsidR="00946AE6" w:rsidRPr="00594A60">
        <w:rPr>
          <w:rFonts w:ascii="Calibri" w:hAnsi="Calibri" w:cs="Calibri"/>
        </w:rPr>
        <w:t>Feb 2022</w:t>
      </w:r>
      <w:r w:rsidRPr="00594A60">
        <w:rPr>
          <w:rFonts w:ascii="Calibri" w:hAnsi="Calibri" w:cs="Calibri"/>
        </w:rPr>
        <w:t>)</w:t>
      </w:r>
    </w:p>
    <w:p w14:paraId="2D812019" w14:textId="40007D52" w:rsidR="00635ADF" w:rsidRPr="00594A60" w:rsidRDefault="0056414C">
      <w:pPr>
        <w:numPr>
          <w:ilvl w:val="0"/>
          <w:numId w:val="4"/>
        </w:numPr>
        <w:rPr>
          <w:rFonts w:ascii="Calibri" w:hAnsi="Calibri" w:cs="Calibri"/>
          <w:bCs/>
          <w:lang w:val="en"/>
        </w:rPr>
      </w:pPr>
      <w:hyperlink r:id="rId81" w:history="1">
        <w:r w:rsidRPr="00594A60">
          <w:rPr>
            <w:rStyle w:val="Hyperlink"/>
            <w:rFonts w:ascii="Calibri" w:hAnsi="Calibri" w:cs="Calibri"/>
            <w:bCs/>
            <w:lang w:val="en"/>
          </w:rPr>
          <w:t xml:space="preserve">What to do if you're </w:t>
        </w:r>
        <w:proofErr w:type="gramStart"/>
        <w:r w:rsidRPr="00594A60">
          <w:rPr>
            <w:rStyle w:val="Hyperlink"/>
            <w:rFonts w:ascii="Calibri" w:hAnsi="Calibri" w:cs="Calibri"/>
            <w:bCs/>
            <w:lang w:val="en"/>
          </w:rPr>
          <w:t>worried</w:t>
        </w:r>
        <w:proofErr w:type="gramEnd"/>
        <w:r w:rsidRPr="00594A60">
          <w:rPr>
            <w:rStyle w:val="Hyperlink"/>
            <w:rFonts w:ascii="Calibri" w:hAnsi="Calibri" w:cs="Calibri"/>
            <w:bCs/>
            <w:lang w:val="en"/>
          </w:rPr>
          <w:t xml:space="preserve"> a </w:t>
        </w:r>
        <w:proofErr w:type="gramStart"/>
        <w:r w:rsidRPr="00594A60">
          <w:rPr>
            <w:rStyle w:val="Hyperlink"/>
            <w:rFonts w:ascii="Calibri" w:hAnsi="Calibri" w:cs="Calibri"/>
            <w:bCs/>
            <w:lang w:val="en"/>
          </w:rPr>
          <w:t>child is</w:t>
        </w:r>
        <w:proofErr w:type="gramEnd"/>
        <w:r w:rsidRPr="00594A60">
          <w:rPr>
            <w:rStyle w:val="Hyperlink"/>
            <w:rFonts w:ascii="Calibri" w:hAnsi="Calibri" w:cs="Calibri"/>
            <w:bCs/>
            <w:lang w:val="en"/>
          </w:rPr>
          <w:t xml:space="preserve"> being abused</w:t>
        </w:r>
      </w:hyperlink>
      <w:r w:rsidRPr="00594A60">
        <w:rPr>
          <w:rFonts w:ascii="Calibri" w:hAnsi="Calibri" w:cs="Calibri"/>
          <w:bCs/>
          <w:lang w:val="en"/>
        </w:rPr>
        <w:t xml:space="preserve"> </w:t>
      </w:r>
      <w:r w:rsidRPr="00594A60">
        <w:rPr>
          <w:rFonts w:ascii="Calibri" w:hAnsi="Calibri" w:cs="Calibri"/>
        </w:rPr>
        <w:t>DfE (March 2015)</w:t>
      </w:r>
    </w:p>
    <w:p w14:paraId="7153BB99" w14:textId="27489A55" w:rsidR="00635ADF" w:rsidRPr="00594A60" w:rsidRDefault="00635ADF">
      <w:pPr>
        <w:numPr>
          <w:ilvl w:val="0"/>
          <w:numId w:val="4"/>
        </w:numPr>
        <w:rPr>
          <w:rStyle w:val="Hyperlink"/>
          <w:rFonts w:ascii="Calibri" w:hAnsi="Calibri" w:cs="Calibri"/>
          <w:lang w:val="en"/>
        </w:rPr>
      </w:pPr>
      <w:hyperlink r:id="rId82" w:history="1">
        <w:r w:rsidRPr="00594A60">
          <w:rPr>
            <w:rStyle w:val="Hyperlink"/>
            <w:rFonts w:ascii="Calibri" w:hAnsi="Calibri" w:cs="Calibri"/>
            <w:lang w:val="en"/>
          </w:rPr>
          <w:t>Information sharing: advice for practitioners providing safeguarding services</w:t>
        </w:r>
      </w:hyperlink>
      <w:r w:rsidRPr="00594A60">
        <w:rPr>
          <w:rFonts w:ascii="Calibri" w:hAnsi="Calibri" w:cs="Calibri"/>
        </w:rPr>
        <w:t xml:space="preserve"> </w:t>
      </w:r>
      <w:r w:rsidRPr="00594A60">
        <w:rPr>
          <w:rFonts w:ascii="Calibri" w:hAnsi="Calibri" w:cs="Calibri"/>
          <w:bCs/>
          <w:lang w:val="en"/>
        </w:rPr>
        <w:fldChar w:fldCharType="begin"/>
      </w:r>
      <w:r w:rsidRPr="00594A60">
        <w:rPr>
          <w:rFonts w:ascii="Calibri" w:hAnsi="Calibri" w:cs="Calibri"/>
          <w:bCs/>
          <w:lang w:val="en"/>
        </w:rPr>
        <w:instrText>HYPERLINK "https://www.gov.uk/government/uploads/system/uploads/attachment_data/file/419628/Information_sharing_advice_safeguarding_practitioners.pdf" \t "_top"</w:instrText>
      </w:r>
      <w:r w:rsidRPr="00594A60">
        <w:rPr>
          <w:rFonts w:ascii="Calibri" w:hAnsi="Calibri" w:cs="Calibri"/>
          <w:bCs/>
          <w:lang w:val="en"/>
        </w:rPr>
      </w:r>
      <w:r w:rsidRPr="00594A60">
        <w:rPr>
          <w:rFonts w:ascii="Calibri" w:hAnsi="Calibri" w:cs="Calibri"/>
          <w:bCs/>
          <w:lang w:val="en"/>
        </w:rPr>
        <w:fldChar w:fldCharType="separate"/>
      </w:r>
    </w:p>
    <w:p w14:paraId="6927F82D" w14:textId="23289199" w:rsidR="00635ADF" w:rsidRPr="00594A60" w:rsidRDefault="00635ADF">
      <w:pPr>
        <w:numPr>
          <w:ilvl w:val="0"/>
          <w:numId w:val="4"/>
        </w:numPr>
        <w:rPr>
          <w:rFonts w:ascii="Calibri" w:hAnsi="Calibri" w:cs="Calibri"/>
        </w:rPr>
      </w:pPr>
      <w:r w:rsidRPr="00594A60">
        <w:rPr>
          <w:rFonts w:ascii="Calibri" w:hAnsi="Calibri" w:cs="Calibri"/>
        </w:rPr>
        <w:fldChar w:fldCharType="end"/>
      </w:r>
      <w:hyperlink r:id="rId83" w:history="1">
        <w:r w:rsidRPr="00594A60">
          <w:rPr>
            <w:rStyle w:val="Hyperlink"/>
            <w:rFonts w:ascii="Calibri" w:hAnsi="Calibri" w:cs="Calibri"/>
          </w:rPr>
          <w:t>The Prevent duty: Departmental advice for schools and childcare providers</w:t>
        </w:r>
      </w:hyperlink>
      <w:r w:rsidRPr="00594A60">
        <w:rPr>
          <w:rFonts w:ascii="Calibri" w:hAnsi="Calibri" w:cs="Calibri"/>
        </w:rPr>
        <w:t xml:space="preserve"> DfE (</w:t>
      </w:r>
      <w:r w:rsidR="00A42211" w:rsidRPr="00594A60">
        <w:rPr>
          <w:rFonts w:ascii="Calibri" w:hAnsi="Calibri" w:cs="Calibri"/>
        </w:rPr>
        <w:t>September 2023</w:t>
      </w:r>
      <w:r w:rsidRPr="00594A60">
        <w:rPr>
          <w:rFonts w:ascii="Calibri" w:hAnsi="Calibri" w:cs="Calibri"/>
        </w:rPr>
        <w:t>)</w:t>
      </w:r>
    </w:p>
    <w:p w14:paraId="2413E9B7" w14:textId="66666416" w:rsidR="000134B7" w:rsidRPr="00594A60" w:rsidRDefault="000134B7">
      <w:pPr>
        <w:numPr>
          <w:ilvl w:val="0"/>
          <w:numId w:val="4"/>
        </w:numPr>
        <w:rPr>
          <w:rFonts w:ascii="Calibri" w:hAnsi="Calibri" w:cs="Calibri"/>
        </w:rPr>
      </w:pPr>
      <w:hyperlink r:id="rId84" w:history="1">
        <w:r w:rsidRPr="00594A60">
          <w:rPr>
            <w:rStyle w:val="Hyperlink"/>
            <w:rFonts w:ascii="Calibri" w:hAnsi="Calibri" w:cs="Calibri"/>
          </w:rPr>
          <w:t>The Prevent duty: safeguarding learners vulnerable to radicalisation</w:t>
        </w:r>
      </w:hyperlink>
      <w:r w:rsidRPr="00594A60">
        <w:rPr>
          <w:rStyle w:val="Hyperlink"/>
          <w:rFonts w:ascii="Calibri" w:hAnsi="Calibri" w:cs="Calibri"/>
        </w:rPr>
        <w:t xml:space="preserve"> (</w:t>
      </w:r>
      <w:r w:rsidR="00A42211" w:rsidRPr="00594A60">
        <w:rPr>
          <w:rStyle w:val="Hyperlink"/>
          <w:rFonts w:ascii="Calibri" w:hAnsi="Calibri" w:cs="Calibri"/>
        </w:rPr>
        <w:t>September 2023</w:t>
      </w:r>
      <w:r w:rsidRPr="00594A60">
        <w:rPr>
          <w:rStyle w:val="Hyperlink"/>
          <w:rFonts w:ascii="Calibri" w:hAnsi="Calibri" w:cs="Calibri"/>
        </w:rPr>
        <w:t>)</w:t>
      </w:r>
    </w:p>
    <w:p w14:paraId="3CE5411A" w14:textId="26F417FC" w:rsidR="00635ADF" w:rsidRPr="00594A60" w:rsidRDefault="00635ADF">
      <w:pPr>
        <w:numPr>
          <w:ilvl w:val="0"/>
          <w:numId w:val="4"/>
        </w:numPr>
        <w:rPr>
          <w:rFonts w:ascii="Calibri" w:hAnsi="Calibri" w:cs="Calibri"/>
        </w:rPr>
      </w:pPr>
      <w:hyperlink r:id="rId85" w:history="1">
        <w:r w:rsidRPr="00594A60">
          <w:rPr>
            <w:rStyle w:val="Hyperlink"/>
            <w:rFonts w:ascii="Calibri" w:hAnsi="Calibri" w:cs="Calibri"/>
          </w:rPr>
          <w:t>Mandatory Reporting of Female Genital Mutilation- procedural information</w:t>
        </w:r>
      </w:hyperlink>
      <w:r w:rsidRPr="00594A60">
        <w:rPr>
          <w:rFonts w:ascii="Calibri" w:hAnsi="Calibri" w:cs="Calibri"/>
        </w:rPr>
        <w:t xml:space="preserve">  Home Office (</w:t>
      </w:r>
      <w:r w:rsidR="004F0329" w:rsidRPr="00594A60">
        <w:rPr>
          <w:rFonts w:ascii="Calibri" w:hAnsi="Calibri" w:cs="Calibri"/>
        </w:rPr>
        <w:t>January 2020</w:t>
      </w:r>
      <w:r w:rsidRPr="00594A60">
        <w:rPr>
          <w:rFonts w:ascii="Calibri" w:hAnsi="Calibri" w:cs="Calibri"/>
        </w:rPr>
        <w:t>)</w:t>
      </w:r>
    </w:p>
    <w:p w14:paraId="764648EB" w14:textId="7E89152B" w:rsidR="000134B7" w:rsidRPr="00594A60" w:rsidRDefault="000134B7">
      <w:pPr>
        <w:pStyle w:val="DfESOutNumbered1"/>
        <w:numPr>
          <w:ilvl w:val="0"/>
          <w:numId w:val="4"/>
        </w:numPr>
        <w:spacing w:line="240" w:lineRule="auto"/>
        <w:rPr>
          <w:rFonts w:ascii="Calibri" w:hAnsi="Calibri" w:cs="Calibri"/>
          <w:color w:val="0000FF"/>
          <w:u w:val="single"/>
        </w:rPr>
      </w:pPr>
      <w:hyperlink r:id="rId86" w:history="1">
        <w:r w:rsidRPr="00594A60">
          <w:rPr>
            <w:rStyle w:val="Hyperlink"/>
            <w:rFonts w:ascii="Calibri" w:hAnsi="Calibri" w:cs="Calibri"/>
          </w:rPr>
          <w:t>Multi-agency practice principles for responding to child exploitation and extra-familial harm</w:t>
        </w:r>
      </w:hyperlink>
    </w:p>
    <w:p w14:paraId="69A0F3E8" w14:textId="20FE2F2E" w:rsidR="001753AA" w:rsidRPr="00594A60" w:rsidRDefault="001753AA">
      <w:pPr>
        <w:numPr>
          <w:ilvl w:val="0"/>
          <w:numId w:val="4"/>
        </w:numPr>
        <w:rPr>
          <w:rStyle w:val="Hyperlink"/>
          <w:rFonts w:ascii="Calibri" w:hAnsi="Calibri" w:cs="Calibri"/>
          <w:color w:val="auto"/>
          <w:u w:val="none"/>
        </w:rPr>
      </w:pPr>
      <w:hyperlink r:id="rId87" w:history="1">
        <w:r w:rsidRPr="00594A60">
          <w:rPr>
            <w:rStyle w:val="Hyperlink"/>
            <w:rFonts w:ascii="Calibri" w:hAnsi="Calibri" w:cs="Calibri"/>
          </w:rPr>
          <w:t>Child</w:t>
        </w:r>
        <w:r w:rsidR="00850C89" w:rsidRPr="00594A60">
          <w:rPr>
            <w:rStyle w:val="Hyperlink"/>
            <w:rFonts w:ascii="Calibri" w:hAnsi="Calibri" w:cs="Calibri"/>
          </w:rPr>
          <w:t xml:space="preserve"> sexual exploitation: guide for practitioners</w:t>
        </w:r>
      </w:hyperlink>
      <w:r w:rsidR="00850C89" w:rsidRPr="00594A60">
        <w:rPr>
          <w:rStyle w:val="Hyperlink"/>
          <w:rFonts w:ascii="Calibri" w:hAnsi="Calibri" w:cs="Calibri"/>
          <w:color w:val="auto"/>
          <w:u w:val="none"/>
        </w:rPr>
        <w:t xml:space="preserve"> DFE (Feb</w:t>
      </w:r>
      <w:r w:rsidR="00280550" w:rsidRPr="00594A60">
        <w:rPr>
          <w:rStyle w:val="Hyperlink"/>
          <w:rFonts w:ascii="Calibri" w:hAnsi="Calibri" w:cs="Calibri"/>
          <w:color w:val="auto"/>
          <w:u w:val="none"/>
        </w:rPr>
        <w:t>r</w:t>
      </w:r>
      <w:r w:rsidR="00850C89" w:rsidRPr="00594A60">
        <w:rPr>
          <w:rStyle w:val="Hyperlink"/>
          <w:rFonts w:ascii="Calibri" w:hAnsi="Calibri" w:cs="Calibri"/>
          <w:color w:val="auto"/>
          <w:u w:val="none"/>
        </w:rPr>
        <w:t>uary 2017)</w:t>
      </w:r>
    </w:p>
    <w:p w14:paraId="5264A8B7" w14:textId="2F0DA0D1" w:rsidR="00280550" w:rsidRPr="00594A60" w:rsidRDefault="00DE54AD">
      <w:pPr>
        <w:numPr>
          <w:ilvl w:val="0"/>
          <w:numId w:val="4"/>
        </w:numPr>
        <w:rPr>
          <w:rStyle w:val="Hyperlink"/>
          <w:rFonts w:ascii="Calibri" w:hAnsi="Calibri" w:cs="Calibri"/>
          <w:color w:val="auto"/>
          <w:u w:val="none"/>
        </w:rPr>
      </w:pPr>
      <w:hyperlink r:id="rId88" w:history="1">
        <w:r w:rsidRPr="00594A60">
          <w:rPr>
            <w:rStyle w:val="Hyperlink"/>
            <w:rFonts w:ascii="Calibri" w:hAnsi="Calibri" w:cs="Calibri"/>
          </w:rPr>
          <w:t>Teaching online safety in school</w:t>
        </w:r>
      </w:hyperlink>
      <w:r w:rsidR="00280550" w:rsidRPr="00594A60">
        <w:rPr>
          <w:rStyle w:val="Hyperlink"/>
          <w:rFonts w:ascii="Calibri" w:hAnsi="Calibri" w:cs="Calibri"/>
          <w:color w:val="auto"/>
          <w:u w:val="none"/>
        </w:rPr>
        <w:t xml:space="preserve"> </w:t>
      </w:r>
      <w:r w:rsidRPr="00594A60">
        <w:rPr>
          <w:rStyle w:val="Hyperlink"/>
          <w:rFonts w:ascii="Calibri" w:hAnsi="Calibri" w:cs="Calibri"/>
          <w:color w:val="auto"/>
          <w:u w:val="none"/>
        </w:rPr>
        <w:t xml:space="preserve">DfE </w:t>
      </w:r>
      <w:r w:rsidR="00280550" w:rsidRPr="00594A60">
        <w:rPr>
          <w:rStyle w:val="Hyperlink"/>
          <w:rFonts w:ascii="Calibri" w:hAnsi="Calibri" w:cs="Calibri"/>
          <w:color w:val="auto"/>
          <w:u w:val="none"/>
        </w:rPr>
        <w:t>(J</w:t>
      </w:r>
      <w:r w:rsidR="004F0329" w:rsidRPr="00594A60">
        <w:rPr>
          <w:rStyle w:val="Hyperlink"/>
          <w:rFonts w:ascii="Calibri" w:hAnsi="Calibri" w:cs="Calibri"/>
          <w:color w:val="auto"/>
          <w:u w:val="none"/>
        </w:rPr>
        <w:t>anuary 2023</w:t>
      </w:r>
      <w:r w:rsidR="00280550" w:rsidRPr="00594A60">
        <w:rPr>
          <w:rStyle w:val="Hyperlink"/>
          <w:rFonts w:ascii="Calibri" w:hAnsi="Calibri" w:cs="Calibri"/>
          <w:color w:val="auto"/>
          <w:u w:val="none"/>
        </w:rPr>
        <w:t>)</w:t>
      </w:r>
    </w:p>
    <w:p w14:paraId="3FCB3C38" w14:textId="4066216C" w:rsidR="00434A57" w:rsidRPr="00594A60" w:rsidRDefault="00434A57">
      <w:pPr>
        <w:numPr>
          <w:ilvl w:val="0"/>
          <w:numId w:val="4"/>
        </w:numPr>
        <w:rPr>
          <w:rStyle w:val="Hyperlink"/>
          <w:rFonts w:ascii="Calibri" w:hAnsi="Calibri" w:cs="Calibri"/>
          <w:color w:val="auto"/>
          <w:u w:val="none"/>
        </w:rPr>
      </w:pPr>
      <w:hyperlink r:id="rId89" w:history="1">
        <w:r w:rsidRPr="00594A60">
          <w:rPr>
            <w:rStyle w:val="Hyperlink"/>
            <w:rFonts w:ascii="Calibri" w:hAnsi="Calibri" w:cs="Calibri"/>
          </w:rPr>
          <w:t>Mental Health and Behaviour in Schools</w:t>
        </w:r>
      </w:hyperlink>
      <w:r w:rsidRPr="00594A60">
        <w:rPr>
          <w:rStyle w:val="Hyperlink"/>
          <w:rFonts w:ascii="Calibri" w:hAnsi="Calibri" w:cs="Calibri"/>
          <w:color w:val="auto"/>
          <w:u w:val="none"/>
        </w:rPr>
        <w:t xml:space="preserve"> DfE (November 2018)</w:t>
      </w:r>
    </w:p>
    <w:p w14:paraId="53A5D15F" w14:textId="36D3F9DB" w:rsidR="00434A57" w:rsidRPr="00594A60" w:rsidRDefault="00434A57">
      <w:pPr>
        <w:numPr>
          <w:ilvl w:val="0"/>
          <w:numId w:val="4"/>
        </w:numPr>
        <w:rPr>
          <w:rStyle w:val="Hyperlink"/>
          <w:rFonts w:ascii="Calibri" w:hAnsi="Calibri" w:cs="Calibri"/>
          <w:color w:val="auto"/>
          <w:u w:val="none"/>
        </w:rPr>
      </w:pPr>
      <w:hyperlink r:id="rId90">
        <w:r w:rsidRPr="00594A60">
          <w:rPr>
            <w:rStyle w:val="Hyperlink"/>
            <w:rFonts w:ascii="Calibri" w:hAnsi="Calibri" w:cs="Calibri"/>
          </w:rPr>
          <w:t>Data protection: toolkit for schools</w:t>
        </w:r>
      </w:hyperlink>
      <w:r w:rsidRPr="00594A60">
        <w:rPr>
          <w:rStyle w:val="Hyperlink"/>
          <w:rFonts w:ascii="Calibri" w:hAnsi="Calibri" w:cs="Calibri"/>
          <w:color w:val="auto"/>
          <w:u w:val="none"/>
        </w:rPr>
        <w:t xml:space="preserve"> DfE (</w:t>
      </w:r>
      <w:r w:rsidR="004C565F" w:rsidRPr="00594A60">
        <w:rPr>
          <w:rStyle w:val="Hyperlink"/>
          <w:rFonts w:ascii="Calibri" w:hAnsi="Calibri" w:cs="Calibri"/>
          <w:color w:val="auto"/>
          <w:u w:val="none"/>
        </w:rPr>
        <w:t>2026</w:t>
      </w:r>
      <w:r w:rsidRPr="00594A60">
        <w:rPr>
          <w:rStyle w:val="Hyperlink"/>
          <w:rFonts w:ascii="Calibri" w:hAnsi="Calibri" w:cs="Calibri"/>
          <w:color w:val="auto"/>
          <w:u w:val="none"/>
        </w:rPr>
        <w:t>)</w:t>
      </w:r>
    </w:p>
    <w:p w14:paraId="4E0466DD" w14:textId="756B975D" w:rsidR="00B503F2" w:rsidRPr="00594A60" w:rsidRDefault="00B503F2">
      <w:pPr>
        <w:numPr>
          <w:ilvl w:val="0"/>
          <w:numId w:val="4"/>
        </w:numPr>
        <w:rPr>
          <w:rFonts w:ascii="Calibri" w:hAnsi="Calibri" w:cs="Calibri"/>
        </w:rPr>
      </w:pPr>
      <w:hyperlink r:id="rId91">
        <w:r w:rsidRPr="00594A60">
          <w:rPr>
            <w:rStyle w:val="Hyperlink"/>
            <w:rFonts w:ascii="Calibri" w:hAnsi="Calibri" w:cs="Calibri"/>
            <w:lang w:val="en"/>
          </w:rPr>
          <w:t>Promoting the education of children with a social worker</w:t>
        </w:r>
      </w:hyperlink>
      <w:r w:rsidRPr="00594A60">
        <w:rPr>
          <w:rFonts w:ascii="Calibri" w:hAnsi="Calibri" w:cs="Calibri"/>
          <w:lang w:val="en"/>
        </w:rPr>
        <w:t xml:space="preserve"> (</w:t>
      </w:r>
      <w:r w:rsidR="008C3246" w:rsidRPr="00594A60">
        <w:rPr>
          <w:rFonts w:ascii="Calibri" w:hAnsi="Calibri" w:cs="Calibri"/>
          <w:lang w:val="en"/>
        </w:rPr>
        <w:t>March 2025</w:t>
      </w:r>
      <w:r w:rsidRPr="00594A60">
        <w:rPr>
          <w:rFonts w:ascii="Calibri" w:hAnsi="Calibri" w:cs="Calibri"/>
          <w:lang w:val="en"/>
        </w:rPr>
        <w:t xml:space="preserve">) </w:t>
      </w:r>
    </w:p>
    <w:p w14:paraId="65292714" w14:textId="7993C334" w:rsidR="099A45E7" w:rsidRPr="00594A60" w:rsidRDefault="099A45E7">
      <w:pPr>
        <w:numPr>
          <w:ilvl w:val="0"/>
          <w:numId w:val="4"/>
        </w:numPr>
        <w:rPr>
          <w:rFonts w:ascii="Calibri" w:eastAsiaTheme="minorEastAsia" w:hAnsi="Calibri" w:cs="Calibri"/>
          <w:color w:val="0000FF"/>
          <w:lang w:val="en"/>
        </w:rPr>
      </w:pPr>
      <w:hyperlink r:id="rId92" w:history="1">
        <w:r w:rsidRPr="00594A60">
          <w:rPr>
            <w:rStyle w:val="Hyperlink"/>
            <w:rFonts w:ascii="Calibri" w:eastAsia="Arial" w:hAnsi="Calibri" w:cs="Calibri"/>
            <w:lang w:val="en"/>
          </w:rPr>
          <w:t>Preventing youth violence and gang involvement</w:t>
        </w:r>
      </w:hyperlink>
    </w:p>
    <w:p w14:paraId="2EDEEF1C" w14:textId="6094597C" w:rsidR="1C6D907F" w:rsidRPr="00594A60" w:rsidRDefault="00214D83">
      <w:pPr>
        <w:pStyle w:val="ListParagraph"/>
        <w:numPr>
          <w:ilvl w:val="0"/>
          <w:numId w:val="4"/>
        </w:numPr>
        <w:rPr>
          <w:rStyle w:val="Hyperlink"/>
          <w:rFonts w:ascii="Calibri" w:eastAsiaTheme="minorEastAsia" w:hAnsi="Calibri" w:cs="Calibri"/>
          <w:lang w:val="en"/>
        </w:rPr>
      </w:pPr>
      <w:hyperlink r:id="rId93" w:history="1">
        <w:r w:rsidRPr="00594A60">
          <w:rPr>
            <w:rStyle w:val="Hyperlink"/>
            <w:rFonts w:ascii="Calibri" w:eastAsia="Arial" w:hAnsi="Calibri" w:cs="Calibri"/>
            <w:lang w:val="en"/>
          </w:rPr>
          <w:t>Criminal exploitation of children and vulnerable adults: county lines</w:t>
        </w:r>
      </w:hyperlink>
    </w:p>
    <w:p w14:paraId="746BC8FD" w14:textId="3177491C" w:rsidR="1C6D907F" w:rsidRPr="00594A60" w:rsidRDefault="004F0329">
      <w:pPr>
        <w:pStyle w:val="ListParagraph"/>
        <w:numPr>
          <w:ilvl w:val="0"/>
          <w:numId w:val="4"/>
        </w:numPr>
        <w:rPr>
          <w:rStyle w:val="Hyperlink"/>
          <w:rFonts w:ascii="Calibri" w:hAnsi="Calibri" w:cs="Calibri"/>
          <w:lang w:val="en"/>
        </w:rPr>
      </w:pPr>
      <w:r w:rsidRPr="00594A60">
        <w:rPr>
          <w:rFonts w:ascii="Calibri" w:hAnsi="Calibri" w:cs="Calibri"/>
          <w:lang w:val="en"/>
        </w:rPr>
        <w:fldChar w:fldCharType="begin"/>
      </w:r>
      <w:r w:rsidRPr="00594A60">
        <w:rPr>
          <w:rFonts w:ascii="Calibri" w:hAnsi="Calibri" w:cs="Calibri"/>
          <w:lang w:val="en"/>
        </w:rPr>
        <w:instrText xml:space="preserve"> HYPERLINK "https://www.gov.uk/government/publications/relationships-education-relationships-and-sex-education-rse-and-health-education" </w:instrText>
      </w:r>
      <w:r w:rsidRPr="00594A60">
        <w:rPr>
          <w:rFonts w:ascii="Calibri" w:hAnsi="Calibri" w:cs="Calibri"/>
          <w:lang w:val="en"/>
        </w:rPr>
      </w:r>
      <w:r w:rsidRPr="00594A60">
        <w:rPr>
          <w:rFonts w:ascii="Calibri" w:hAnsi="Calibri" w:cs="Calibri"/>
          <w:lang w:val="en"/>
        </w:rPr>
        <w:fldChar w:fldCharType="separate"/>
      </w:r>
      <w:r w:rsidR="7A0BC33B" w:rsidRPr="00594A60">
        <w:rPr>
          <w:rStyle w:val="Hyperlink"/>
          <w:rFonts w:ascii="Calibri" w:hAnsi="Calibri" w:cs="Calibri"/>
          <w:lang w:val="en"/>
        </w:rPr>
        <w:t>Relationships Education, Relationships and Sex Education (RSE) and Health Education</w:t>
      </w:r>
    </w:p>
    <w:p w14:paraId="7CD134A5" w14:textId="5CDFD58A" w:rsidR="00D814D6" w:rsidRPr="00242886" w:rsidRDefault="004F0329" w:rsidP="00635ADF">
      <w:pPr>
        <w:pStyle w:val="ListParagraph"/>
        <w:numPr>
          <w:ilvl w:val="0"/>
          <w:numId w:val="4"/>
        </w:numPr>
        <w:rPr>
          <w:rFonts w:ascii="Calibri" w:hAnsi="Calibri" w:cs="Calibri"/>
          <w:lang w:val="en"/>
        </w:rPr>
      </w:pPr>
      <w:r w:rsidRPr="00594A60">
        <w:rPr>
          <w:rFonts w:ascii="Calibri" w:hAnsi="Calibri" w:cs="Calibri"/>
          <w:lang w:val="en"/>
        </w:rPr>
        <w:fldChar w:fldCharType="end"/>
      </w:r>
      <w:hyperlink r:id="rId94" w:history="1">
        <w:r w:rsidR="00B7326A" w:rsidRPr="00594A60">
          <w:rPr>
            <w:rStyle w:val="Hyperlink"/>
            <w:rFonts w:ascii="Calibri" w:hAnsi="Calibri" w:cs="Calibri"/>
            <w:lang w:val="en"/>
          </w:rPr>
          <w:t>Domestic Abuse Act 2021 Statutory Guidance</w:t>
        </w:r>
      </w:hyperlink>
      <w:r w:rsidR="00B7326A" w:rsidRPr="00594A60">
        <w:rPr>
          <w:rFonts w:ascii="Calibri" w:hAnsi="Calibri" w:cs="Calibri"/>
          <w:lang w:val="en"/>
        </w:rPr>
        <w:t xml:space="preserve"> (Home Office April 2023)</w:t>
      </w:r>
    </w:p>
    <w:p w14:paraId="24EA4EE3" w14:textId="15C80073" w:rsidR="00635ADF" w:rsidRPr="00242886" w:rsidRDefault="00CE1DC3" w:rsidP="00242886">
      <w:pPr>
        <w:spacing w:after="160" w:line="259" w:lineRule="auto"/>
        <w:rPr>
          <w:rFonts w:ascii="Arial" w:hAnsi="Arial" w:cs="Arial"/>
          <w:b/>
        </w:rPr>
      </w:pPr>
      <w:r>
        <w:rPr>
          <w:rFonts w:ascii="Arial" w:hAnsi="Arial" w:cs="Arial"/>
          <w:b/>
        </w:rPr>
        <w:br w:type="page"/>
      </w:r>
      <w:bookmarkStart w:id="31" w:name="Appendix1"/>
      <w:bookmarkStart w:id="32" w:name="_Toc235089716"/>
      <w:r w:rsidR="00635ADF" w:rsidRPr="004239E2">
        <w:rPr>
          <w:rFonts w:asciiTheme="minorHAnsi" w:hAnsiTheme="minorHAnsi" w:cstheme="minorHAnsi"/>
          <w:noProof/>
        </w:rPr>
        <w:lastRenderedPageBreak/>
        <mc:AlternateContent>
          <mc:Choice Requires="wps">
            <w:drawing>
              <wp:anchor distT="0" distB="0" distL="114300" distR="114300" simplePos="0" relativeHeight="251658241" behindDoc="0" locked="0" layoutInCell="1" allowOverlap="1" wp14:anchorId="7F738AE6" wp14:editId="6A1C3B1E">
                <wp:simplePos x="0" y="0"/>
                <wp:positionH relativeFrom="column">
                  <wp:posOffset>3695700</wp:posOffset>
                </wp:positionH>
                <wp:positionV relativeFrom="paragraph">
                  <wp:posOffset>-609600</wp:posOffset>
                </wp:positionV>
                <wp:extent cx="2470785" cy="266700"/>
                <wp:effectExtent l="0" t="3810" r="0" b="0"/>
                <wp:wrapSquare wrapText="bothSides"/>
                <wp:docPr id="207" name="Text Box 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078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C158C7" w14:textId="77777777" w:rsidR="00F15DD8" w:rsidRPr="004239E2" w:rsidRDefault="00F15DD8" w:rsidP="00635ADF">
                            <w:pPr>
                              <w:rPr>
                                <w:rFonts w:asciiTheme="minorHAnsi" w:hAnsiTheme="minorHAnsi" w:cstheme="minorHAnsi"/>
                                <w:noProof/>
                                <w:color w:val="EE0000"/>
                              </w:rPr>
                            </w:pPr>
                            <w:r w:rsidRPr="004239E2">
                              <w:rPr>
                                <w:rFonts w:asciiTheme="minorHAnsi" w:hAnsiTheme="minorHAnsi" w:cstheme="minorHAnsi"/>
                                <w:color w:val="EE0000"/>
                              </w:rPr>
                              <w:t>Enter your school name/logo here</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F738AE6" id="_x0000_t202" coordsize="21600,21600" o:spt="202" path="m,l,21600r21600,l21600,xe">
                <v:stroke joinstyle="miter"/>
                <v:path gradientshapeok="t" o:connecttype="rect"/>
              </v:shapetype>
              <v:shape id="Text Box 207" o:spid="_x0000_s1026" type="#_x0000_t202" style="position:absolute;margin-left:291pt;margin-top:-48pt;width:194.55pt;height:21pt;z-index:251658241;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" stroked="f">
                <v:textbox style="mso-fit-shape-to-text:t">
                  <w:txbxContent>
                    <w:p w14:paraId="3BC158C7" w14:textId="77777777" w:rsidR="00F15DD8" w:rsidRPr="004239E2" w:rsidRDefault="00F15DD8" w:rsidP="00635ADF">
                      <w:pPr>
                        <w:rPr>
                          <w:rFonts w:asciiTheme="minorHAnsi" w:hAnsiTheme="minorHAnsi" w:cstheme="minorHAnsi"/>
                          <w:noProof/>
                          <w:color w:val="EE0000"/>
                        </w:rPr>
                      </w:pPr>
                      <w:r w:rsidRPr="004239E2">
                        <w:rPr>
                          <w:rFonts w:asciiTheme="minorHAnsi" w:hAnsiTheme="minorHAnsi" w:cstheme="minorHAnsi"/>
                          <w:color w:val="EE0000"/>
                        </w:rPr>
                        <w:t>Enter your school name/logo here</w:t>
                      </w:r>
                    </w:p>
                  </w:txbxContent>
                </v:textbox>
                <w10:wrap type="square"/>
              </v:shape>
            </w:pict>
          </mc:Fallback>
        </mc:AlternateContent>
      </w:r>
      <w:r w:rsidR="00635ADF" w:rsidRPr="004239E2">
        <w:rPr>
          <w:rFonts w:asciiTheme="minorHAnsi" w:hAnsiTheme="minorHAnsi" w:cstheme="minorHAnsi"/>
        </w:rPr>
        <w:t xml:space="preserve">Appendix 1: </w:t>
      </w:r>
      <w:bookmarkEnd w:id="31"/>
      <w:r w:rsidR="00635ADF" w:rsidRPr="004239E2">
        <w:rPr>
          <w:rFonts w:asciiTheme="minorHAnsi" w:hAnsiTheme="minorHAnsi" w:cstheme="minorHAnsi"/>
        </w:rPr>
        <w:t>Draft Recording Form for</w:t>
      </w:r>
      <w:r w:rsidR="00D814D6" w:rsidRPr="004239E2">
        <w:rPr>
          <w:rFonts w:asciiTheme="minorHAnsi" w:hAnsiTheme="minorHAnsi" w:cstheme="minorHAnsi"/>
        </w:rPr>
        <w:t xml:space="preserve"> </w:t>
      </w:r>
      <w:r w:rsidR="00635ADF" w:rsidRPr="004239E2">
        <w:rPr>
          <w:rFonts w:asciiTheme="minorHAnsi" w:hAnsiTheme="minorHAnsi" w:cstheme="minorHAnsi"/>
        </w:rPr>
        <w:t>Safeguarding Concerns</w:t>
      </w:r>
      <w:bookmarkEnd w:id="32"/>
    </w:p>
    <w:p w14:paraId="17B246DD" w14:textId="77777777" w:rsidR="00635ADF" w:rsidRDefault="00635ADF" w:rsidP="00635ADF">
      <w:pPr>
        <w:rPr>
          <w:rFonts w:ascii="Arial" w:hAnsi="Arial" w:cs="Arial"/>
          <w:sz w:val="32"/>
          <w:szCs w:val="32"/>
        </w:rPr>
      </w:pPr>
    </w:p>
    <w:p w14:paraId="204F6BFE" w14:textId="599F3714" w:rsidR="00635ADF" w:rsidRPr="004239E2" w:rsidRDefault="00635ADF" w:rsidP="00635ADF">
      <w:pPr>
        <w:rPr>
          <w:rFonts w:ascii="Arial" w:hAnsi="Arial" w:cs="Arial"/>
        </w:rPr>
      </w:pPr>
      <w:r w:rsidRPr="004239E2">
        <w:rPr>
          <w:rFonts w:ascii="Arial" w:hAnsi="Arial" w:cs="Arial"/>
        </w:rPr>
        <w:t xml:space="preserve">Staff, </w:t>
      </w:r>
      <w:r w:rsidR="00B41B90" w:rsidRPr="004239E2">
        <w:rPr>
          <w:rFonts w:ascii="Arial" w:hAnsi="Arial" w:cs="Arial"/>
        </w:rPr>
        <w:t>volunteers,</w:t>
      </w:r>
      <w:r w:rsidRPr="004239E2">
        <w:rPr>
          <w:rFonts w:ascii="Arial" w:hAnsi="Arial" w:cs="Arial"/>
        </w:rPr>
        <w:t xml:space="preserve"> and regular visitors are required to complete this form and pass it to </w:t>
      </w:r>
      <w:r w:rsidRPr="004239E2">
        <w:rPr>
          <w:rFonts w:ascii="Arial" w:hAnsi="Arial" w:cs="Arial"/>
          <w:color w:val="EE0000"/>
        </w:rPr>
        <w:t xml:space="preserve">[ENTER NAME OF DSL] </w:t>
      </w:r>
      <w:r w:rsidRPr="004239E2">
        <w:rPr>
          <w:rFonts w:ascii="Arial" w:hAnsi="Arial" w:cs="Arial"/>
        </w:rPr>
        <w:t>if they have a safeguarding concern about a child in our school.</w:t>
      </w:r>
    </w:p>
    <w:p w14:paraId="6BF89DA3" w14:textId="77777777" w:rsidR="00635ADF" w:rsidRPr="004239E2" w:rsidRDefault="00635ADF" w:rsidP="00635ADF">
      <w:pPr>
        <w:rPr>
          <w:rFonts w:ascii="Arial" w:hAnsi="Arial" w:cs="Arial"/>
        </w:rPr>
      </w:pPr>
    </w:p>
    <w:tbl>
      <w:tblPr>
        <w:tblW w:w="10353"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3"/>
        <w:gridCol w:w="1800"/>
        <w:gridCol w:w="2160"/>
        <w:gridCol w:w="2880"/>
      </w:tblGrid>
      <w:tr w:rsidR="00635ADF" w:rsidRPr="004239E2" w14:paraId="67F6BA41" w14:textId="77777777" w:rsidTr="00F72A00">
        <w:trPr>
          <w:trHeight w:val="375"/>
        </w:trPr>
        <w:tc>
          <w:tcPr>
            <w:tcW w:w="3513" w:type="dxa"/>
          </w:tcPr>
          <w:p w14:paraId="2B3139EC" w14:textId="77777777" w:rsidR="00635ADF" w:rsidRPr="004239E2" w:rsidRDefault="00635ADF" w:rsidP="00F72A00">
            <w:pPr>
              <w:rPr>
                <w:rFonts w:ascii="Arial" w:hAnsi="Arial" w:cs="Arial"/>
              </w:rPr>
            </w:pPr>
            <w:r w:rsidRPr="004239E2">
              <w:rPr>
                <w:rFonts w:ascii="Arial" w:hAnsi="Arial" w:cs="Arial"/>
              </w:rPr>
              <w:t>Full name of child</w:t>
            </w:r>
          </w:p>
        </w:tc>
        <w:tc>
          <w:tcPr>
            <w:tcW w:w="1800" w:type="dxa"/>
          </w:tcPr>
          <w:p w14:paraId="4B39FEE2" w14:textId="77777777" w:rsidR="00635ADF" w:rsidRPr="004239E2" w:rsidRDefault="00635ADF" w:rsidP="00F72A00">
            <w:pPr>
              <w:rPr>
                <w:rFonts w:ascii="Arial" w:hAnsi="Arial" w:cs="Arial"/>
              </w:rPr>
            </w:pPr>
            <w:r w:rsidRPr="004239E2">
              <w:rPr>
                <w:rFonts w:ascii="Arial" w:hAnsi="Arial" w:cs="Arial"/>
              </w:rPr>
              <w:t>Date of Birth</w:t>
            </w:r>
          </w:p>
        </w:tc>
        <w:tc>
          <w:tcPr>
            <w:tcW w:w="2160" w:type="dxa"/>
          </w:tcPr>
          <w:p w14:paraId="29AC119B" w14:textId="77777777" w:rsidR="00635ADF" w:rsidRPr="004239E2" w:rsidRDefault="00635ADF" w:rsidP="00F72A00">
            <w:pPr>
              <w:rPr>
                <w:rFonts w:ascii="Arial" w:hAnsi="Arial" w:cs="Arial"/>
              </w:rPr>
            </w:pPr>
            <w:r w:rsidRPr="004239E2">
              <w:rPr>
                <w:rFonts w:ascii="Arial" w:hAnsi="Arial" w:cs="Arial"/>
              </w:rPr>
              <w:t>Class/Tutor/Form group</w:t>
            </w:r>
          </w:p>
        </w:tc>
        <w:tc>
          <w:tcPr>
            <w:tcW w:w="2880" w:type="dxa"/>
          </w:tcPr>
          <w:p w14:paraId="67C5AB9E" w14:textId="77777777" w:rsidR="00635ADF" w:rsidRPr="004239E2" w:rsidRDefault="00635ADF" w:rsidP="00F72A00">
            <w:pPr>
              <w:rPr>
                <w:rFonts w:ascii="Arial" w:hAnsi="Arial" w:cs="Arial"/>
              </w:rPr>
            </w:pPr>
            <w:r w:rsidRPr="004239E2">
              <w:rPr>
                <w:rFonts w:ascii="Arial" w:hAnsi="Arial" w:cs="Arial"/>
              </w:rPr>
              <w:t>Your name and position in school</w:t>
            </w:r>
          </w:p>
        </w:tc>
      </w:tr>
      <w:tr w:rsidR="00635ADF" w:rsidRPr="004239E2" w14:paraId="5C3E0E74" w14:textId="77777777" w:rsidTr="00F72A00">
        <w:trPr>
          <w:trHeight w:val="698"/>
        </w:trPr>
        <w:tc>
          <w:tcPr>
            <w:tcW w:w="3513" w:type="dxa"/>
          </w:tcPr>
          <w:p w14:paraId="66A1FAB9" w14:textId="77777777" w:rsidR="00635ADF" w:rsidRPr="004239E2" w:rsidRDefault="00635ADF" w:rsidP="00F72A00">
            <w:pPr>
              <w:rPr>
                <w:rFonts w:ascii="Arial" w:hAnsi="Arial" w:cs="Arial"/>
              </w:rPr>
            </w:pPr>
          </w:p>
        </w:tc>
        <w:tc>
          <w:tcPr>
            <w:tcW w:w="1800" w:type="dxa"/>
          </w:tcPr>
          <w:p w14:paraId="76BB753C" w14:textId="77777777" w:rsidR="00635ADF" w:rsidRPr="004239E2" w:rsidRDefault="00635ADF" w:rsidP="00F72A00">
            <w:pPr>
              <w:rPr>
                <w:rFonts w:ascii="Arial" w:hAnsi="Arial" w:cs="Arial"/>
              </w:rPr>
            </w:pPr>
          </w:p>
        </w:tc>
        <w:tc>
          <w:tcPr>
            <w:tcW w:w="2160" w:type="dxa"/>
          </w:tcPr>
          <w:p w14:paraId="513DA1E0" w14:textId="77777777" w:rsidR="00635ADF" w:rsidRPr="004239E2" w:rsidRDefault="00635ADF" w:rsidP="00F72A00">
            <w:pPr>
              <w:rPr>
                <w:rFonts w:ascii="Arial" w:hAnsi="Arial" w:cs="Arial"/>
              </w:rPr>
            </w:pPr>
          </w:p>
        </w:tc>
        <w:tc>
          <w:tcPr>
            <w:tcW w:w="2880" w:type="dxa"/>
          </w:tcPr>
          <w:p w14:paraId="75CAC6F5" w14:textId="77777777" w:rsidR="00635ADF" w:rsidRPr="004239E2" w:rsidRDefault="00635ADF" w:rsidP="00F72A00">
            <w:pPr>
              <w:rPr>
                <w:rFonts w:ascii="Arial" w:hAnsi="Arial" w:cs="Arial"/>
              </w:rPr>
            </w:pPr>
          </w:p>
        </w:tc>
      </w:tr>
    </w:tbl>
    <w:p w14:paraId="66060428" w14:textId="77777777" w:rsidR="00635ADF" w:rsidRPr="004239E2" w:rsidRDefault="00635ADF" w:rsidP="00635ADF">
      <w:pPr>
        <w:rPr>
          <w:rFonts w:ascii="Calibri" w:hAnsi="Calibri" w:cs="Calibri"/>
        </w:rPr>
      </w:pPr>
    </w:p>
    <w:tbl>
      <w:tblPr>
        <w:tblW w:w="1034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49"/>
      </w:tblGrid>
      <w:tr w:rsidR="00635ADF" w:rsidRPr="004239E2" w14:paraId="3D3BDDC0" w14:textId="77777777" w:rsidTr="00F72A00">
        <w:trPr>
          <w:trHeight w:val="513"/>
        </w:trPr>
        <w:tc>
          <w:tcPr>
            <w:tcW w:w="10349" w:type="dxa"/>
            <w:vAlign w:val="center"/>
          </w:tcPr>
          <w:p w14:paraId="422255D9" w14:textId="77777777" w:rsidR="00635ADF" w:rsidRPr="004239E2" w:rsidRDefault="00635ADF" w:rsidP="00F72A00">
            <w:pPr>
              <w:jc w:val="center"/>
              <w:rPr>
                <w:rFonts w:ascii="Arial" w:hAnsi="Arial" w:cs="Arial"/>
                <w:b/>
                <w:sz w:val="28"/>
                <w:szCs w:val="28"/>
              </w:rPr>
            </w:pPr>
            <w:r w:rsidRPr="004239E2">
              <w:rPr>
                <w:rFonts w:ascii="Arial" w:hAnsi="Arial" w:cs="Arial"/>
                <w:b/>
                <w:sz w:val="28"/>
                <w:szCs w:val="28"/>
              </w:rPr>
              <w:t>Nature of concern/disclosure</w:t>
            </w:r>
          </w:p>
        </w:tc>
      </w:tr>
      <w:tr w:rsidR="00635ADF" w:rsidRPr="004239E2" w14:paraId="6F241B3E" w14:textId="77777777" w:rsidTr="00F72A00">
        <w:trPr>
          <w:trHeight w:val="3051"/>
        </w:trPr>
        <w:tc>
          <w:tcPr>
            <w:tcW w:w="10349" w:type="dxa"/>
          </w:tcPr>
          <w:p w14:paraId="03C9050A" w14:textId="77777777" w:rsidR="00635ADF" w:rsidRPr="004239E2" w:rsidRDefault="00635ADF" w:rsidP="00F72A00">
            <w:pPr>
              <w:rPr>
                <w:rFonts w:ascii="Arial" w:hAnsi="Arial" w:cs="Arial"/>
              </w:rPr>
            </w:pPr>
            <w:r w:rsidRPr="004239E2">
              <w:rPr>
                <w:rFonts w:ascii="Arial" w:hAnsi="Arial" w:cs="Arial"/>
              </w:rPr>
              <w:t xml:space="preserve">Please include where you were when the child made a disclosure, what you saw, who else was there, what did the child say or do and what you said. </w:t>
            </w:r>
          </w:p>
          <w:p w14:paraId="1D0656FE" w14:textId="77777777" w:rsidR="00635ADF" w:rsidRPr="004239E2" w:rsidRDefault="00635ADF" w:rsidP="00F72A00">
            <w:pPr>
              <w:rPr>
                <w:rFonts w:ascii="Arial" w:hAnsi="Arial" w:cs="Arial"/>
              </w:rPr>
            </w:pPr>
          </w:p>
          <w:p w14:paraId="7B37605A" w14:textId="77777777" w:rsidR="00635ADF" w:rsidRPr="004239E2" w:rsidRDefault="00635ADF" w:rsidP="00F72A00">
            <w:pPr>
              <w:rPr>
                <w:rFonts w:ascii="Arial" w:hAnsi="Arial" w:cs="Arial"/>
              </w:rPr>
            </w:pPr>
          </w:p>
          <w:p w14:paraId="394798F2" w14:textId="77777777" w:rsidR="00635ADF" w:rsidRPr="004239E2" w:rsidRDefault="00635ADF" w:rsidP="00F72A00">
            <w:pPr>
              <w:rPr>
                <w:rFonts w:ascii="Arial" w:hAnsi="Arial" w:cs="Arial"/>
              </w:rPr>
            </w:pPr>
          </w:p>
          <w:p w14:paraId="3889A505" w14:textId="77777777" w:rsidR="00635ADF" w:rsidRPr="004239E2" w:rsidRDefault="00635ADF" w:rsidP="00F72A00">
            <w:pPr>
              <w:rPr>
                <w:rFonts w:ascii="Arial" w:hAnsi="Arial" w:cs="Arial"/>
              </w:rPr>
            </w:pPr>
          </w:p>
          <w:p w14:paraId="29079D35" w14:textId="77777777" w:rsidR="00635ADF" w:rsidRPr="004239E2" w:rsidRDefault="00635ADF" w:rsidP="00F72A00">
            <w:pPr>
              <w:rPr>
                <w:rFonts w:ascii="Arial" w:hAnsi="Arial" w:cs="Arial"/>
              </w:rPr>
            </w:pPr>
          </w:p>
          <w:p w14:paraId="17686DC7" w14:textId="77777777" w:rsidR="00635ADF" w:rsidRPr="004239E2" w:rsidRDefault="00635ADF" w:rsidP="00F72A00">
            <w:pPr>
              <w:rPr>
                <w:rFonts w:ascii="Arial" w:hAnsi="Arial" w:cs="Arial"/>
              </w:rPr>
            </w:pPr>
          </w:p>
          <w:p w14:paraId="53BD644D" w14:textId="77777777" w:rsidR="00635ADF" w:rsidRPr="004239E2" w:rsidRDefault="00635ADF" w:rsidP="00F72A00">
            <w:pPr>
              <w:rPr>
                <w:rFonts w:ascii="Arial" w:hAnsi="Arial" w:cs="Arial"/>
              </w:rPr>
            </w:pPr>
          </w:p>
          <w:p w14:paraId="1A3FAC43" w14:textId="77777777" w:rsidR="00635ADF" w:rsidRPr="004239E2" w:rsidRDefault="00635ADF" w:rsidP="00F72A00">
            <w:pPr>
              <w:rPr>
                <w:rFonts w:ascii="Arial" w:hAnsi="Arial" w:cs="Arial"/>
              </w:rPr>
            </w:pPr>
          </w:p>
          <w:p w14:paraId="2BBD94B2" w14:textId="77777777" w:rsidR="00635ADF" w:rsidRPr="004239E2" w:rsidRDefault="00635ADF" w:rsidP="00F72A00">
            <w:pPr>
              <w:rPr>
                <w:rFonts w:ascii="Arial" w:hAnsi="Arial" w:cs="Arial"/>
              </w:rPr>
            </w:pPr>
          </w:p>
          <w:p w14:paraId="5854DE7F" w14:textId="77777777" w:rsidR="00635ADF" w:rsidRPr="004239E2" w:rsidRDefault="00635ADF" w:rsidP="00F72A00">
            <w:pPr>
              <w:rPr>
                <w:rFonts w:ascii="Arial" w:hAnsi="Arial" w:cs="Arial"/>
              </w:rPr>
            </w:pPr>
          </w:p>
          <w:p w14:paraId="2CA7ADD4" w14:textId="77777777" w:rsidR="00635ADF" w:rsidRPr="004239E2" w:rsidRDefault="00635ADF" w:rsidP="00F72A00">
            <w:pPr>
              <w:rPr>
                <w:rFonts w:ascii="Arial" w:hAnsi="Arial" w:cs="Arial"/>
              </w:rPr>
            </w:pPr>
          </w:p>
          <w:p w14:paraId="314EE24A" w14:textId="77777777" w:rsidR="00635ADF" w:rsidRPr="004239E2" w:rsidRDefault="00635ADF" w:rsidP="00F72A00">
            <w:pPr>
              <w:rPr>
                <w:rFonts w:ascii="Arial" w:hAnsi="Arial" w:cs="Arial"/>
              </w:rPr>
            </w:pPr>
          </w:p>
          <w:p w14:paraId="76614669" w14:textId="77777777" w:rsidR="00635ADF" w:rsidRPr="004239E2" w:rsidRDefault="00635ADF" w:rsidP="00F72A00">
            <w:pPr>
              <w:rPr>
                <w:rFonts w:ascii="Arial" w:hAnsi="Arial" w:cs="Arial"/>
              </w:rPr>
            </w:pPr>
          </w:p>
          <w:p w14:paraId="57590049" w14:textId="77777777" w:rsidR="00635ADF" w:rsidRPr="004239E2" w:rsidRDefault="00635ADF" w:rsidP="00F72A00">
            <w:pPr>
              <w:rPr>
                <w:rFonts w:ascii="Arial" w:hAnsi="Arial" w:cs="Arial"/>
              </w:rPr>
            </w:pPr>
          </w:p>
          <w:p w14:paraId="792F1AA2" w14:textId="77777777" w:rsidR="00635ADF" w:rsidRPr="004239E2" w:rsidRDefault="00635ADF" w:rsidP="00F72A00">
            <w:pPr>
              <w:rPr>
                <w:rFonts w:ascii="Arial" w:hAnsi="Arial" w:cs="Arial"/>
              </w:rPr>
            </w:pPr>
          </w:p>
          <w:p w14:paraId="1A499DFC" w14:textId="77777777" w:rsidR="00635ADF" w:rsidRPr="004239E2" w:rsidRDefault="00635ADF" w:rsidP="00F72A00">
            <w:pPr>
              <w:rPr>
                <w:rFonts w:ascii="Arial" w:hAnsi="Arial" w:cs="Arial"/>
              </w:rPr>
            </w:pPr>
          </w:p>
          <w:p w14:paraId="5E7E3C41" w14:textId="77777777" w:rsidR="00635ADF" w:rsidRPr="004239E2" w:rsidRDefault="00635ADF" w:rsidP="00F72A00">
            <w:pPr>
              <w:rPr>
                <w:rFonts w:ascii="Arial" w:hAnsi="Arial" w:cs="Arial"/>
              </w:rPr>
            </w:pPr>
          </w:p>
          <w:p w14:paraId="2382A3D1" w14:textId="77777777" w:rsidR="00635ADF" w:rsidRPr="004239E2" w:rsidRDefault="00635ADF" w:rsidP="00F72A00">
            <w:pPr>
              <w:rPr>
                <w:rFonts w:ascii="Arial" w:hAnsi="Arial" w:cs="Arial"/>
              </w:rPr>
            </w:pPr>
            <w:r w:rsidRPr="004239E2">
              <w:rPr>
                <w:rFonts w:ascii="Arial" w:hAnsi="Arial" w:cs="Arial"/>
              </w:rPr>
              <w:t xml:space="preserve">Time &amp; date of incident: </w:t>
            </w:r>
          </w:p>
          <w:p w14:paraId="03F828E4" w14:textId="77777777" w:rsidR="00635ADF" w:rsidRPr="004239E2" w:rsidRDefault="00635ADF" w:rsidP="00F72A00">
            <w:pPr>
              <w:rPr>
                <w:rFonts w:ascii="Arial" w:hAnsi="Arial" w:cs="Arial"/>
              </w:rPr>
            </w:pPr>
          </w:p>
          <w:p w14:paraId="317E907A" w14:textId="77777777" w:rsidR="00635ADF" w:rsidRPr="004239E2" w:rsidRDefault="00635ADF" w:rsidP="00F72A00">
            <w:pPr>
              <w:rPr>
                <w:rFonts w:ascii="Arial" w:hAnsi="Arial" w:cs="Arial"/>
              </w:rPr>
            </w:pPr>
            <w:r w:rsidRPr="004239E2">
              <w:rPr>
                <w:rFonts w:ascii="Arial" w:hAnsi="Arial" w:cs="Arial"/>
              </w:rPr>
              <w:t xml:space="preserve">Who are you passing this information to? </w:t>
            </w:r>
          </w:p>
          <w:p w14:paraId="3EF2C824" w14:textId="77777777" w:rsidR="00635ADF" w:rsidRPr="004239E2" w:rsidRDefault="00635ADF" w:rsidP="00F72A00">
            <w:pPr>
              <w:rPr>
                <w:rFonts w:ascii="Arial" w:hAnsi="Arial" w:cs="Arial"/>
              </w:rPr>
            </w:pPr>
            <w:r w:rsidRPr="004239E2">
              <w:rPr>
                <w:rFonts w:ascii="Arial" w:hAnsi="Arial" w:cs="Arial"/>
              </w:rPr>
              <w:t xml:space="preserve">Name:    </w:t>
            </w:r>
          </w:p>
          <w:p w14:paraId="02C1E761" w14:textId="77777777" w:rsidR="00635ADF" w:rsidRPr="004239E2" w:rsidRDefault="00635ADF" w:rsidP="00F72A00">
            <w:pPr>
              <w:rPr>
                <w:rFonts w:ascii="Arial" w:hAnsi="Arial" w:cs="Arial"/>
              </w:rPr>
            </w:pPr>
            <w:r w:rsidRPr="004239E2">
              <w:rPr>
                <w:rFonts w:ascii="Arial" w:hAnsi="Arial" w:cs="Arial"/>
              </w:rPr>
              <w:t xml:space="preserve">                                                                                                  </w:t>
            </w:r>
          </w:p>
          <w:p w14:paraId="6D728CB3" w14:textId="77777777" w:rsidR="00635ADF" w:rsidRPr="004239E2" w:rsidRDefault="00635ADF" w:rsidP="00F72A00">
            <w:pPr>
              <w:rPr>
                <w:rFonts w:ascii="Arial" w:hAnsi="Arial" w:cs="Arial"/>
              </w:rPr>
            </w:pPr>
            <w:r w:rsidRPr="004239E2">
              <w:rPr>
                <w:rFonts w:ascii="Arial" w:hAnsi="Arial" w:cs="Arial"/>
              </w:rPr>
              <w:t xml:space="preserve">Position:      </w:t>
            </w:r>
          </w:p>
          <w:p w14:paraId="2AC57CB0" w14:textId="77777777" w:rsidR="00635ADF" w:rsidRPr="004239E2" w:rsidRDefault="00635ADF" w:rsidP="00F72A00">
            <w:pPr>
              <w:rPr>
                <w:rFonts w:ascii="Arial" w:hAnsi="Arial" w:cs="Arial"/>
              </w:rPr>
            </w:pPr>
          </w:p>
          <w:p w14:paraId="73B12BA3" w14:textId="77777777" w:rsidR="00635ADF" w:rsidRPr="004239E2" w:rsidRDefault="00635ADF" w:rsidP="00F72A00">
            <w:pPr>
              <w:rPr>
                <w:rFonts w:ascii="Arial" w:hAnsi="Arial" w:cs="Arial"/>
                <w:b/>
              </w:rPr>
            </w:pPr>
            <w:r w:rsidRPr="004239E2">
              <w:rPr>
                <w:rFonts w:ascii="Arial" w:hAnsi="Arial" w:cs="Arial"/>
                <w:b/>
              </w:rPr>
              <w:t>[Ensure that if there is an injury this is recorded (size and shape) and a body map is completed]</w:t>
            </w:r>
          </w:p>
          <w:p w14:paraId="2C752B75" w14:textId="77777777" w:rsidR="00635ADF" w:rsidRPr="004239E2" w:rsidRDefault="00635ADF" w:rsidP="00F72A00">
            <w:pPr>
              <w:rPr>
                <w:rFonts w:ascii="Arial" w:hAnsi="Arial" w:cs="Arial"/>
                <w:b/>
              </w:rPr>
            </w:pPr>
            <w:r w:rsidRPr="004239E2">
              <w:rPr>
                <w:rFonts w:ascii="Arial" w:hAnsi="Arial" w:cs="Arial"/>
                <w:b/>
              </w:rPr>
              <w:t>[Make it clear if you have a raised a concern about a similar issue previously]</w:t>
            </w:r>
          </w:p>
          <w:p w14:paraId="5186B13D" w14:textId="77777777" w:rsidR="00635ADF" w:rsidRPr="004239E2" w:rsidRDefault="00635ADF" w:rsidP="00F72A00">
            <w:pPr>
              <w:rPr>
                <w:rFonts w:ascii="Arial" w:hAnsi="Arial" w:cs="Arial"/>
              </w:rPr>
            </w:pPr>
          </w:p>
        </w:tc>
      </w:tr>
      <w:tr w:rsidR="00635ADF" w:rsidRPr="004239E2" w14:paraId="6959A0E0" w14:textId="77777777" w:rsidTr="00F72A00">
        <w:trPr>
          <w:trHeight w:val="773"/>
        </w:trPr>
        <w:tc>
          <w:tcPr>
            <w:tcW w:w="10349" w:type="dxa"/>
          </w:tcPr>
          <w:p w14:paraId="29DD7A73" w14:textId="77777777" w:rsidR="00635ADF" w:rsidRPr="004239E2" w:rsidRDefault="00635ADF" w:rsidP="00F72A00">
            <w:pPr>
              <w:rPr>
                <w:rFonts w:ascii="Arial" w:hAnsi="Arial" w:cs="Arial"/>
                <w:b/>
              </w:rPr>
            </w:pPr>
            <w:r w:rsidRPr="004239E2">
              <w:rPr>
                <w:rFonts w:ascii="Arial" w:hAnsi="Arial" w:cs="Arial"/>
                <w:b/>
              </w:rPr>
              <w:t>Your signature:</w:t>
            </w:r>
          </w:p>
          <w:p w14:paraId="6C57C439" w14:textId="77777777" w:rsidR="00635ADF" w:rsidRPr="004239E2" w:rsidRDefault="00635ADF" w:rsidP="00F72A00">
            <w:pPr>
              <w:rPr>
                <w:rFonts w:ascii="Arial" w:hAnsi="Arial" w:cs="Arial"/>
                <w:b/>
              </w:rPr>
            </w:pPr>
          </w:p>
          <w:p w14:paraId="6E09802A" w14:textId="77777777" w:rsidR="00635ADF" w:rsidRPr="004239E2" w:rsidRDefault="00635ADF" w:rsidP="00F72A00">
            <w:pPr>
              <w:rPr>
                <w:rFonts w:ascii="Arial" w:hAnsi="Arial" w:cs="Arial"/>
                <w:b/>
              </w:rPr>
            </w:pPr>
            <w:r w:rsidRPr="004239E2">
              <w:rPr>
                <w:rFonts w:ascii="Arial" w:hAnsi="Arial" w:cs="Arial"/>
                <w:b/>
              </w:rPr>
              <w:t xml:space="preserve">Time form completed:                                                                      </w:t>
            </w:r>
          </w:p>
          <w:p w14:paraId="3101716D" w14:textId="77777777" w:rsidR="00635ADF" w:rsidRPr="004239E2" w:rsidRDefault="00635ADF" w:rsidP="00F72A00">
            <w:pPr>
              <w:rPr>
                <w:rFonts w:ascii="Arial" w:hAnsi="Arial" w:cs="Arial"/>
              </w:rPr>
            </w:pPr>
            <w:r w:rsidRPr="004239E2">
              <w:rPr>
                <w:rFonts w:ascii="Arial" w:hAnsi="Arial" w:cs="Arial"/>
                <w:b/>
              </w:rPr>
              <w:t>Date:</w:t>
            </w:r>
          </w:p>
        </w:tc>
      </w:tr>
    </w:tbl>
    <w:p w14:paraId="3D404BC9" w14:textId="77777777" w:rsidR="00635ADF" w:rsidRDefault="00635ADF" w:rsidP="00635ADF">
      <w:pPr>
        <w:rPr>
          <w:rFonts w:ascii="Arial" w:hAnsi="Arial" w:cs="Arial"/>
        </w:rPr>
      </w:pPr>
    </w:p>
    <w:p w14:paraId="18F4FA17" w14:textId="77777777" w:rsidR="002F6D3B" w:rsidRDefault="002F6D3B" w:rsidP="00635ADF">
      <w:pPr>
        <w:tabs>
          <w:tab w:val="right" w:pos="8306"/>
        </w:tabs>
        <w:rPr>
          <w:rFonts w:ascii="Arial" w:hAnsi="Arial" w:cs="Arial"/>
        </w:rPr>
      </w:pPr>
    </w:p>
    <w:p w14:paraId="209F3F51" w14:textId="64D34B19" w:rsidR="00635ADF" w:rsidRPr="000A1F51" w:rsidRDefault="00635ADF" w:rsidP="00635ADF">
      <w:pPr>
        <w:tabs>
          <w:tab w:val="right" w:pos="8306"/>
        </w:tabs>
        <w:rPr>
          <w:rFonts w:ascii="Arial" w:hAnsi="Arial" w:cs="Arial"/>
        </w:rPr>
      </w:pPr>
      <w:r w:rsidRPr="000A1F51">
        <w:rPr>
          <w:rFonts w:ascii="Arial" w:hAnsi="Arial" w:cs="Arial"/>
          <w:noProof/>
        </w:rPr>
        <mc:AlternateContent>
          <mc:Choice Requires="wps">
            <w:drawing>
              <wp:anchor distT="0" distB="0" distL="114300" distR="114300" simplePos="0" relativeHeight="251658240" behindDoc="0" locked="0" layoutInCell="1" allowOverlap="1" wp14:anchorId="0261488D" wp14:editId="4365D0A2">
                <wp:simplePos x="0" y="0"/>
                <wp:positionH relativeFrom="column">
                  <wp:posOffset>-504825</wp:posOffset>
                </wp:positionH>
                <wp:positionV relativeFrom="paragraph">
                  <wp:posOffset>200660</wp:posOffset>
                </wp:positionV>
                <wp:extent cx="6286500" cy="8785860"/>
                <wp:effectExtent l="0" t="0" r="19050" b="15240"/>
                <wp:wrapNone/>
                <wp:docPr id="206" name="Text Box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8785860"/>
                        </a:xfrm>
                        <a:prstGeom prst="rect">
                          <a:avLst/>
                        </a:prstGeom>
                        <a:solidFill>
                          <a:srgbClr val="FFFFFF"/>
                        </a:solidFill>
                        <a:ln w="9525">
                          <a:solidFill>
                            <a:srgbClr val="000000"/>
                          </a:solidFill>
                          <a:miter lim="800000"/>
                          <a:headEnd/>
                          <a:tailEnd/>
                        </a:ln>
                      </wps:spPr>
                      <wps:txbx>
                        <w:txbxContent>
                          <w:p w14:paraId="0BF43848" w14:textId="77777777" w:rsidR="00F15DD8" w:rsidRDefault="00F15DD8" w:rsidP="00635ADF">
                            <w:pPr>
                              <w:rPr>
                                <w:rFonts w:ascii="Arial" w:hAnsi="Arial" w:cs="Arial"/>
                              </w:rPr>
                            </w:pPr>
                            <w:r>
                              <w:rPr>
                                <w:rFonts w:ascii="Arial" w:hAnsi="Arial" w:cs="Arial"/>
                              </w:rPr>
                              <w:t>Time form received by DSL:</w:t>
                            </w:r>
                          </w:p>
                          <w:p w14:paraId="61319B8A" w14:textId="77777777" w:rsidR="00F15DD8" w:rsidRDefault="00F15DD8" w:rsidP="00635ADF">
                            <w:pPr>
                              <w:rPr>
                                <w:rFonts w:ascii="Arial" w:hAnsi="Arial" w:cs="Arial"/>
                              </w:rPr>
                            </w:pPr>
                          </w:p>
                          <w:p w14:paraId="7CB83298" w14:textId="77777777" w:rsidR="00F15DD8" w:rsidRPr="000A1F51" w:rsidRDefault="00F15DD8" w:rsidP="00635ADF">
                            <w:pPr>
                              <w:rPr>
                                <w:rFonts w:ascii="Arial" w:hAnsi="Arial" w:cs="Arial"/>
                              </w:rPr>
                            </w:pPr>
                            <w:r w:rsidRPr="000A1F51">
                              <w:rPr>
                                <w:rFonts w:ascii="Arial" w:hAnsi="Arial" w:cs="Arial"/>
                              </w:rPr>
                              <w:t xml:space="preserve">Action taken by </w:t>
                            </w:r>
                            <w:r>
                              <w:rPr>
                                <w:rFonts w:ascii="Arial" w:hAnsi="Arial" w:cs="Arial"/>
                              </w:rPr>
                              <w:t xml:space="preserve">DSL: </w:t>
                            </w:r>
                          </w:p>
                          <w:p w14:paraId="31A560F4" w14:textId="77777777" w:rsidR="00F15DD8" w:rsidRPr="000A1F51" w:rsidRDefault="00F15DD8" w:rsidP="00635ADF">
                            <w:pPr>
                              <w:rPr>
                                <w:rFonts w:ascii="Arial" w:hAnsi="Arial" w:cs="Arial"/>
                              </w:rPr>
                            </w:pPr>
                          </w:p>
                          <w:p w14:paraId="70DF735C" w14:textId="77777777" w:rsidR="00F15DD8" w:rsidRPr="000A1F51" w:rsidRDefault="00F15DD8" w:rsidP="00635ADF">
                            <w:pPr>
                              <w:rPr>
                                <w:rFonts w:ascii="Arial" w:hAnsi="Arial" w:cs="Arial"/>
                              </w:rPr>
                            </w:pPr>
                          </w:p>
                          <w:p w14:paraId="3A413BF6" w14:textId="77777777" w:rsidR="00F15DD8" w:rsidRPr="000A1F51" w:rsidRDefault="00F15DD8" w:rsidP="00635ADF">
                            <w:pPr>
                              <w:rPr>
                                <w:rFonts w:ascii="Arial" w:hAnsi="Arial" w:cs="Arial"/>
                              </w:rPr>
                            </w:pPr>
                          </w:p>
                          <w:p w14:paraId="33D28B4B" w14:textId="77777777" w:rsidR="00F15DD8" w:rsidRPr="000A1F51" w:rsidRDefault="00F15DD8" w:rsidP="00635ADF">
                            <w:pPr>
                              <w:rPr>
                                <w:rFonts w:ascii="Arial" w:hAnsi="Arial" w:cs="Arial"/>
                              </w:rPr>
                            </w:pPr>
                          </w:p>
                          <w:p w14:paraId="37EFA3E3" w14:textId="77777777" w:rsidR="00F15DD8" w:rsidRPr="000A1F51" w:rsidRDefault="00F15DD8" w:rsidP="00635ADF">
                            <w:pPr>
                              <w:rPr>
                                <w:rFonts w:ascii="Arial" w:hAnsi="Arial" w:cs="Arial"/>
                              </w:rPr>
                            </w:pPr>
                          </w:p>
                          <w:p w14:paraId="41C6AC2A" w14:textId="77777777" w:rsidR="00F15DD8" w:rsidRPr="000A1F51" w:rsidRDefault="00F15DD8" w:rsidP="00635ADF">
                            <w:pPr>
                              <w:rPr>
                                <w:rFonts w:ascii="Arial" w:hAnsi="Arial" w:cs="Arial"/>
                              </w:rPr>
                            </w:pPr>
                          </w:p>
                          <w:p w14:paraId="2DC44586" w14:textId="77777777" w:rsidR="00F15DD8" w:rsidRPr="000A1F51" w:rsidRDefault="00F15DD8" w:rsidP="00635ADF">
                            <w:pPr>
                              <w:rPr>
                                <w:rFonts w:ascii="Arial" w:hAnsi="Arial" w:cs="Arial"/>
                              </w:rPr>
                            </w:pPr>
                          </w:p>
                          <w:p w14:paraId="4FFCBC07" w14:textId="77777777" w:rsidR="00F15DD8" w:rsidRPr="000A1F51" w:rsidRDefault="00F15DD8" w:rsidP="00635ADF">
                            <w:pPr>
                              <w:rPr>
                                <w:rFonts w:ascii="Arial" w:hAnsi="Arial" w:cs="Arial"/>
                              </w:rPr>
                            </w:pPr>
                          </w:p>
                          <w:p w14:paraId="1728B4D0" w14:textId="77777777" w:rsidR="00F15DD8" w:rsidRPr="000A1F51" w:rsidRDefault="00F15DD8" w:rsidP="00635ADF">
                            <w:pPr>
                              <w:rPr>
                                <w:rFonts w:ascii="Arial" w:hAnsi="Arial" w:cs="Arial"/>
                              </w:rPr>
                            </w:pPr>
                          </w:p>
                          <w:p w14:paraId="34959D4B" w14:textId="77777777" w:rsidR="00F15DD8" w:rsidRPr="000A1F51" w:rsidRDefault="00F15DD8" w:rsidP="00635ADF">
                            <w:pPr>
                              <w:rPr>
                                <w:rFonts w:ascii="Arial" w:hAnsi="Arial" w:cs="Arial"/>
                              </w:rPr>
                            </w:pPr>
                          </w:p>
                          <w:p w14:paraId="7BD58BA2" w14:textId="77777777" w:rsidR="00F15DD8" w:rsidRDefault="00F15DD8" w:rsidP="00635ADF">
                            <w:pPr>
                              <w:rPr>
                                <w:rFonts w:ascii="Arial" w:hAnsi="Arial" w:cs="Arial"/>
                              </w:rPr>
                            </w:pPr>
                          </w:p>
                          <w:p w14:paraId="4357A966" w14:textId="77777777" w:rsidR="00F15DD8" w:rsidRDefault="00F15DD8" w:rsidP="00635ADF">
                            <w:pPr>
                              <w:rPr>
                                <w:rFonts w:ascii="Arial" w:hAnsi="Arial" w:cs="Arial"/>
                              </w:rPr>
                            </w:pPr>
                          </w:p>
                          <w:p w14:paraId="44690661" w14:textId="77777777" w:rsidR="00F15DD8" w:rsidRDefault="00F15DD8" w:rsidP="00635ADF">
                            <w:pPr>
                              <w:rPr>
                                <w:rFonts w:ascii="Arial" w:hAnsi="Arial" w:cs="Arial"/>
                              </w:rPr>
                            </w:pPr>
                          </w:p>
                          <w:p w14:paraId="74539910" w14:textId="77777777" w:rsidR="00F15DD8" w:rsidRDefault="00F15DD8" w:rsidP="00635ADF">
                            <w:pPr>
                              <w:rPr>
                                <w:rFonts w:ascii="Arial" w:hAnsi="Arial" w:cs="Arial"/>
                              </w:rPr>
                            </w:pPr>
                          </w:p>
                          <w:p w14:paraId="5A7E0CF2" w14:textId="77777777" w:rsidR="00F15DD8" w:rsidRPr="000A1F51" w:rsidRDefault="00F15DD8" w:rsidP="00635ADF">
                            <w:pPr>
                              <w:rPr>
                                <w:rFonts w:ascii="Arial" w:hAnsi="Arial" w:cs="Arial"/>
                              </w:rPr>
                            </w:pPr>
                          </w:p>
                          <w:p w14:paraId="60FA6563" w14:textId="77777777" w:rsidR="00F15DD8" w:rsidRPr="000A1F51" w:rsidRDefault="00F15DD8" w:rsidP="00635ADF">
                            <w:pPr>
                              <w:rPr>
                                <w:rFonts w:ascii="Arial" w:hAnsi="Arial" w:cs="Arial"/>
                              </w:rPr>
                            </w:pPr>
                          </w:p>
                          <w:p w14:paraId="1AC5CDBE" w14:textId="77777777" w:rsidR="00F15DD8" w:rsidRPr="000A1F51" w:rsidRDefault="00F15DD8" w:rsidP="00635ADF">
                            <w:pPr>
                              <w:rPr>
                                <w:rFonts w:ascii="Arial" w:hAnsi="Arial" w:cs="Arial"/>
                              </w:rPr>
                            </w:pPr>
                          </w:p>
                          <w:p w14:paraId="496A8299" w14:textId="77777777" w:rsidR="00F15DD8" w:rsidRPr="000A1F51" w:rsidRDefault="00F15DD8" w:rsidP="00635ADF">
                            <w:pPr>
                              <w:rPr>
                                <w:rFonts w:ascii="Arial" w:hAnsi="Arial" w:cs="Arial"/>
                              </w:rPr>
                            </w:pPr>
                            <w:r w:rsidRPr="000A1F51">
                              <w:rPr>
                                <w:rFonts w:ascii="Arial" w:hAnsi="Arial" w:cs="Arial"/>
                              </w:rPr>
                              <w:t>Referred to…?</w:t>
                            </w:r>
                          </w:p>
                          <w:p w14:paraId="342D4C27" w14:textId="77777777" w:rsidR="00F15DD8" w:rsidRPr="000A1F51" w:rsidRDefault="00F15DD8" w:rsidP="00635ADF">
                            <w:pPr>
                              <w:rPr>
                                <w:rFonts w:ascii="Arial" w:hAnsi="Arial" w:cs="Arial"/>
                              </w:rPr>
                            </w:pPr>
                          </w:p>
                          <w:p w14:paraId="3572E399" w14:textId="77777777" w:rsidR="00F15DD8" w:rsidRPr="008F6000" w:rsidRDefault="00F15DD8" w:rsidP="00635ADF">
                            <w:pPr>
                              <w:rPr>
                                <w:rFonts w:ascii="Arial" w:hAnsi="Arial" w:cs="Arial"/>
                                <w:sz w:val="20"/>
                                <w:szCs w:val="20"/>
                              </w:rPr>
                            </w:pPr>
                          </w:p>
                          <w:p w14:paraId="343BFFB7" w14:textId="0553E63B" w:rsidR="00F15DD8" w:rsidRPr="008F6000" w:rsidRDefault="00F15DD8" w:rsidP="00635ADF">
                            <w:pPr>
                              <w:rPr>
                                <w:rFonts w:ascii="Arial" w:hAnsi="Arial" w:cs="Arial"/>
                                <w:sz w:val="20"/>
                                <w:szCs w:val="20"/>
                              </w:rPr>
                            </w:pPr>
                            <w:r>
                              <w:rPr>
                                <w:rFonts w:ascii="Arial" w:hAnsi="Arial" w:cs="Arial"/>
                                <w:sz w:val="20"/>
                                <w:szCs w:val="20"/>
                              </w:rPr>
                              <w:t>Attendance</w:t>
                            </w:r>
                            <w:r w:rsidRPr="000A1F51">
                              <w:rPr>
                                <w:rFonts w:ascii="Arial" w:hAnsi="Arial" w:cs="Arial"/>
                                <w:sz w:val="20"/>
                                <w:szCs w:val="20"/>
                              </w:rPr>
                              <w:t xml:space="preserve">  </w:t>
                            </w:r>
                            <w:r>
                              <w:rPr>
                                <w:rFonts w:ascii="Arial" w:hAnsi="Arial" w:cs="Arial"/>
                                <w:sz w:val="20"/>
                                <w:szCs w:val="20"/>
                              </w:rPr>
                              <w:t xml:space="preserve">     </w:t>
                            </w:r>
                            <w:r w:rsidRPr="000A1F51">
                              <w:rPr>
                                <w:rFonts w:ascii="Arial" w:hAnsi="Arial" w:cs="Arial"/>
                                <w:sz w:val="20"/>
                                <w:szCs w:val="20"/>
                              </w:rPr>
                              <w:t>Pol</w:t>
                            </w:r>
                            <w:r>
                              <w:rPr>
                                <w:rFonts w:ascii="Arial" w:hAnsi="Arial" w:cs="Arial"/>
                                <w:sz w:val="20"/>
                                <w:szCs w:val="20"/>
                              </w:rPr>
                              <w:t xml:space="preserve">ice              Just One    </w:t>
                            </w:r>
                            <w:r>
                              <w:rPr>
                                <w:rFonts w:ascii="Arial" w:hAnsi="Arial" w:cs="Arial"/>
                                <w:sz w:val="20"/>
                                <w:szCs w:val="20"/>
                              </w:rPr>
                              <w:tab/>
                              <w:t xml:space="preserve">CADS  </w:t>
                            </w:r>
                            <w:r>
                              <w:rPr>
                                <w:rFonts w:ascii="Arial" w:hAnsi="Arial" w:cs="Arial"/>
                                <w:sz w:val="20"/>
                                <w:szCs w:val="20"/>
                              </w:rPr>
                              <w:tab/>
                              <w:t xml:space="preserve">             PSA                       Other</w:t>
                            </w:r>
                          </w:p>
                          <w:p w14:paraId="2B69B92F" w14:textId="7EB41FF3" w:rsidR="00F15DD8" w:rsidRPr="000A1F51" w:rsidRDefault="00F15DD8" w:rsidP="00635ADF">
                            <w:pPr>
                              <w:rPr>
                                <w:rFonts w:ascii="Arial" w:hAnsi="Arial" w:cs="Arial"/>
                                <w:sz w:val="20"/>
                                <w:szCs w:val="20"/>
                              </w:rPr>
                            </w:pPr>
                            <w:r>
                              <w:rPr>
                                <w:rFonts w:ascii="Arial" w:hAnsi="Arial" w:cs="Arial"/>
                                <w:sz w:val="20"/>
                                <w:szCs w:val="20"/>
                              </w:rPr>
                              <w:t>Lead</w:t>
                            </w:r>
                            <w:r w:rsidRPr="008F6000">
                              <w:rPr>
                                <w:rFonts w:ascii="Arial" w:hAnsi="Arial" w:cs="Arial"/>
                                <w:sz w:val="20"/>
                                <w:szCs w:val="20"/>
                              </w:rPr>
                              <w:t xml:space="preserve">          </w:t>
                            </w:r>
                            <w:r>
                              <w:rPr>
                                <w:rFonts w:ascii="Arial" w:hAnsi="Arial" w:cs="Arial"/>
                                <w:sz w:val="20"/>
                                <w:szCs w:val="20"/>
                              </w:rPr>
                              <w:tab/>
                            </w:r>
                            <w:r>
                              <w:rPr>
                                <w:rFonts w:ascii="Arial" w:hAnsi="Arial" w:cs="Arial"/>
                                <w:sz w:val="20"/>
                                <w:szCs w:val="20"/>
                              </w:rPr>
                              <w:tab/>
                              <w:t xml:space="preserve">           Norfolk                </w:t>
                            </w:r>
                            <w:r w:rsidRPr="008F6000">
                              <w:rPr>
                                <w:rFonts w:ascii="Arial" w:hAnsi="Arial" w:cs="Arial"/>
                                <w:sz w:val="20"/>
                                <w:szCs w:val="20"/>
                              </w:rPr>
                              <w:tab/>
                              <w:t xml:space="preserve">             </w:t>
                            </w:r>
                            <w:r>
                              <w:rPr>
                                <w:rFonts w:ascii="Arial" w:hAnsi="Arial" w:cs="Arial"/>
                                <w:sz w:val="20"/>
                                <w:szCs w:val="20"/>
                              </w:rPr>
                              <w:t xml:space="preserve">                       </w:t>
                            </w:r>
                            <w:r>
                              <w:rPr>
                                <w:rFonts w:ascii="Arial" w:hAnsi="Arial" w:cs="Arial"/>
                                <w:sz w:val="20"/>
                                <w:szCs w:val="20"/>
                              </w:rPr>
                              <w:tab/>
                              <w:t xml:space="preserve">          </w:t>
                            </w:r>
                          </w:p>
                          <w:p w14:paraId="6CEB15CE" w14:textId="77777777" w:rsidR="00F15DD8" w:rsidRPr="000A1F51" w:rsidRDefault="00F15DD8" w:rsidP="00635ADF">
                            <w:pPr>
                              <w:rPr>
                                <w:rFonts w:ascii="Arial" w:hAnsi="Arial" w:cs="Arial"/>
                                <w:sz w:val="20"/>
                                <w:szCs w:val="20"/>
                              </w:rPr>
                            </w:pP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p>
                          <w:p w14:paraId="6146C773" w14:textId="77777777" w:rsidR="00F15DD8" w:rsidRPr="000A1F51" w:rsidRDefault="00F15DD8" w:rsidP="00635ADF">
                            <w:pPr>
                              <w:rPr>
                                <w:rFonts w:ascii="Arial" w:hAnsi="Arial" w:cs="Arial"/>
                                <w:sz w:val="20"/>
                                <w:szCs w:val="20"/>
                              </w:rPr>
                            </w:pPr>
                            <w:r w:rsidRPr="000A1F51">
                              <w:rPr>
                                <w:rFonts w:ascii="Arial" w:hAnsi="Arial" w:cs="Arial"/>
                                <w:noProof/>
                                <w:sz w:val="20"/>
                                <w:szCs w:val="20"/>
                              </w:rPr>
                              <w:drawing>
                                <wp:inline distT="0" distB="0" distL="0" distR="0" wp14:anchorId="3BCF5F50" wp14:editId="539A5C60">
                                  <wp:extent cx="358140" cy="358140"/>
                                  <wp:effectExtent l="0" t="0" r="3810" b="3810"/>
                                  <wp:docPr id="205" name="Picture 20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58140" cy="35814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61051AAE" wp14:editId="63D6A0FF">
                                  <wp:extent cx="354330" cy="354330"/>
                                  <wp:effectExtent l="0" t="0" r="7620" b="7620"/>
                                  <wp:docPr id="204" name="Picture 20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47C5872F" wp14:editId="3BEB3379">
                                  <wp:extent cx="354330" cy="354330"/>
                                  <wp:effectExtent l="0" t="0" r="7620" b="7620"/>
                                  <wp:docPr id="203" name="Picture 20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278A9959" wp14:editId="492284D2">
                                  <wp:extent cx="354330" cy="354330"/>
                                  <wp:effectExtent l="0" t="0" r="7620" b="7620"/>
                                  <wp:docPr id="202" name="Picture 20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5AEBD06A" wp14:editId="4C4E3A4A">
                                  <wp:extent cx="354330" cy="354330"/>
                                  <wp:effectExtent l="0" t="0" r="7620" b="7620"/>
                                  <wp:docPr id="201" name="Picture 20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1BD346DB" wp14:editId="701F0617">
                                  <wp:extent cx="354330" cy="354330"/>
                                  <wp:effectExtent l="0" t="0" r="7620" b="7620"/>
                                  <wp:docPr id="200" name="Picture 20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77461FB0" wp14:editId="71399F0E">
                                  <wp:extent cx="354330" cy="354330"/>
                                  <wp:effectExtent l="0" t="0" r="7620" b="7620"/>
                                  <wp:docPr id="199" name="Picture 19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p>
                          <w:p w14:paraId="66518E39" w14:textId="77777777" w:rsidR="00F15DD8" w:rsidRDefault="00F15DD8" w:rsidP="00635ADF">
                            <w:pPr>
                              <w:rPr>
                                <w:rFonts w:ascii="Arial" w:hAnsi="Arial" w:cs="Arial"/>
                                <w:sz w:val="20"/>
                                <w:szCs w:val="20"/>
                              </w:rPr>
                            </w:pPr>
                          </w:p>
                          <w:p w14:paraId="7D7689A9" w14:textId="77777777" w:rsidR="00F15DD8" w:rsidRPr="007E18B0" w:rsidRDefault="00F15DD8" w:rsidP="00635ADF">
                            <w:pPr>
                              <w:rPr>
                                <w:rFonts w:ascii="Arial" w:hAnsi="Arial" w:cs="Arial"/>
                              </w:rPr>
                            </w:pPr>
                            <w:r w:rsidRPr="007E18B0">
                              <w:rPr>
                                <w:rFonts w:ascii="Arial" w:hAnsi="Arial" w:cs="Arial"/>
                              </w:rPr>
                              <w:t>Date:</w:t>
                            </w:r>
                            <w:r w:rsidRPr="007E18B0">
                              <w:rPr>
                                <w:rFonts w:ascii="Arial" w:hAnsi="Arial" w:cs="Arial"/>
                              </w:rPr>
                              <w:tab/>
                            </w:r>
                            <w:r w:rsidRPr="007E18B0">
                              <w:rPr>
                                <w:rFonts w:ascii="Arial" w:hAnsi="Arial" w:cs="Arial"/>
                              </w:rPr>
                              <w:tab/>
                            </w:r>
                            <w:r w:rsidRPr="007E18B0">
                              <w:rPr>
                                <w:rFonts w:ascii="Arial" w:hAnsi="Arial" w:cs="Arial"/>
                              </w:rPr>
                              <w:tab/>
                            </w:r>
                            <w:r w:rsidRPr="007E18B0">
                              <w:rPr>
                                <w:rFonts w:ascii="Arial" w:hAnsi="Arial" w:cs="Arial"/>
                              </w:rPr>
                              <w:tab/>
                            </w:r>
                            <w:r w:rsidRPr="007E18B0">
                              <w:rPr>
                                <w:rFonts w:ascii="Arial" w:hAnsi="Arial" w:cs="Arial"/>
                              </w:rPr>
                              <w:tab/>
                              <w:t xml:space="preserve">Time: </w:t>
                            </w:r>
                          </w:p>
                          <w:p w14:paraId="7E75FCD0" w14:textId="77777777" w:rsidR="00F15DD8" w:rsidRPr="000A1F51" w:rsidRDefault="00F15DD8" w:rsidP="00635ADF">
                            <w:pPr>
                              <w:rPr>
                                <w:rFonts w:ascii="Arial" w:hAnsi="Arial" w:cs="Arial"/>
                                <w:sz w:val="20"/>
                                <w:szCs w:val="20"/>
                              </w:rPr>
                            </w:pPr>
                          </w:p>
                          <w:p w14:paraId="1589BD07" w14:textId="77777777" w:rsidR="00F15DD8" w:rsidRPr="000A1F51" w:rsidRDefault="00F15DD8" w:rsidP="00635ADF">
                            <w:pPr>
                              <w:rPr>
                                <w:rFonts w:ascii="Arial" w:hAnsi="Arial" w:cs="Arial"/>
                              </w:rPr>
                            </w:pPr>
                            <w:r w:rsidRPr="000A1F51">
                              <w:rPr>
                                <w:rFonts w:ascii="Arial" w:hAnsi="Arial" w:cs="Arial"/>
                              </w:rPr>
                              <w:t>Parents informed?   Yes / No (If No, state reason)</w:t>
                            </w:r>
                          </w:p>
                          <w:p w14:paraId="10FDAA0E" w14:textId="77777777" w:rsidR="00F15DD8" w:rsidRPr="000A1F51" w:rsidRDefault="00F15DD8" w:rsidP="00635ADF">
                            <w:pPr>
                              <w:rPr>
                                <w:rFonts w:ascii="Arial" w:hAnsi="Arial" w:cs="Arial"/>
                              </w:rPr>
                            </w:pPr>
                          </w:p>
                          <w:p w14:paraId="774AF2BF" w14:textId="77777777" w:rsidR="00F15DD8" w:rsidRPr="000A1F51" w:rsidRDefault="00F15DD8" w:rsidP="00635ADF">
                            <w:pPr>
                              <w:rPr>
                                <w:rFonts w:ascii="Arial" w:hAnsi="Arial" w:cs="Arial"/>
                              </w:rPr>
                            </w:pPr>
                          </w:p>
                          <w:p w14:paraId="5E956563" w14:textId="77777777" w:rsidR="00F15DD8" w:rsidRPr="000A1F51" w:rsidRDefault="00F15DD8" w:rsidP="00635ADF">
                            <w:pPr>
                              <w:rPr>
                                <w:rFonts w:ascii="Arial" w:hAnsi="Arial" w:cs="Arial"/>
                              </w:rPr>
                            </w:pPr>
                            <w:r w:rsidRPr="000A1F51">
                              <w:rPr>
                                <w:rFonts w:ascii="Arial" w:hAnsi="Arial" w:cs="Arial"/>
                              </w:rPr>
                              <w:t>Feedback given to…?</w:t>
                            </w:r>
                          </w:p>
                          <w:p w14:paraId="7A292896" w14:textId="77777777" w:rsidR="00F15DD8" w:rsidRPr="000A1F51" w:rsidRDefault="00F15DD8" w:rsidP="00635ADF">
                            <w:pPr>
                              <w:rPr>
                                <w:rFonts w:ascii="Arial" w:hAnsi="Arial" w:cs="Arial"/>
                              </w:rPr>
                            </w:pPr>
                          </w:p>
                          <w:p w14:paraId="64A16146" w14:textId="77777777" w:rsidR="00F15DD8" w:rsidRPr="000A1F51" w:rsidRDefault="00F15DD8" w:rsidP="00635ADF">
                            <w:pPr>
                              <w:rPr>
                                <w:rFonts w:ascii="Arial" w:hAnsi="Arial" w:cs="Arial"/>
                              </w:rPr>
                            </w:pPr>
                            <w:r w:rsidRPr="000A1F51">
                              <w:rPr>
                                <w:rFonts w:ascii="Arial" w:hAnsi="Arial" w:cs="Arial"/>
                              </w:rPr>
                              <w:t xml:space="preserve">     </w:t>
                            </w:r>
                            <w:r w:rsidRPr="000A1F51">
                              <w:rPr>
                                <w:rFonts w:ascii="Arial" w:hAnsi="Arial" w:cs="Arial"/>
                                <w:noProof/>
                              </w:rPr>
                              <w:drawing>
                                <wp:inline distT="0" distB="0" distL="0" distR="0" wp14:anchorId="162796F4" wp14:editId="4A97E248">
                                  <wp:extent cx="354330" cy="354330"/>
                                  <wp:effectExtent l="0" t="0" r="7620" b="7620"/>
                                  <wp:docPr id="198" name="Picture 19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rPr>
                              <w:drawing>
                                <wp:inline distT="0" distB="0" distL="0" distR="0" wp14:anchorId="4262F7F3" wp14:editId="3FD0CA49">
                                  <wp:extent cx="354330" cy="354330"/>
                                  <wp:effectExtent l="0" t="0" r="7620" b="7620"/>
                                  <wp:docPr id="197" name="Picture 19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rPr>
                              <w:drawing>
                                <wp:inline distT="0" distB="0" distL="0" distR="0" wp14:anchorId="101E949F" wp14:editId="47ED1C19">
                                  <wp:extent cx="354330" cy="354330"/>
                                  <wp:effectExtent l="0" t="0" r="7620" b="7620"/>
                                  <wp:docPr id="196" name="Picture 19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rPr>
                              <w:drawing>
                                <wp:inline distT="0" distB="0" distL="0" distR="0" wp14:anchorId="6AB9BBF2" wp14:editId="6E5BD328">
                                  <wp:extent cx="354330" cy="354330"/>
                                  <wp:effectExtent l="0" t="0" r="7620" b="7620"/>
                                  <wp:docPr id="195" name="Picture 19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p>
                          <w:p w14:paraId="5C182CBD" w14:textId="77777777" w:rsidR="00F15DD8" w:rsidRPr="000A1F51" w:rsidRDefault="00F15DD8" w:rsidP="00635ADF">
                            <w:pPr>
                              <w:rPr>
                                <w:rFonts w:ascii="Arial" w:hAnsi="Arial" w:cs="Arial"/>
                                <w:sz w:val="20"/>
                                <w:szCs w:val="20"/>
                              </w:rPr>
                            </w:pPr>
                            <w:r>
                              <w:rPr>
                                <w:rFonts w:ascii="Arial" w:hAnsi="Arial" w:cs="Arial"/>
                                <w:sz w:val="20"/>
                                <w:szCs w:val="20"/>
                              </w:rPr>
                              <w:t xml:space="preserve">Pastoral team               </w:t>
                            </w:r>
                            <w:r w:rsidRPr="000A1F51">
                              <w:rPr>
                                <w:rFonts w:ascii="Arial" w:hAnsi="Arial" w:cs="Arial"/>
                                <w:sz w:val="20"/>
                                <w:szCs w:val="20"/>
                              </w:rPr>
                              <w:t>T</w:t>
                            </w:r>
                            <w:r>
                              <w:rPr>
                                <w:rFonts w:ascii="Arial" w:hAnsi="Arial" w:cs="Arial"/>
                                <w:sz w:val="20"/>
                                <w:szCs w:val="20"/>
                              </w:rPr>
                              <w:t>eacher</w:t>
                            </w:r>
                            <w:r w:rsidRPr="000A1F51">
                              <w:rPr>
                                <w:rFonts w:ascii="Arial" w:hAnsi="Arial" w:cs="Arial"/>
                                <w:sz w:val="20"/>
                                <w:szCs w:val="20"/>
                              </w:rPr>
                              <w:t xml:space="preserve">                      </w:t>
                            </w:r>
                            <w:r>
                              <w:rPr>
                                <w:rFonts w:ascii="Arial" w:hAnsi="Arial" w:cs="Arial"/>
                                <w:sz w:val="20"/>
                                <w:szCs w:val="20"/>
                              </w:rPr>
                              <w:t>Child</w:t>
                            </w:r>
                            <w:r w:rsidRPr="000A1F51">
                              <w:rPr>
                                <w:rFonts w:ascii="Arial" w:hAnsi="Arial" w:cs="Arial"/>
                                <w:sz w:val="20"/>
                                <w:szCs w:val="20"/>
                              </w:rPr>
                              <w:t xml:space="preserve">               Person who recorded disclosure</w:t>
                            </w:r>
                          </w:p>
                          <w:p w14:paraId="2191599E" w14:textId="77777777" w:rsidR="00F15DD8" w:rsidRPr="000A1F51" w:rsidRDefault="00F15DD8" w:rsidP="00635ADF">
                            <w:pPr>
                              <w:rPr>
                                <w:rFonts w:ascii="Arial" w:hAnsi="Arial" w:cs="Arial"/>
                                <w:sz w:val="20"/>
                                <w:szCs w:val="20"/>
                              </w:rPr>
                            </w:pPr>
                          </w:p>
                          <w:p w14:paraId="7673E5AE" w14:textId="77777777" w:rsidR="00F15DD8" w:rsidRPr="000A1F51" w:rsidRDefault="00F15DD8" w:rsidP="00635ADF">
                            <w:pPr>
                              <w:rPr>
                                <w:rFonts w:ascii="Arial" w:hAnsi="Arial" w:cs="Arial"/>
                              </w:rPr>
                            </w:pPr>
                          </w:p>
                          <w:p w14:paraId="6F8DB3B2" w14:textId="77777777" w:rsidR="00F15DD8" w:rsidRPr="00416703" w:rsidRDefault="00F15DD8" w:rsidP="00635ADF">
                            <w:pPr>
                              <w:rPr>
                                <w:rFonts w:ascii="Arial" w:hAnsi="Arial" w:cs="Arial"/>
                              </w:rPr>
                            </w:pPr>
                            <w:r w:rsidRPr="00416703">
                              <w:rPr>
                                <w:rFonts w:ascii="Arial" w:hAnsi="Arial" w:cs="Arial"/>
                              </w:rPr>
                              <w:t>Further Action Agreed:</w:t>
                            </w:r>
                          </w:p>
                          <w:p w14:paraId="31CB99D0" w14:textId="679E3B3F" w:rsidR="00F15DD8" w:rsidRPr="00416703" w:rsidRDefault="00F15DD8" w:rsidP="00635ADF">
                            <w:pPr>
                              <w:rPr>
                                <w:rFonts w:ascii="Arial" w:hAnsi="Arial" w:cs="Arial"/>
                                <w:i/>
                                <w:sz w:val="20"/>
                                <w:szCs w:val="20"/>
                              </w:rPr>
                            </w:pPr>
                            <w:r w:rsidRPr="00416703">
                              <w:rPr>
                                <w:rFonts w:ascii="Arial" w:hAnsi="Arial" w:cs="Arial"/>
                                <w:i/>
                                <w:sz w:val="20"/>
                                <w:szCs w:val="20"/>
                              </w:rPr>
                              <w:t xml:space="preserve">e.g. School to instigate </w:t>
                            </w:r>
                            <w:r w:rsidR="008B7DB4">
                              <w:rPr>
                                <w:rFonts w:ascii="Arial" w:hAnsi="Arial" w:cs="Arial"/>
                                <w:i/>
                                <w:sz w:val="20"/>
                                <w:szCs w:val="20"/>
                              </w:rPr>
                              <w:t>an Early Help Assessment Plan</w:t>
                            </w:r>
                            <w:r>
                              <w:rPr>
                                <w:rFonts w:ascii="Arial" w:hAnsi="Arial" w:cs="Arial"/>
                                <w:i/>
                                <w:sz w:val="20"/>
                                <w:szCs w:val="20"/>
                              </w:rPr>
                              <w:t xml:space="preserve">, assessment by Children’s </w:t>
                            </w:r>
                            <w:r w:rsidRPr="00416703">
                              <w:rPr>
                                <w:rFonts w:ascii="Arial" w:hAnsi="Arial" w:cs="Arial"/>
                                <w:i/>
                                <w:sz w:val="20"/>
                                <w:szCs w:val="20"/>
                              </w:rPr>
                              <w:t>Services</w:t>
                            </w:r>
                            <w:r w:rsidR="00DE5AFE">
                              <w:rPr>
                                <w:rFonts w:ascii="Arial" w:hAnsi="Arial" w:cs="Arial"/>
                                <w:i/>
                                <w:sz w:val="20"/>
                                <w:szCs w:val="20"/>
                              </w:rPr>
                              <w:t>.</w:t>
                            </w:r>
                          </w:p>
                          <w:p w14:paraId="041D98D7" w14:textId="77777777" w:rsidR="00F15DD8" w:rsidRDefault="00F15DD8" w:rsidP="00635ADF">
                            <w:pPr>
                              <w:rPr>
                                <w:rFonts w:ascii="Arial" w:hAnsi="Arial" w:cs="Arial"/>
                              </w:rPr>
                            </w:pPr>
                          </w:p>
                          <w:p w14:paraId="5AB7C0C5" w14:textId="77777777" w:rsidR="00F15DD8" w:rsidRDefault="00F15DD8" w:rsidP="00635ADF">
                            <w:pPr>
                              <w:rPr>
                                <w:rFonts w:ascii="Arial" w:hAnsi="Arial" w:cs="Arial"/>
                              </w:rPr>
                            </w:pPr>
                          </w:p>
                          <w:p w14:paraId="4455F193" w14:textId="77777777" w:rsidR="00F15DD8" w:rsidRDefault="00F15DD8" w:rsidP="00635ADF">
                            <w:pPr>
                              <w:rPr>
                                <w:rFonts w:ascii="Arial" w:hAnsi="Arial" w:cs="Arial"/>
                              </w:rPr>
                            </w:pPr>
                          </w:p>
                          <w:p w14:paraId="1C2776EB" w14:textId="77777777" w:rsidR="00F15DD8" w:rsidRDefault="00F15DD8" w:rsidP="00635ADF">
                            <w:pPr>
                              <w:rPr>
                                <w:rFonts w:ascii="Arial" w:hAnsi="Arial" w:cs="Arial"/>
                              </w:rPr>
                            </w:pPr>
                          </w:p>
                          <w:p w14:paraId="6E4FEFEE" w14:textId="77777777" w:rsidR="00F15DD8" w:rsidRPr="000A1F51" w:rsidRDefault="00F15DD8" w:rsidP="00635ADF">
                            <w:pPr>
                              <w:rPr>
                                <w:rFonts w:ascii="Arial" w:hAnsi="Arial" w:cs="Arial"/>
                              </w:rPr>
                            </w:pPr>
                            <w:r w:rsidRPr="000A1F51">
                              <w:rPr>
                                <w:rFonts w:ascii="Arial" w:hAnsi="Arial" w:cs="Arial"/>
                              </w:rPr>
                              <w:t>Full name:</w:t>
                            </w:r>
                          </w:p>
                          <w:p w14:paraId="2DCFA3E0" w14:textId="77777777" w:rsidR="00F15DD8" w:rsidRDefault="00F15DD8" w:rsidP="00635ADF">
                            <w:pPr>
                              <w:rPr>
                                <w:rFonts w:ascii="Arial" w:hAnsi="Arial" w:cs="Arial"/>
                              </w:rPr>
                            </w:pPr>
                            <w:r>
                              <w:rPr>
                                <w:rFonts w:ascii="Arial" w:hAnsi="Arial" w:cs="Arial"/>
                              </w:rPr>
                              <w:t>DSL</w:t>
                            </w:r>
                            <w:r w:rsidRPr="000A1F51">
                              <w:rPr>
                                <w:rFonts w:ascii="Arial" w:hAnsi="Arial" w:cs="Arial"/>
                              </w:rPr>
                              <w:t xml:space="preserve"> Signature:</w:t>
                            </w:r>
                          </w:p>
                          <w:p w14:paraId="4C8BFC02" w14:textId="77777777" w:rsidR="00F15DD8" w:rsidRPr="000A1F51" w:rsidRDefault="00F15DD8" w:rsidP="00635ADF">
                            <w:pPr>
                              <w:rPr>
                                <w:rFonts w:ascii="Arial" w:hAnsi="Arial" w:cs="Arial"/>
                              </w:rPr>
                            </w:pPr>
                            <w:r>
                              <w:rPr>
                                <w:rFonts w:ascii="Arial" w:hAnsi="Arial" w:cs="Arial"/>
                              </w:rPr>
                              <w:t xml:space="preserve">Date: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61488D" id="Text Box 206" o:spid="_x0000_s1027" type="#_x0000_t202" style="position:absolute;margin-left:-39.75pt;margin-top:15.8pt;width:495pt;height:69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">
                <v:textbox>
                  <w:txbxContent>
                    <w:p w14:paraId="0BF43848" w14:textId="77777777" w:rsidR="00F15DD8" w:rsidRDefault="00F15DD8" w:rsidP="00635ADF">
                      <w:pPr>
                        <w:rPr>
                          <w:rFonts w:ascii="Arial" w:hAnsi="Arial" w:cs="Arial"/>
                        </w:rPr>
                      </w:pPr>
                      <w:r>
                        <w:rPr>
                          <w:rFonts w:ascii="Arial" w:hAnsi="Arial" w:cs="Arial"/>
                        </w:rPr>
                        <w:t>Time form received by DSL:</w:t>
                      </w:r>
                    </w:p>
                    <w:p w14:paraId="61319B8A" w14:textId="77777777" w:rsidR="00F15DD8" w:rsidRDefault="00F15DD8" w:rsidP="00635ADF">
                      <w:pPr>
                        <w:rPr>
                          <w:rFonts w:ascii="Arial" w:hAnsi="Arial" w:cs="Arial"/>
                        </w:rPr>
                      </w:pPr>
                    </w:p>
                    <w:p w14:paraId="7CB83298" w14:textId="77777777" w:rsidR="00F15DD8" w:rsidRPr="000A1F51" w:rsidRDefault="00F15DD8" w:rsidP="00635ADF">
                      <w:pPr>
                        <w:rPr>
                          <w:rFonts w:ascii="Arial" w:hAnsi="Arial" w:cs="Arial"/>
                        </w:rPr>
                      </w:pPr>
                      <w:r w:rsidRPr="000A1F51">
                        <w:rPr>
                          <w:rFonts w:ascii="Arial" w:hAnsi="Arial" w:cs="Arial"/>
                        </w:rPr>
                        <w:t xml:space="preserve">Action taken by </w:t>
                      </w:r>
                      <w:r>
                        <w:rPr>
                          <w:rFonts w:ascii="Arial" w:hAnsi="Arial" w:cs="Arial"/>
                        </w:rPr>
                        <w:t xml:space="preserve">DSL: </w:t>
                      </w:r>
                    </w:p>
                    <w:p w14:paraId="31A560F4" w14:textId="77777777" w:rsidR="00F15DD8" w:rsidRPr="000A1F51" w:rsidRDefault="00F15DD8" w:rsidP="00635ADF">
                      <w:pPr>
                        <w:rPr>
                          <w:rFonts w:ascii="Arial" w:hAnsi="Arial" w:cs="Arial"/>
                        </w:rPr>
                      </w:pPr>
                    </w:p>
                    <w:p w14:paraId="70DF735C" w14:textId="77777777" w:rsidR="00F15DD8" w:rsidRPr="000A1F51" w:rsidRDefault="00F15DD8" w:rsidP="00635ADF">
                      <w:pPr>
                        <w:rPr>
                          <w:rFonts w:ascii="Arial" w:hAnsi="Arial" w:cs="Arial"/>
                        </w:rPr>
                      </w:pPr>
                    </w:p>
                    <w:p w14:paraId="3A413BF6" w14:textId="77777777" w:rsidR="00F15DD8" w:rsidRPr="000A1F51" w:rsidRDefault="00F15DD8" w:rsidP="00635ADF">
                      <w:pPr>
                        <w:rPr>
                          <w:rFonts w:ascii="Arial" w:hAnsi="Arial" w:cs="Arial"/>
                        </w:rPr>
                      </w:pPr>
                    </w:p>
                    <w:p w14:paraId="33D28B4B" w14:textId="77777777" w:rsidR="00F15DD8" w:rsidRPr="000A1F51" w:rsidRDefault="00F15DD8" w:rsidP="00635ADF">
                      <w:pPr>
                        <w:rPr>
                          <w:rFonts w:ascii="Arial" w:hAnsi="Arial" w:cs="Arial"/>
                        </w:rPr>
                      </w:pPr>
                    </w:p>
                    <w:p w14:paraId="37EFA3E3" w14:textId="77777777" w:rsidR="00F15DD8" w:rsidRPr="000A1F51" w:rsidRDefault="00F15DD8" w:rsidP="00635ADF">
                      <w:pPr>
                        <w:rPr>
                          <w:rFonts w:ascii="Arial" w:hAnsi="Arial" w:cs="Arial"/>
                        </w:rPr>
                      </w:pPr>
                    </w:p>
                    <w:p w14:paraId="41C6AC2A" w14:textId="77777777" w:rsidR="00F15DD8" w:rsidRPr="000A1F51" w:rsidRDefault="00F15DD8" w:rsidP="00635ADF">
                      <w:pPr>
                        <w:rPr>
                          <w:rFonts w:ascii="Arial" w:hAnsi="Arial" w:cs="Arial"/>
                        </w:rPr>
                      </w:pPr>
                    </w:p>
                    <w:p w14:paraId="2DC44586" w14:textId="77777777" w:rsidR="00F15DD8" w:rsidRPr="000A1F51" w:rsidRDefault="00F15DD8" w:rsidP="00635ADF">
                      <w:pPr>
                        <w:rPr>
                          <w:rFonts w:ascii="Arial" w:hAnsi="Arial" w:cs="Arial"/>
                        </w:rPr>
                      </w:pPr>
                    </w:p>
                    <w:p w14:paraId="4FFCBC07" w14:textId="77777777" w:rsidR="00F15DD8" w:rsidRPr="000A1F51" w:rsidRDefault="00F15DD8" w:rsidP="00635ADF">
                      <w:pPr>
                        <w:rPr>
                          <w:rFonts w:ascii="Arial" w:hAnsi="Arial" w:cs="Arial"/>
                        </w:rPr>
                      </w:pPr>
                    </w:p>
                    <w:p w14:paraId="1728B4D0" w14:textId="77777777" w:rsidR="00F15DD8" w:rsidRPr="000A1F51" w:rsidRDefault="00F15DD8" w:rsidP="00635ADF">
                      <w:pPr>
                        <w:rPr>
                          <w:rFonts w:ascii="Arial" w:hAnsi="Arial" w:cs="Arial"/>
                        </w:rPr>
                      </w:pPr>
                    </w:p>
                    <w:p w14:paraId="34959D4B" w14:textId="77777777" w:rsidR="00F15DD8" w:rsidRPr="000A1F51" w:rsidRDefault="00F15DD8" w:rsidP="00635ADF">
                      <w:pPr>
                        <w:rPr>
                          <w:rFonts w:ascii="Arial" w:hAnsi="Arial" w:cs="Arial"/>
                        </w:rPr>
                      </w:pPr>
                    </w:p>
                    <w:p w14:paraId="7BD58BA2" w14:textId="77777777" w:rsidR="00F15DD8" w:rsidRDefault="00F15DD8" w:rsidP="00635ADF">
                      <w:pPr>
                        <w:rPr>
                          <w:rFonts w:ascii="Arial" w:hAnsi="Arial" w:cs="Arial"/>
                        </w:rPr>
                      </w:pPr>
                    </w:p>
                    <w:p w14:paraId="4357A966" w14:textId="77777777" w:rsidR="00F15DD8" w:rsidRDefault="00F15DD8" w:rsidP="00635ADF">
                      <w:pPr>
                        <w:rPr>
                          <w:rFonts w:ascii="Arial" w:hAnsi="Arial" w:cs="Arial"/>
                        </w:rPr>
                      </w:pPr>
                    </w:p>
                    <w:p w14:paraId="44690661" w14:textId="77777777" w:rsidR="00F15DD8" w:rsidRDefault="00F15DD8" w:rsidP="00635ADF">
                      <w:pPr>
                        <w:rPr>
                          <w:rFonts w:ascii="Arial" w:hAnsi="Arial" w:cs="Arial"/>
                        </w:rPr>
                      </w:pPr>
                    </w:p>
                    <w:p w14:paraId="74539910" w14:textId="77777777" w:rsidR="00F15DD8" w:rsidRDefault="00F15DD8" w:rsidP="00635ADF">
                      <w:pPr>
                        <w:rPr>
                          <w:rFonts w:ascii="Arial" w:hAnsi="Arial" w:cs="Arial"/>
                        </w:rPr>
                      </w:pPr>
                    </w:p>
                    <w:p w14:paraId="5A7E0CF2" w14:textId="77777777" w:rsidR="00F15DD8" w:rsidRPr="000A1F51" w:rsidRDefault="00F15DD8" w:rsidP="00635ADF">
                      <w:pPr>
                        <w:rPr>
                          <w:rFonts w:ascii="Arial" w:hAnsi="Arial" w:cs="Arial"/>
                        </w:rPr>
                      </w:pPr>
                    </w:p>
                    <w:p w14:paraId="60FA6563" w14:textId="77777777" w:rsidR="00F15DD8" w:rsidRPr="000A1F51" w:rsidRDefault="00F15DD8" w:rsidP="00635ADF">
                      <w:pPr>
                        <w:rPr>
                          <w:rFonts w:ascii="Arial" w:hAnsi="Arial" w:cs="Arial"/>
                        </w:rPr>
                      </w:pPr>
                    </w:p>
                    <w:p w14:paraId="1AC5CDBE" w14:textId="77777777" w:rsidR="00F15DD8" w:rsidRPr="000A1F51" w:rsidRDefault="00F15DD8" w:rsidP="00635ADF">
                      <w:pPr>
                        <w:rPr>
                          <w:rFonts w:ascii="Arial" w:hAnsi="Arial" w:cs="Arial"/>
                        </w:rPr>
                      </w:pPr>
                    </w:p>
                    <w:p w14:paraId="496A8299" w14:textId="77777777" w:rsidR="00F15DD8" w:rsidRPr="000A1F51" w:rsidRDefault="00F15DD8" w:rsidP="00635ADF">
                      <w:pPr>
                        <w:rPr>
                          <w:rFonts w:ascii="Arial" w:hAnsi="Arial" w:cs="Arial"/>
                        </w:rPr>
                      </w:pPr>
                      <w:r w:rsidRPr="000A1F51">
                        <w:rPr>
                          <w:rFonts w:ascii="Arial" w:hAnsi="Arial" w:cs="Arial"/>
                        </w:rPr>
                        <w:t>Referred to…?</w:t>
                      </w:r>
                    </w:p>
                    <w:p w14:paraId="342D4C27" w14:textId="77777777" w:rsidR="00F15DD8" w:rsidRPr="000A1F51" w:rsidRDefault="00F15DD8" w:rsidP="00635ADF">
                      <w:pPr>
                        <w:rPr>
                          <w:rFonts w:ascii="Arial" w:hAnsi="Arial" w:cs="Arial"/>
                        </w:rPr>
                      </w:pPr>
                    </w:p>
                    <w:p w14:paraId="3572E399" w14:textId="77777777" w:rsidR="00F15DD8" w:rsidRPr="008F6000" w:rsidRDefault="00F15DD8" w:rsidP="00635ADF">
                      <w:pPr>
                        <w:rPr>
                          <w:rFonts w:ascii="Arial" w:hAnsi="Arial" w:cs="Arial"/>
                          <w:sz w:val="20"/>
                          <w:szCs w:val="20"/>
                        </w:rPr>
                      </w:pPr>
                    </w:p>
                    <w:p w14:paraId="343BFFB7" w14:textId="0553E63B" w:rsidR="00F15DD8" w:rsidRPr="008F6000" w:rsidRDefault="00F15DD8" w:rsidP="00635ADF">
                      <w:pPr>
                        <w:rPr>
                          <w:rFonts w:ascii="Arial" w:hAnsi="Arial" w:cs="Arial"/>
                          <w:sz w:val="20"/>
                          <w:szCs w:val="20"/>
                        </w:rPr>
                      </w:pPr>
                      <w:r>
                        <w:rPr>
                          <w:rFonts w:ascii="Arial" w:hAnsi="Arial" w:cs="Arial"/>
                          <w:sz w:val="20"/>
                          <w:szCs w:val="20"/>
                        </w:rPr>
                        <w:t>Attendance</w:t>
                      </w:r>
                      <w:r w:rsidRPr="000A1F51">
                        <w:rPr>
                          <w:rFonts w:ascii="Arial" w:hAnsi="Arial" w:cs="Arial"/>
                          <w:sz w:val="20"/>
                          <w:szCs w:val="20"/>
                        </w:rPr>
                        <w:t xml:space="preserve">  </w:t>
                      </w:r>
                      <w:r>
                        <w:rPr>
                          <w:rFonts w:ascii="Arial" w:hAnsi="Arial" w:cs="Arial"/>
                          <w:sz w:val="20"/>
                          <w:szCs w:val="20"/>
                        </w:rPr>
                        <w:t xml:space="preserve">     </w:t>
                      </w:r>
                      <w:r w:rsidRPr="000A1F51">
                        <w:rPr>
                          <w:rFonts w:ascii="Arial" w:hAnsi="Arial" w:cs="Arial"/>
                          <w:sz w:val="20"/>
                          <w:szCs w:val="20"/>
                        </w:rPr>
                        <w:t>Pol</w:t>
                      </w:r>
                      <w:r>
                        <w:rPr>
                          <w:rFonts w:ascii="Arial" w:hAnsi="Arial" w:cs="Arial"/>
                          <w:sz w:val="20"/>
                          <w:szCs w:val="20"/>
                        </w:rPr>
                        <w:t xml:space="preserve">ice              Just One    </w:t>
                      </w:r>
                      <w:r>
                        <w:rPr>
                          <w:rFonts w:ascii="Arial" w:hAnsi="Arial" w:cs="Arial"/>
                          <w:sz w:val="20"/>
                          <w:szCs w:val="20"/>
                        </w:rPr>
                        <w:tab/>
                        <w:t xml:space="preserve">CADS  </w:t>
                      </w:r>
                      <w:r>
                        <w:rPr>
                          <w:rFonts w:ascii="Arial" w:hAnsi="Arial" w:cs="Arial"/>
                          <w:sz w:val="20"/>
                          <w:szCs w:val="20"/>
                        </w:rPr>
                        <w:tab/>
                        <w:t xml:space="preserve">             PSA                       Other</w:t>
                      </w:r>
                    </w:p>
                    <w:p w14:paraId="2B69B92F" w14:textId="7EB41FF3" w:rsidR="00F15DD8" w:rsidRPr="000A1F51" w:rsidRDefault="00F15DD8" w:rsidP="00635ADF">
                      <w:pPr>
                        <w:rPr>
                          <w:rFonts w:ascii="Arial" w:hAnsi="Arial" w:cs="Arial"/>
                          <w:sz w:val="20"/>
                          <w:szCs w:val="20"/>
                        </w:rPr>
                      </w:pPr>
                      <w:r>
                        <w:rPr>
                          <w:rFonts w:ascii="Arial" w:hAnsi="Arial" w:cs="Arial"/>
                          <w:sz w:val="20"/>
                          <w:szCs w:val="20"/>
                        </w:rPr>
                        <w:t>Lead</w:t>
                      </w:r>
                      <w:r w:rsidRPr="008F6000">
                        <w:rPr>
                          <w:rFonts w:ascii="Arial" w:hAnsi="Arial" w:cs="Arial"/>
                          <w:sz w:val="20"/>
                          <w:szCs w:val="20"/>
                        </w:rPr>
                        <w:t xml:space="preserve">          </w:t>
                      </w:r>
                      <w:r>
                        <w:rPr>
                          <w:rFonts w:ascii="Arial" w:hAnsi="Arial" w:cs="Arial"/>
                          <w:sz w:val="20"/>
                          <w:szCs w:val="20"/>
                        </w:rPr>
                        <w:tab/>
                      </w:r>
                      <w:r>
                        <w:rPr>
                          <w:rFonts w:ascii="Arial" w:hAnsi="Arial" w:cs="Arial"/>
                          <w:sz w:val="20"/>
                          <w:szCs w:val="20"/>
                        </w:rPr>
                        <w:tab/>
                        <w:t xml:space="preserve">           Norfolk                </w:t>
                      </w:r>
                      <w:r w:rsidRPr="008F6000">
                        <w:rPr>
                          <w:rFonts w:ascii="Arial" w:hAnsi="Arial" w:cs="Arial"/>
                          <w:sz w:val="20"/>
                          <w:szCs w:val="20"/>
                        </w:rPr>
                        <w:tab/>
                        <w:t xml:space="preserve">             </w:t>
                      </w:r>
                      <w:r>
                        <w:rPr>
                          <w:rFonts w:ascii="Arial" w:hAnsi="Arial" w:cs="Arial"/>
                          <w:sz w:val="20"/>
                          <w:szCs w:val="20"/>
                        </w:rPr>
                        <w:t xml:space="preserve">                       </w:t>
                      </w:r>
                      <w:r>
                        <w:rPr>
                          <w:rFonts w:ascii="Arial" w:hAnsi="Arial" w:cs="Arial"/>
                          <w:sz w:val="20"/>
                          <w:szCs w:val="20"/>
                        </w:rPr>
                        <w:tab/>
                        <w:t xml:space="preserve">          </w:t>
                      </w:r>
                    </w:p>
                    <w:p w14:paraId="6CEB15CE" w14:textId="77777777" w:rsidR="00F15DD8" w:rsidRPr="000A1F51" w:rsidRDefault="00F15DD8" w:rsidP="00635ADF">
                      <w:pPr>
                        <w:rPr>
                          <w:rFonts w:ascii="Arial" w:hAnsi="Arial" w:cs="Arial"/>
                          <w:sz w:val="20"/>
                          <w:szCs w:val="20"/>
                        </w:rPr>
                      </w:pP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p>
                    <w:p w14:paraId="6146C773" w14:textId="77777777" w:rsidR="00F15DD8" w:rsidRPr="000A1F51" w:rsidRDefault="00F15DD8" w:rsidP="00635ADF">
                      <w:pPr>
                        <w:rPr>
                          <w:rFonts w:ascii="Arial" w:hAnsi="Arial" w:cs="Arial"/>
                          <w:sz w:val="20"/>
                          <w:szCs w:val="20"/>
                        </w:rPr>
                      </w:pPr>
                      <w:r w:rsidRPr="000A1F51">
                        <w:rPr>
                          <w:rFonts w:ascii="Arial" w:hAnsi="Arial" w:cs="Arial"/>
                          <w:noProof/>
                          <w:sz w:val="20"/>
                          <w:szCs w:val="20"/>
                        </w:rPr>
                        <w:drawing>
                          <wp:inline distT="0" distB="0" distL="0" distR="0" wp14:anchorId="3BCF5F50" wp14:editId="539A5C60">
                            <wp:extent cx="358140" cy="358140"/>
                            <wp:effectExtent l="0" t="0" r="3810" b="3810"/>
                            <wp:docPr id="205" name="Picture 20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58140" cy="35814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61051AAE" wp14:editId="63D6A0FF">
                            <wp:extent cx="354330" cy="354330"/>
                            <wp:effectExtent l="0" t="0" r="7620" b="7620"/>
                            <wp:docPr id="204" name="Picture 20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47C5872F" wp14:editId="3BEB3379">
                            <wp:extent cx="354330" cy="354330"/>
                            <wp:effectExtent l="0" t="0" r="7620" b="7620"/>
                            <wp:docPr id="203" name="Picture 20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278A9959" wp14:editId="492284D2">
                            <wp:extent cx="354330" cy="354330"/>
                            <wp:effectExtent l="0" t="0" r="7620" b="7620"/>
                            <wp:docPr id="202" name="Picture 20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5AEBD06A" wp14:editId="4C4E3A4A">
                            <wp:extent cx="354330" cy="354330"/>
                            <wp:effectExtent l="0" t="0" r="7620" b="7620"/>
                            <wp:docPr id="201" name="Picture 20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1BD346DB" wp14:editId="701F0617">
                            <wp:extent cx="354330" cy="354330"/>
                            <wp:effectExtent l="0" t="0" r="7620" b="7620"/>
                            <wp:docPr id="200" name="Picture 20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77461FB0" wp14:editId="71399F0E">
                            <wp:extent cx="354330" cy="354330"/>
                            <wp:effectExtent l="0" t="0" r="7620" b="7620"/>
                            <wp:docPr id="199" name="Picture 19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p>
                    <w:p w14:paraId="66518E39" w14:textId="77777777" w:rsidR="00F15DD8" w:rsidRDefault="00F15DD8" w:rsidP="00635ADF">
                      <w:pPr>
                        <w:rPr>
                          <w:rFonts w:ascii="Arial" w:hAnsi="Arial" w:cs="Arial"/>
                          <w:sz w:val="20"/>
                          <w:szCs w:val="20"/>
                        </w:rPr>
                      </w:pPr>
                    </w:p>
                    <w:p w14:paraId="7D7689A9" w14:textId="77777777" w:rsidR="00F15DD8" w:rsidRPr="007E18B0" w:rsidRDefault="00F15DD8" w:rsidP="00635ADF">
                      <w:pPr>
                        <w:rPr>
                          <w:rFonts w:ascii="Arial" w:hAnsi="Arial" w:cs="Arial"/>
                        </w:rPr>
                      </w:pPr>
                      <w:r w:rsidRPr="007E18B0">
                        <w:rPr>
                          <w:rFonts w:ascii="Arial" w:hAnsi="Arial" w:cs="Arial"/>
                        </w:rPr>
                        <w:t>Date:</w:t>
                      </w:r>
                      <w:r w:rsidRPr="007E18B0">
                        <w:rPr>
                          <w:rFonts w:ascii="Arial" w:hAnsi="Arial" w:cs="Arial"/>
                        </w:rPr>
                        <w:tab/>
                      </w:r>
                      <w:r w:rsidRPr="007E18B0">
                        <w:rPr>
                          <w:rFonts w:ascii="Arial" w:hAnsi="Arial" w:cs="Arial"/>
                        </w:rPr>
                        <w:tab/>
                      </w:r>
                      <w:r w:rsidRPr="007E18B0">
                        <w:rPr>
                          <w:rFonts w:ascii="Arial" w:hAnsi="Arial" w:cs="Arial"/>
                        </w:rPr>
                        <w:tab/>
                      </w:r>
                      <w:r w:rsidRPr="007E18B0">
                        <w:rPr>
                          <w:rFonts w:ascii="Arial" w:hAnsi="Arial" w:cs="Arial"/>
                        </w:rPr>
                        <w:tab/>
                      </w:r>
                      <w:r w:rsidRPr="007E18B0">
                        <w:rPr>
                          <w:rFonts w:ascii="Arial" w:hAnsi="Arial" w:cs="Arial"/>
                        </w:rPr>
                        <w:tab/>
                        <w:t xml:space="preserve">Time: </w:t>
                      </w:r>
                    </w:p>
                    <w:p w14:paraId="7E75FCD0" w14:textId="77777777" w:rsidR="00F15DD8" w:rsidRPr="000A1F51" w:rsidRDefault="00F15DD8" w:rsidP="00635ADF">
                      <w:pPr>
                        <w:rPr>
                          <w:rFonts w:ascii="Arial" w:hAnsi="Arial" w:cs="Arial"/>
                          <w:sz w:val="20"/>
                          <w:szCs w:val="20"/>
                        </w:rPr>
                      </w:pPr>
                    </w:p>
                    <w:p w14:paraId="1589BD07" w14:textId="77777777" w:rsidR="00F15DD8" w:rsidRPr="000A1F51" w:rsidRDefault="00F15DD8" w:rsidP="00635ADF">
                      <w:pPr>
                        <w:rPr>
                          <w:rFonts w:ascii="Arial" w:hAnsi="Arial" w:cs="Arial"/>
                        </w:rPr>
                      </w:pPr>
                      <w:r w:rsidRPr="000A1F51">
                        <w:rPr>
                          <w:rFonts w:ascii="Arial" w:hAnsi="Arial" w:cs="Arial"/>
                        </w:rPr>
                        <w:t>Parents informed?   Yes / No (If No, state reason)</w:t>
                      </w:r>
                    </w:p>
                    <w:p w14:paraId="10FDAA0E" w14:textId="77777777" w:rsidR="00F15DD8" w:rsidRPr="000A1F51" w:rsidRDefault="00F15DD8" w:rsidP="00635ADF">
                      <w:pPr>
                        <w:rPr>
                          <w:rFonts w:ascii="Arial" w:hAnsi="Arial" w:cs="Arial"/>
                        </w:rPr>
                      </w:pPr>
                    </w:p>
                    <w:p w14:paraId="774AF2BF" w14:textId="77777777" w:rsidR="00F15DD8" w:rsidRPr="000A1F51" w:rsidRDefault="00F15DD8" w:rsidP="00635ADF">
                      <w:pPr>
                        <w:rPr>
                          <w:rFonts w:ascii="Arial" w:hAnsi="Arial" w:cs="Arial"/>
                        </w:rPr>
                      </w:pPr>
                    </w:p>
                    <w:p w14:paraId="5E956563" w14:textId="77777777" w:rsidR="00F15DD8" w:rsidRPr="000A1F51" w:rsidRDefault="00F15DD8" w:rsidP="00635ADF">
                      <w:pPr>
                        <w:rPr>
                          <w:rFonts w:ascii="Arial" w:hAnsi="Arial" w:cs="Arial"/>
                        </w:rPr>
                      </w:pPr>
                      <w:r w:rsidRPr="000A1F51">
                        <w:rPr>
                          <w:rFonts w:ascii="Arial" w:hAnsi="Arial" w:cs="Arial"/>
                        </w:rPr>
                        <w:t>Feedback given to…?</w:t>
                      </w:r>
                    </w:p>
                    <w:p w14:paraId="7A292896" w14:textId="77777777" w:rsidR="00F15DD8" w:rsidRPr="000A1F51" w:rsidRDefault="00F15DD8" w:rsidP="00635ADF">
                      <w:pPr>
                        <w:rPr>
                          <w:rFonts w:ascii="Arial" w:hAnsi="Arial" w:cs="Arial"/>
                        </w:rPr>
                      </w:pPr>
                    </w:p>
                    <w:p w14:paraId="64A16146" w14:textId="77777777" w:rsidR="00F15DD8" w:rsidRPr="000A1F51" w:rsidRDefault="00F15DD8" w:rsidP="00635ADF">
                      <w:pPr>
                        <w:rPr>
                          <w:rFonts w:ascii="Arial" w:hAnsi="Arial" w:cs="Arial"/>
                        </w:rPr>
                      </w:pPr>
                      <w:r w:rsidRPr="000A1F51">
                        <w:rPr>
                          <w:rFonts w:ascii="Arial" w:hAnsi="Arial" w:cs="Arial"/>
                        </w:rPr>
                        <w:t xml:space="preserve">     </w:t>
                      </w:r>
                      <w:r w:rsidRPr="000A1F51">
                        <w:rPr>
                          <w:rFonts w:ascii="Arial" w:hAnsi="Arial" w:cs="Arial"/>
                          <w:noProof/>
                        </w:rPr>
                        <w:drawing>
                          <wp:inline distT="0" distB="0" distL="0" distR="0" wp14:anchorId="162796F4" wp14:editId="4A97E248">
                            <wp:extent cx="354330" cy="354330"/>
                            <wp:effectExtent l="0" t="0" r="7620" b="7620"/>
                            <wp:docPr id="198" name="Picture 19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rPr>
                        <w:drawing>
                          <wp:inline distT="0" distB="0" distL="0" distR="0" wp14:anchorId="4262F7F3" wp14:editId="3FD0CA49">
                            <wp:extent cx="354330" cy="354330"/>
                            <wp:effectExtent l="0" t="0" r="7620" b="7620"/>
                            <wp:docPr id="197" name="Picture 19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rPr>
                        <w:drawing>
                          <wp:inline distT="0" distB="0" distL="0" distR="0" wp14:anchorId="101E949F" wp14:editId="47ED1C19">
                            <wp:extent cx="354330" cy="354330"/>
                            <wp:effectExtent l="0" t="0" r="7620" b="7620"/>
                            <wp:docPr id="196" name="Picture 19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rPr>
                        <w:drawing>
                          <wp:inline distT="0" distB="0" distL="0" distR="0" wp14:anchorId="6AB9BBF2" wp14:editId="6E5BD328">
                            <wp:extent cx="354330" cy="354330"/>
                            <wp:effectExtent l="0" t="0" r="7620" b="7620"/>
                            <wp:docPr id="195" name="Picture 19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p>
                    <w:p w14:paraId="5C182CBD" w14:textId="77777777" w:rsidR="00F15DD8" w:rsidRPr="000A1F51" w:rsidRDefault="00F15DD8" w:rsidP="00635ADF">
                      <w:pPr>
                        <w:rPr>
                          <w:rFonts w:ascii="Arial" w:hAnsi="Arial" w:cs="Arial"/>
                          <w:sz w:val="20"/>
                          <w:szCs w:val="20"/>
                        </w:rPr>
                      </w:pPr>
                      <w:r>
                        <w:rPr>
                          <w:rFonts w:ascii="Arial" w:hAnsi="Arial" w:cs="Arial"/>
                          <w:sz w:val="20"/>
                          <w:szCs w:val="20"/>
                        </w:rPr>
                        <w:t xml:space="preserve">Pastoral team               </w:t>
                      </w:r>
                      <w:r w:rsidRPr="000A1F51">
                        <w:rPr>
                          <w:rFonts w:ascii="Arial" w:hAnsi="Arial" w:cs="Arial"/>
                          <w:sz w:val="20"/>
                          <w:szCs w:val="20"/>
                        </w:rPr>
                        <w:t>T</w:t>
                      </w:r>
                      <w:r>
                        <w:rPr>
                          <w:rFonts w:ascii="Arial" w:hAnsi="Arial" w:cs="Arial"/>
                          <w:sz w:val="20"/>
                          <w:szCs w:val="20"/>
                        </w:rPr>
                        <w:t>eacher</w:t>
                      </w:r>
                      <w:r w:rsidRPr="000A1F51">
                        <w:rPr>
                          <w:rFonts w:ascii="Arial" w:hAnsi="Arial" w:cs="Arial"/>
                          <w:sz w:val="20"/>
                          <w:szCs w:val="20"/>
                        </w:rPr>
                        <w:t xml:space="preserve">                      </w:t>
                      </w:r>
                      <w:r>
                        <w:rPr>
                          <w:rFonts w:ascii="Arial" w:hAnsi="Arial" w:cs="Arial"/>
                          <w:sz w:val="20"/>
                          <w:szCs w:val="20"/>
                        </w:rPr>
                        <w:t>Child</w:t>
                      </w:r>
                      <w:r w:rsidRPr="000A1F51">
                        <w:rPr>
                          <w:rFonts w:ascii="Arial" w:hAnsi="Arial" w:cs="Arial"/>
                          <w:sz w:val="20"/>
                          <w:szCs w:val="20"/>
                        </w:rPr>
                        <w:t xml:space="preserve">               Person who recorded disclosure</w:t>
                      </w:r>
                    </w:p>
                    <w:p w14:paraId="2191599E" w14:textId="77777777" w:rsidR="00F15DD8" w:rsidRPr="000A1F51" w:rsidRDefault="00F15DD8" w:rsidP="00635ADF">
                      <w:pPr>
                        <w:rPr>
                          <w:rFonts w:ascii="Arial" w:hAnsi="Arial" w:cs="Arial"/>
                          <w:sz w:val="20"/>
                          <w:szCs w:val="20"/>
                        </w:rPr>
                      </w:pPr>
                    </w:p>
                    <w:p w14:paraId="7673E5AE" w14:textId="77777777" w:rsidR="00F15DD8" w:rsidRPr="000A1F51" w:rsidRDefault="00F15DD8" w:rsidP="00635ADF">
                      <w:pPr>
                        <w:rPr>
                          <w:rFonts w:ascii="Arial" w:hAnsi="Arial" w:cs="Arial"/>
                        </w:rPr>
                      </w:pPr>
                    </w:p>
                    <w:p w14:paraId="6F8DB3B2" w14:textId="77777777" w:rsidR="00F15DD8" w:rsidRPr="00416703" w:rsidRDefault="00F15DD8" w:rsidP="00635ADF">
                      <w:pPr>
                        <w:rPr>
                          <w:rFonts w:ascii="Arial" w:hAnsi="Arial" w:cs="Arial"/>
                        </w:rPr>
                      </w:pPr>
                      <w:r w:rsidRPr="00416703">
                        <w:rPr>
                          <w:rFonts w:ascii="Arial" w:hAnsi="Arial" w:cs="Arial"/>
                        </w:rPr>
                        <w:t>Further Action Agreed:</w:t>
                      </w:r>
                    </w:p>
                    <w:p w14:paraId="31CB99D0" w14:textId="679E3B3F" w:rsidR="00F15DD8" w:rsidRPr="00416703" w:rsidRDefault="00F15DD8" w:rsidP="00635ADF">
                      <w:pPr>
                        <w:rPr>
                          <w:rFonts w:ascii="Arial" w:hAnsi="Arial" w:cs="Arial"/>
                          <w:i/>
                          <w:sz w:val="20"/>
                          <w:szCs w:val="20"/>
                        </w:rPr>
                      </w:pPr>
                      <w:r w:rsidRPr="00416703">
                        <w:rPr>
                          <w:rFonts w:ascii="Arial" w:hAnsi="Arial" w:cs="Arial"/>
                          <w:i/>
                          <w:sz w:val="20"/>
                          <w:szCs w:val="20"/>
                        </w:rPr>
                        <w:t xml:space="preserve">e.g. School to instigate </w:t>
                      </w:r>
                      <w:r w:rsidR="008B7DB4">
                        <w:rPr>
                          <w:rFonts w:ascii="Arial" w:hAnsi="Arial" w:cs="Arial"/>
                          <w:i/>
                          <w:sz w:val="20"/>
                          <w:szCs w:val="20"/>
                        </w:rPr>
                        <w:t>an Early Help Assessment Plan</w:t>
                      </w:r>
                      <w:r>
                        <w:rPr>
                          <w:rFonts w:ascii="Arial" w:hAnsi="Arial" w:cs="Arial"/>
                          <w:i/>
                          <w:sz w:val="20"/>
                          <w:szCs w:val="20"/>
                        </w:rPr>
                        <w:t xml:space="preserve">, assessment by Children’s </w:t>
                      </w:r>
                      <w:r w:rsidRPr="00416703">
                        <w:rPr>
                          <w:rFonts w:ascii="Arial" w:hAnsi="Arial" w:cs="Arial"/>
                          <w:i/>
                          <w:sz w:val="20"/>
                          <w:szCs w:val="20"/>
                        </w:rPr>
                        <w:t>Services</w:t>
                      </w:r>
                      <w:r w:rsidR="00DE5AFE">
                        <w:rPr>
                          <w:rFonts w:ascii="Arial" w:hAnsi="Arial" w:cs="Arial"/>
                          <w:i/>
                          <w:sz w:val="20"/>
                          <w:szCs w:val="20"/>
                        </w:rPr>
                        <w:t>.</w:t>
                      </w:r>
                    </w:p>
                    <w:p w14:paraId="041D98D7" w14:textId="77777777" w:rsidR="00F15DD8" w:rsidRDefault="00F15DD8" w:rsidP="00635ADF">
                      <w:pPr>
                        <w:rPr>
                          <w:rFonts w:ascii="Arial" w:hAnsi="Arial" w:cs="Arial"/>
                        </w:rPr>
                      </w:pPr>
                    </w:p>
                    <w:p w14:paraId="5AB7C0C5" w14:textId="77777777" w:rsidR="00F15DD8" w:rsidRDefault="00F15DD8" w:rsidP="00635ADF">
                      <w:pPr>
                        <w:rPr>
                          <w:rFonts w:ascii="Arial" w:hAnsi="Arial" w:cs="Arial"/>
                        </w:rPr>
                      </w:pPr>
                    </w:p>
                    <w:p w14:paraId="4455F193" w14:textId="77777777" w:rsidR="00F15DD8" w:rsidRDefault="00F15DD8" w:rsidP="00635ADF">
                      <w:pPr>
                        <w:rPr>
                          <w:rFonts w:ascii="Arial" w:hAnsi="Arial" w:cs="Arial"/>
                        </w:rPr>
                      </w:pPr>
                    </w:p>
                    <w:p w14:paraId="1C2776EB" w14:textId="77777777" w:rsidR="00F15DD8" w:rsidRDefault="00F15DD8" w:rsidP="00635ADF">
                      <w:pPr>
                        <w:rPr>
                          <w:rFonts w:ascii="Arial" w:hAnsi="Arial" w:cs="Arial"/>
                        </w:rPr>
                      </w:pPr>
                    </w:p>
                    <w:p w14:paraId="6E4FEFEE" w14:textId="77777777" w:rsidR="00F15DD8" w:rsidRPr="000A1F51" w:rsidRDefault="00F15DD8" w:rsidP="00635ADF">
                      <w:pPr>
                        <w:rPr>
                          <w:rFonts w:ascii="Arial" w:hAnsi="Arial" w:cs="Arial"/>
                        </w:rPr>
                      </w:pPr>
                      <w:r w:rsidRPr="000A1F51">
                        <w:rPr>
                          <w:rFonts w:ascii="Arial" w:hAnsi="Arial" w:cs="Arial"/>
                        </w:rPr>
                        <w:t>Full name:</w:t>
                      </w:r>
                    </w:p>
                    <w:p w14:paraId="2DCFA3E0" w14:textId="77777777" w:rsidR="00F15DD8" w:rsidRDefault="00F15DD8" w:rsidP="00635ADF">
                      <w:pPr>
                        <w:rPr>
                          <w:rFonts w:ascii="Arial" w:hAnsi="Arial" w:cs="Arial"/>
                        </w:rPr>
                      </w:pPr>
                      <w:r>
                        <w:rPr>
                          <w:rFonts w:ascii="Arial" w:hAnsi="Arial" w:cs="Arial"/>
                        </w:rPr>
                        <w:t>DSL</w:t>
                      </w:r>
                      <w:r w:rsidRPr="000A1F51">
                        <w:rPr>
                          <w:rFonts w:ascii="Arial" w:hAnsi="Arial" w:cs="Arial"/>
                        </w:rPr>
                        <w:t xml:space="preserve"> Signature:</w:t>
                      </w:r>
                    </w:p>
                    <w:p w14:paraId="4C8BFC02" w14:textId="77777777" w:rsidR="00F15DD8" w:rsidRPr="000A1F51" w:rsidRDefault="00F15DD8" w:rsidP="00635ADF">
                      <w:pPr>
                        <w:rPr>
                          <w:rFonts w:ascii="Arial" w:hAnsi="Arial" w:cs="Arial"/>
                        </w:rPr>
                      </w:pPr>
                      <w:r>
                        <w:rPr>
                          <w:rFonts w:ascii="Arial" w:hAnsi="Arial" w:cs="Arial"/>
                        </w:rPr>
                        <w:t xml:space="preserve">Date: </w:t>
                      </w:r>
                    </w:p>
                  </w:txbxContent>
                </v:textbox>
              </v:shape>
            </w:pict>
          </mc:Fallback>
        </mc:AlternateContent>
      </w:r>
      <w:r>
        <w:rPr>
          <w:rFonts w:ascii="Arial" w:hAnsi="Arial" w:cs="Arial"/>
          <w:noProof/>
          <w:lang w:eastAsia="en-GB"/>
        </w:rPr>
        <mc:AlternateContent>
          <mc:Choice Requires="wps">
            <w:drawing>
              <wp:anchor distT="0" distB="0" distL="114300" distR="114300" simplePos="0" relativeHeight="251658242" behindDoc="0" locked="0" layoutInCell="1" allowOverlap="1" wp14:anchorId="587B9D84" wp14:editId="07777777">
                <wp:simplePos x="0" y="0"/>
                <wp:positionH relativeFrom="column">
                  <wp:posOffset>3587115</wp:posOffset>
                </wp:positionH>
                <wp:positionV relativeFrom="paragraph">
                  <wp:posOffset>-628650</wp:posOffset>
                </wp:positionV>
                <wp:extent cx="2470785" cy="266700"/>
                <wp:effectExtent l="0" t="3810" r="0" b="0"/>
                <wp:wrapSquare wrapText="bothSides"/>
                <wp:docPr id="194"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078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E0577C" w14:textId="77777777" w:rsidR="00F15DD8" w:rsidRPr="004239E2" w:rsidRDefault="00F15DD8" w:rsidP="00635ADF">
                            <w:pPr>
                              <w:rPr>
                                <w:rFonts w:ascii="Calibri" w:hAnsi="Calibri" w:cs="Calibri"/>
                                <w:noProof/>
                                <w:color w:val="EE0000"/>
                              </w:rPr>
                            </w:pPr>
                            <w:r w:rsidRPr="004239E2">
                              <w:rPr>
                                <w:rFonts w:ascii="Calibri" w:hAnsi="Calibri" w:cs="Calibri"/>
                                <w:color w:val="EE0000"/>
                              </w:rPr>
                              <w:t>Enter your school name/logo here</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87B9D84" id="Text Box 194" o:spid="_x0000_s1028" type="#_x0000_t202" style="position:absolute;margin-left:282.45pt;margin-top:-49.5pt;width:194.55pt;height:21pt;z-index:25165824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" stroked="f">
                <v:textbox style="mso-fit-shape-to-text:t">
                  <w:txbxContent>
                    <w:p w14:paraId="25E0577C" w14:textId="77777777" w:rsidR="00F15DD8" w:rsidRPr="004239E2" w:rsidRDefault="00F15DD8" w:rsidP="00635ADF">
                      <w:pPr>
                        <w:rPr>
                          <w:rFonts w:ascii="Calibri" w:hAnsi="Calibri" w:cs="Calibri"/>
                          <w:noProof/>
                          <w:color w:val="EE0000"/>
                        </w:rPr>
                      </w:pPr>
                      <w:r w:rsidRPr="004239E2">
                        <w:rPr>
                          <w:rFonts w:ascii="Calibri" w:hAnsi="Calibri" w:cs="Calibri"/>
                          <w:color w:val="EE0000"/>
                        </w:rPr>
                        <w:t>Enter your school name/logo here</w:t>
                      </w:r>
                    </w:p>
                  </w:txbxContent>
                </v:textbox>
                <w10:wrap type="square"/>
              </v:shape>
            </w:pict>
          </mc:Fallback>
        </mc:AlternateContent>
      </w:r>
    </w:p>
    <w:p w14:paraId="0B6CEB11" w14:textId="77777777" w:rsidR="00635ADF" w:rsidRPr="000A1F51" w:rsidRDefault="00635ADF" w:rsidP="00635ADF">
      <w:pPr>
        <w:rPr>
          <w:rFonts w:ascii="Arial" w:hAnsi="Arial" w:cs="Arial"/>
        </w:rPr>
      </w:pPr>
      <w:r w:rsidRPr="000A1F51">
        <w:rPr>
          <w:rFonts w:ascii="Arial" w:hAnsi="Arial" w:cs="Arial"/>
        </w:rPr>
        <w:t>□</w:t>
      </w:r>
    </w:p>
    <w:p w14:paraId="60EDCC55" w14:textId="77777777" w:rsidR="00635ADF" w:rsidRPr="000A1F51" w:rsidRDefault="00635ADF" w:rsidP="00635ADF">
      <w:pPr>
        <w:rPr>
          <w:rFonts w:ascii="Arial" w:hAnsi="Arial" w:cs="Arial"/>
        </w:rPr>
      </w:pPr>
    </w:p>
    <w:p w14:paraId="3BBB8815" w14:textId="77777777" w:rsidR="00635ADF" w:rsidRPr="000A1F51" w:rsidRDefault="00635ADF" w:rsidP="00635ADF">
      <w:pPr>
        <w:rPr>
          <w:rFonts w:ascii="Arial" w:hAnsi="Arial" w:cs="Arial"/>
        </w:rPr>
      </w:pPr>
    </w:p>
    <w:p w14:paraId="55B91B0D" w14:textId="77777777" w:rsidR="00635ADF" w:rsidRPr="000A1F51" w:rsidRDefault="00635ADF" w:rsidP="00635ADF">
      <w:pPr>
        <w:rPr>
          <w:rFonts w:ascii="Arial" w:hAnsi="Arial" w:cs="Arial"/>
        </w:rPr>
      </w:pPr>
    </w:p>
    <w:p w14:paraId="6810F0D1" w14:textId="77777777" w:rsidR="00635ADF" w:rsidRPr="000A1F51" w:rsidRDefault="00635ADF" w:rsidP="00635ADF">
      <w:pPr>
        <w:rPr>
          <w:rFonts w:ascii="Arial" w:hAnsi="Arial" w:cs="Arial"/>
        </w:rPr>
      </w:pPr>
    </w:p>
    <w:p w14:paraId="74E797DC" w14:textId="77777777" w:rsidR="00635ADF" w:rsidRPr="000A1F51" w:rsidRDefault="00635ADF" w:rsidP="00635ADF">
      <w:pPr>
        <w:rPr>
          <w:rFonts w:ascii="Arial" w:hAnsi="Arial" w:cs="Arial"/>
        </w:rPr>
      </w:pPr>
    </w:p>
    <w:p w14:paraId="25AF7EAE" w14:textId="77777777" w:rsidR="00635ADF" w:rsidRPr="000A1F51" w:rsidRDefault="00635ADF" w:rsidP="00635ADF">
      <w:pPr>
        <w:rPr>
          <w:rFonts w:ascii="Arial" w:hAnsi="Arial" w:cs="Arial"/>
        </w:rPr>
      </w:pPr>
    </w:p>
    <w:p w14:paraId="2633CEB9" w14:textId="77777777" w:rsidR="00635ADF" w:rsidRPr="000A1F51" w:rsidRDefault="00635ADF" w:rsidP="00635ADF">
      <w:pPr>
        <w:rPr>
          <w:rFonts w:ascii="Arial" w:hAnsi="Arial" w:cs="Arial"/>
        </w:rPr>
      </w:pPr>
    </w:p>
    <w:p w14:paraId="4B1D477B" w14:textId="77777777" w:rsidR="00635ADF" w:rsidRPr="000A1F51" w:rsidRDefault="00635ADF" w:rsidP="00635ADF">
      <w:pPr>
        <w:rPr>
          <w:rFonts w:ascii="Arial" w:hAnsi="Arial" w:cs="Arial"/>
        </w:rPr>
      </w:pPr>
    </w:p>
    <w:p w14:paraId="65BE1F1D" w14:textId="77777777" w:rsidR="00635ADF" w:rsidRPr="000A1F51" w:rsidRDefault="00635ADF" w:rsidP="00635ADF">
      <w:pPr>
        <w:rPr>
          <w:rFonts w:ascii="Arial" w:hAnsi="Arial" w:cs="Arial"/>
        </w:rPr>
      </w:pPr>
    </w:p>
    <w:p w14:paraId="6AFAB436" w14:textId="77777777" w:rsidR="00635ADF" w:rsidRPr="000A1F51" w:rsidRDefault="00635ADF" w:rsidP="00635ADF">
      <w:pPr>
        <w:rPr>
          <w:rFonts w:ascii="Arial" w:hAnsi="Arial" w:cs="Arial"/>
        </w:rPr>
      </w:pPr>
    </w:p>
    <w:p w14:paraId="042C5D41" w14:textId="77777777" w:rsidR="00635ADF" w:rsidRPr="000A1F51" w:rsidRDefault="00635ADF" w:rsidP="00635ADF">
      <w:pPr>
        <w:rPr>
          <w:rFonts w:ascii="Arial" w:hAnsi="Arial" w:cs="Arial"/>
        </w:rPr>
      </w:pPr>
    </w:p>
    <w:p w14:paraId="4D2E12B8" w14:textId="77777777" w:rsidR="00635ADF" w:rsidRPr="000A1F51" w:rsidRDefault="00635ADF" w:rsidP="00635ADF">
      <w:pPr>
        <w:rPr>
          <w:rFonts w:ascii="Arial" w:hAnsi="Arial" w:cs="Arial"/>
        </w:rPr>
      </w:pPr>
    </w:p>
    <w:p w14:paraId="308F224F" w14:textId="77777777" w:rsidR="00635ADF" w:rsidRPr="000A1F51" w:rsidRDefault="00635ADF" w:rsidP="00635ADF">
      <w:pPr>
        <w:rPr>
          <w:rFonts w:ascii="Arial" w:hAnsi="Arial" w:cs="Arial"/>
        </w:rPr>
      </w:pPr>
    </w:p>
    <w:p w14:paraId="5E6D6F63" w14:textId="77777777" w:rsidR="00635ADF" w:rsidRPr="000A1F51" w:rsidRDefault="00635ADF" w:rsidP="00635ADF">
      <w:pPr>
        <w:rPr>
          <w:rFonts w:ascii="Arial" w:hAnsi="Arial" w:cs="Arial"/>
        </w:rPr>
      </w:pPr>
    </w:p>
    <w:p w14:paraId="7B969857" w14:textId="77777777" w:rsidR="00635ADF" w:rsidRPr="000A1F51" w:rsidRDefault="00635ADF" w:rsidP="00635ADF">
      <w:pPr>
        <w:rPr>
          <w:rFonts w:ascii="Arial" w:hAnsi="Arial" w:cs="Arial"/>
        </w:rPr>
      </w:pPr>
    </w:p>
    <w:p w14:paraId="0FE634FD" w14:textId="77777777" w:rsidR="00635ADF" w:rsidRPr="000A1F51" w:rsidRDefault="00635ADF" w:rsidP="00635ADF">
      <w:pPr>
        <w:rPr>
          <w:rFonts w:ascii="Arial" w:hAnsi="Arial" w:cs="Arial"/>
        </w:rPr>
      </w:pPr>
    </w:p>
    <w:p w14:paraId="62A1F980" w14:textId="77777777" w:rsidR="00635ADF" w:rsidRPr="000A1F51" w:rsidRDefault="00635ADF" w:rsidP="00635ADF">
      <w:pPr>
        <w:rPr>
          <w:rFonts w:ascii="Arial" w:hAnsi="Arial" w:cs="Arial"/>
        </w:rPr>
      </w:pPr>
    </w:p>
    <w:p w14:paraId="300079F4" w14:textId="77777777" w:rsidR="00635ADF" w:rsidRPr="000A1F51" w:rsidRDefault="00635ADF" w:rsidP="00635ADF">
      <w:pPr>
        <w:rPr>
          <w:rFonts w:ascii="Arial" w:hAnsi="Arial" w:cs="Arial"/>
        </w:rPr>
      </w:pPr>
    </w:p>
    <w:p w14:paraId="299D8616" w14:textId="77777777" w:rsidR="00635ADF" w:rsidRPr="000A1F51" w:rsidRDefault="00635ADF" w:rsidP="00635ADF">
      <w:pPr>
        <w:rPr>
          <w:rFonts w:ascii="Arial" w:hAnsi="Arial" w:cs="Arial"/>
        </w:rPr>
      </w:pPr>
    </w:p>
    <w:p w14:paraId="491D2769" w14:textId="77777777" w:rsidR="00635ADF" w:rsidRPr="000A1F51" w:rsidRDefault="00635ADF" w:rsidP="00635ADF">
      <w:pPr>
        <w:rPr>
          <w:rFonts w:ascii="Arial" w:hAnsi="Arial" w:cs="Arial"/>
        </w:rPr>
      </w:pPr>
    </w:p>
    <w:p w14:paraId="6F5CD9ED" w14:textId="77777777" w:rsidR="00635ADF" w:rsidRPr="000A1F51" w:rsidRDefault="00635ADF" w:rsidP="00635ADF">
      <w:pPr>
        <w:rPr>
          <w:rFonts w:ascii="Arial" w:hAnsi="Arial" w:cs="Arial"/>
        </w:rPr>
      </w:pPr>
    </w:p>
    <w:p w14:paraId="4EF7FBD7" w14:textId="77777777" w:rsidR="00635ADF" w:rsidRPr="000A1F51" w:rsidRDefault="00635ADF" w:rsidP="00635ADF">
      <w:pPr>
        <w:rPr>
          <w:rFonts w:ascii="Arial" w:hAnsi="Arial" w:cs="Arial"/>
        </w:rPr>
      </w:pPr>
    </w:p>
    <w:p w14:paraId="740C982E" w14:textId="77777777" w:rsidR="00635ADF" w:rsidRPr="000A1F51" w:rsidRDefault="00635ADF" w:rsidP="00635ADF">
      <w:pPr>
        <w:rPr>
          <w:rFonts w:ascii="Arial" w:hAnsi="Arial" w:cs="Arial"/>
        </w:rPr>
      </w:pPr>
    </w:p>
    <w:p w14:paraId="15C78039" w14:textId="77777777" w:rsidR="00635ADF" w:rsidRPr="000A1F51" w:rsidRDefault="00635ADF" w:rsidP="00635ADF">
      <w:pPr>
        <w:rPr>
          <w:rFonts w:ascii="Arial" w:hAnsi="Arial" w:cs="Arial"/>
        </w:rPr>
      </w:pPr>
    </w:p>
    <w:p w14:paraId="527D639D" w14:textId="77777777" w:rsidR="00635ADF" w:rsidRPr="000A1F51" w:rsidRDefault="00635ADF" w:rsidP="00635ADF">
      <w:pPr>
        <w:rPr>
          <w:rFonts w:ascii="Arial" w:hAnsi="Arial" w:cs="Arial"/>
        </w:rPr>
      </w:pPr>
    </w:p>
    <w:p w14:paraId="5101B52C" w14:textId="77777777" w:rsidR="00635ADF" w:rsidRPr="000A1F51" w:rsidRDefault="00635ADF" w:rsidP="00635ADF">
      <w:pPr>
        <w:rPr>
          <w:rFonts w:ascii="Arial" w:hAnsi="Arial" w:cs="Arial"/>
        </w:rPr>
      </w:pPr>
    </w:p>
    <w:p w14:paraId="3C8EC45C" w14:textId="77777777" w:rsidR="00635ADF" w:rsidRPr="000A1F51" w:rsidRDefault="00635ADF" w:rsidP="00635ADF">
      <w:pPr>
        <w:rPr>
          <w:rFonts w:ascii="Arial" w:hAnsi="Arial" w:cs="Arial"/>
        </w:rPr>
      </w:pPr>
    </w:p>
    <w:p w14:paraId="326DC100" w14:textId="77777777" w:rsidR="00635ADF" w:rsidRPr="000A1F51" w:rsidRDefault="00635ADF" w:rsidP="00635ADF">
      <w:pPr>
        <w:rPr>
          <w:rFonts w:ascii="Arial" w:hAnsi="Arial" w:cs="Arial"/>
        </w:rPr>
      </w:pPr>
    </w:p>
    <w:p w14:paraId="0A821549" w14:textId="77777777" w:rsidR="00635ADF" w:rsidRPr="000A1F51" w:rsidRDefault="00635ADF" w:rsidP="00635ADF">
      <w:pPr>
        <w:rPr>
          <w:rFonts w:ascii="Arial" w:hAnsi="Arial" w:cs="Arial"/>
        </w:rPr>
      </w:pPr>
    </w:p>
    <w:p w14:paraId="66FDCF4E" w14:textId="77777777" w:rsidR="00635ADF" w:rsidRPr="000A1F51" w:rsidRDefault="00635ADF" w:rsidP="00635ADF">
      <w:pPr>
        <w:rPr>
          <w:rFonts w:ascii="Arial" w:hAnsi="Arial" w:cs="Arial"/>
        </w:rPr>
      </w:pPr>
    </w:p>
    <w:p w14:paraId="3BEE236D" w14:textId="77777777" w:rsidR="00635ADF" w:rsidRPr="000A1F51" w:rsidRDefault="00635ADF" w:rsidP="00635ADF">
      <w:pPr>
        <w:rPr>
          <w:rFonts w:ascii="Arial" w:hAnsi="Arial" w:cs="Arial"/>
        </w:rPr>
      </w:pPr>
    </w:p>
    <w:p w14:paraId="0CCC0888" w14:textId="77777777" w:rsidR="00635ADF" w:rsidRPr="000A1F51" w:rsidRDefault="00635ADF" w:rsidP="00635ADF">
      <w:pPr>
        <w:rPr>
          <w:rFonts w:ascii="Arial" w:hAnsi="Arial" w:cs="Arial"/>
        </w:rPr>
      </w:pPr>
    </w:p>
    <w:p w14:paraId="4A990D24" w14:textId="77777777" w:rsidR="00635ADF" w:rsidRPr="000A1F51" w:rsidRDefault="00635ADF" w:rsidP="00635ADF">
      <w:pPr>
        <w:rPr>
          <w:rFonts w:ascii="Arial" w:hAnsi="Arial" w:cs="Arial"/>
        </w:rPr>
      </w:pPr>
    </w:p>
    <w:p w14:paraId="603CC4DB" w14:textId="77777777" w:rsidR="00635ADF" w:rsidRPr="000A1F51" w:rsidRDefault="00635ADF" w:rsidP="00635ADF">
      <w:pPr>
        <w:rPr>
          <w:rFonts w:ascii="Arial" w:hAnsi="Arial" w:cs="Arial"/>
        </w:rPr>
      </w:pPr>
    </w:p>
    <w:p w14:paraId="5BAD3425" w14:textId="77777777" w:rsidR="00635ADF" w:rsidRPr="000A1F51" w:rsidRDefault="00635ADF" w:rsidP="00635ADF">
      <w:pPr>
        <w:rPr>
          <w:rFonts w:ascii="Arial" w:hAnsi="Arial" w:cs="Arial"/>
        </w:rPr>
      </w:pPr>
    </w:p>
    <w:p w14:paraId="74F86FE5" w14:textId="77777777" w:rsidR="00635ADF" w:rsidRPr="000A1F51" w:rsidRDefault="00635ADF" w:rsidP="00635ADF">
      <w:pPr>
        <w:jc w:val="center"/>
        <w:rPr>
          <w:rFonts w:ascii="Arial" w:hAnsi="Arial" w:cs="Arial"/>
          <w:b/>
        </w:rPr>
      </w:pPr>
      <w:r w:rsidRPr="000A1F51">
        <w:rPr>
          <w:rFonts w:ascii="Arial" w:hAnsi="Arial" w:cs="Arial"/>
          <w:b/>
        </w:rPr>
        <w:t>Body Map</w:t>
      </w:r>
    </w:p>
    <w:p w14:paraId="0C7D08AC" w14:textId="77777777" w:rsidR="00635ADF" w:rsidRPr="000A1F51" w:rsidRDefault="00635ADF" w:rsidP="00635ADF">
      <w:pPr>
        <w:rPr>
          <w:rFonts w:ascii="Arial" w:hAnsi="Arial" w:cs="Arial"/>
        </w:rPr>
      </w:pPr>
    </w:p>
    <w:p w14:paraId="37A31054" w14:textId="77777777" w:rsidR="00635ADF" w:rsidRDefault="00635ADF" w:rsidP="00635ADF">
      <w:pPr>
        <w:rPr>
          <w:rFonts w:cs="Arial"/>
        </w:rPr>
      </w:pPr>
    </w:p>
    <w:p w14:paraId="1403A6C6" w14:textId="77777777" w:rsidR="00635ADF" w:rsidRDefault="00635ADF" w:rsidP="00635ADF">
      <w:r>
        <w:lastRenderedPageBreak/>
        <w:fldChar w:fldCharType="begin"/>
      </w:r>
      <w:r>
        <w:instrText xml:space="preserve"> INCLUDEPICTURE "http://www.suffolkscb.org/uploads/img4190b40cf1177.jpg" \* MERGEFORMATINET </w:instrText>
      </w:r>
      <w:r>
        <w:fldChar w:fldCharType="separate"/>
      </w:r>
      <w:r>
        <w:fldChar w:fldCharType="begin"/>
      </w:r>
      <w:r>
        <w:instrText xml:space="preserve"> INCLUDEPICTURE  "http://www.suffolkscb.org/uploads/img4190b40cf1177.jpg" \* MERGEFORMATINET </w:instrText>
      </w:r>
      <w:r>
        <w:fldChar w:fldCharType="separate"/>
      </w:r>
      <w:r w:rsidR="0AF75084">
        <w:rPr>
          <w:noProof/>
        </w:rPr>
        <w:drawing>
          <wp:inline distT="0" distB="0" distL="0" distR="0" wp14:anchorId="16D771F2" wp14:editId="2A9FD379">
            <wp:extent cx="5130799" cy="5815328"/>
            <wp:effectExtent l="0" t="0" r="0" b="0"/>
            <wp:docPr id="558118828" name="Picture 1179944609" descr="Diagrams of a young child (front, back, face, etc) on which to mark injuries observ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79944609"/>
                    <pic:cNvPicPr/>
                  </pic:nvPicPr>
                  <pic:blipFill>
                    <a:blip r:embed="rId96">
                      <a:extLst>
                        <a:ext uri="{28A0092B-C50C-407E-A947-70E740481C1C}">
                          <a14:useLocalDpi xmlns:a14="http://schemas.microsoft.com/office/drawing/2010/main" val="0"/>
                        </a:ext>
                      </a:extLst>
                    </a:blip>
                    <a:stretch>
                      <a:fillRect/>
                    </a:stretch>
                  </pic:blipFill>
                  <pic:spPr>
                    <a:xfrm>
                      <a:off x="0" y="0"/>
                      <a:ext cx="5130799" cy="5815328"/>
                    </a:xfrm>
                    <a:prstGeom prst="rect">
                      <a:avLst/>
                    </a:prstGeom>
                  </pic:spPr>
                </pic:pic>
              </a:graphicData>
            </a:graphic>
          </wp:inline>
        </w:drawing>
      </w:r>
      <w:r>
        <w:fldChar w:fldCharType="end"/>
      </w:r>
      <w:r>
        <w:fldChar w:fldCharType="end"/>
      </w:r>
    </w:p>
    <w:p w14:paraId="7DC8C081" w14:textId="77777777" w:rsidR="00635ADF" w:rsidRDefault="00635ADF" w:rsidP="00635ADF"/>
    <w:p w14:paraId="0477E574" w14:textId="77777777" w:rsidR="00635ADF" w:rsidRPr="00F44FC9" w:rsidRDefault="00635ADF" w:rsidP="00635ADF">
      <w:pPr>
        <w:rPr>
          <w:rFonts w:ascii="Arial" w:hAnsi="Arial" w:cs="Arial"/>
        </w:rPr>
      </w:pPr>
      <w:bookmarkStart w:id="33" w:name="_Hlk519088068"/>
    </w:p>
    <w:p w14:paraId="6646D56A" w14:textId="77777777" w:rsidR="00635ADF" w:rsidRPr="00F7267A" w:rsidRDefault="00635ADF" w:rsidP="00635ADF">
      <w:pPr>
        <w:rPr>
          <w:rFonts w:ascii="Arial" w:hAnsi="Arial" w:cs="Arial"/>
          <w:b/>
        </w:rPr>
      </w:pPr>
      <w:r w:rsidRPr="00F7267A">
        <w:rPr>
          <w:rFonts w:ascii="Arial" w:hAnsi="Arial" w:cs="Arial"/>
          <w:b/>
        </w:rPr>
        <w:t>Indicate clearly where the injury was seen and attach this to the Recording Form</w:t>
      </w:r>
    </w:p>
    <w:bookmarkEnd w:id="33"/>
    <w:p w14:paraId="3FD9042A" w14:textId="77777777" w:rsidR="00635ADF" w:rsidRPr="00F7267A" w:rsidRDefault="00635ADF" w:rsidP="00635ADF">
      <w:pPr>
        <w:rPr>
          <w:b/>
        </w:rPr>
      </w:pPr>
    </w:p>
    <w:p w14:paraId="052D4810" w14:textId="77777777" w:rsidR="00635ADF" w:rsidRDefault="00635ADF" w:rsidP="00635ADF"/>
    <w:p w14:paraId="62D3F89E" w14:textId="77777777" w:rsidR="00635ADF" w:rsidRDefault="00635ADF" w:rsidP="00635ADF"/>
    <w:p w14:paraId="2780AF0D" w14:textId="77777777" w:rsidR="00635ADF" w:rsidRDefault="00635ADF" w:rsidP="00635ADF"/>
    <w:p w14:paraId="46FC4A0D" w14:textId="77777777" w:rsidR="00635ADF" w:rsidRDefault="00635ADF" w:rsidP="00635ADF"/>
    <w:p w14:paraId="732434A0" w14:textId="77777777" w:rsidR="00635ADF" w:rsidRDefault="00635ADF" w:rsidP="00635ADF"/>
    <w:p w14:paraId="2328BB07" w14:textId="77777777" w:rsidR="00635ADF" w:rsidRDefault="00635ADF" w:rsidP="00635ADF"/>
    <w:p w14:paraId="256AC6DA" w14:textId="0A4E8B42" w:rsidR="00CE1DC3" w:rsidRDefault="00CE1DC3">
      <w:pPr>
        <w:spacing w:after="160" w:line="259" w:lineRule="auto"/>
        <w:rPr>
          <w:rFonts w:cs="Arial"/>
        </w:rPr>
      </w:pPr>
      <w:r>
        <w:rPr>
          <w:rFonts w:cs="Arial"/>
        </w:rPr>
        <w:br w:type="page"/>
      </w:r>
    </w:p>
    <w:p w14:paraId="024115B5" w14:textId="77777777" w:rsidR="00635ADF" w:rsidRDefault="00635ADF" w:rsidP="00635ADF">
      <w:pPr>
        <w:rPr>
          <w:rFonts w:cs="Arial"/>
        </w:rPr>
      </w:pPr>
    </w:p>
    <w:p w14:paraId="53991E92" w14:textId="77777777" w:rsidR="00635ADF" w:rsidRDefault="00635ADF" w:rsidP="00635ADF">
      <w:pPr>
        <w:rPr>
          <w:rFonts w:cs="Arial"/>
        </w:rPr>
      </w:pPr>
      <w:r>
        <w:rPr>
          <w:rFonts w:cs="Arial"/>
          <w:noProof/>
        </w:rPr>
        <mc:AlternateContent>
          <mc:Choice Requires="wpg">
            <w:drawing>
              <wp:inline distT="0" distB="0" distL="0" distR="0" wp14:anchorId="69815C5A" wp14:editId="10550187">
                <wp:extent cx="5701030" cy="6885940"/>
                <wp:effectExtent l="0" t="0" r="0" b="0"/>
                <wp:docPr id="23" name="Group 23" descr="Diagrams of an older child (front, back, face, etc) on which to mark injuries observed."/>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1030" cy="6885940"/>
                          <a:chOff x="288" y="96"/>
                          <a:chExt cx="3888" cy="5664"/>
                        </a:xfrm>
                      </wpg:grpSpPr>
                      <pic:pic xmlns:pic="http://schemas.openxmlformats.org/drawingml/2006/picture">
                        <pic:nvPicPr>
                          <pic:cNvPr id="24" name="Picture 4" descr="SCAN001"/>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288" y="96"/>
                            <a:ext cx="3888" cy="56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5" name="Rectangle 5"/>
                        <wps:cNvSpPr>
                          <a:spLocks noChangeArrowheads="1"/>
                        </wps:cNvSpPr>
                        <wps:spPr bwMode="auto">
                          <a:xfrm>
                            <a:off x="2112" y="5328"/>
                            <a:ext cx="384" cy="19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26" name="Rectangle 6"/>
                        <wps:cNvSpPr>
                          <a:spLocks noChangeArrowheads="1"/>
                        </wps:cNvSpPr>
                        <wps:spPr bwMode="auto">
                          <a:xfrm>
                            <a:off x="336" y="5616"/>
                            <a:ext cx="3792" cy="14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28" name="Rectangle 8"/>
                        <wps:cNvSpPr>
                          <a:spLocks noChangeArrowheads="1"/>
                        </wps:cNvSpPr>
                        <wps:spPr bwMode="auto">
                          <a:xfrm>
                            <a:off x="336" y="192"/>
                            <a:ext cx="816" cy="28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29" name="Rectangle 9"/>
                        <wps:cNvSpPr>
                          <a:spLocks noChangeArrowheads="1"/>
                        </wps:cNvSpPr>
                        <wps:spPr bwMode="auto">
                          <a:xfrm>
                            <a:off x="1104" y="192"/>
                            <a:ext cx="672" cy="28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30" name="Rectangle 10"/>
                        <wps:cNvSpPr>
                          <a:spLocks noChangeArrowheads="1"/>
                        </wps:cNvSpPr>
                        <wps:spPr bwMode="auto">
                          <a:xfrm>
                            <a:off x="1392" y="144"/>
                            <a:ext cx="720"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31" name="Rectangle 11"/>
                        <wps:cNvSpPr>
                          <a:spLocks noChangeArrowheads="1"/>
                        </wps:cNvSpPr>
                        <wps:spPr bwMode="auto">
                          <a:xfrm>
                            <a:off x="2064" y="96"/>
                            <a:ext cx="1872"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192" name="Line 12"/>
                        <wps:cNvCnPr>
                          <a:cxnSpLocks noChangeShapeType="1"/>
                        </wps:cNvCnPr>
                        <wps:spPr bwMode="auto">
                          <a:xfrm>
                            <a:off x="1104" y="480"/>
                            <a:ext cx="288"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wps:wsp>
                        <wps:cNvPr id="193" name="Text Box 13"/>
                        <wps:cNvSpPr txBox="1">
                          <a:spLocks noChangeArrowheads="1"/>
                        </wps:cNvSpPr>
                        <wps:spPr bwMode="auto">
                          <a:xfrm>
                            <a:off x="336" y="144"/>
                            <a:ext cx="1584" cy="288"/>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470E36" w14:textId="77777777" w:rsidR="00F15DD8" w:rsidRPr="000A1F51" w:rsidRDefault="00F15DD8" w:rsidP="00635ADF">
                              <w:pPr>
                                <w:autoSpaceDE w:val="0"/>
                                <w:autoSpaceDN w:val="0"/>
                                <w:adjustRightInd w:val="0"/>
                                <w:rPr>
                                  <w:rFonts w:ascii="Arial" w:hAnsi="Arial" w:cs="Arial"/>
                                  <w:color w:val="000000"/>
                                </w:rPr>
                              </w:pPr>
                              <w:r w:rsidRPr="000A1F51">
                                <w:rPr>
                                  <w:rFonts w:ascii="Arial" w:hAnsi="Arial" w:cs="Arial"/>
                                  <w:b/>
                                  <w:bCs/>
                                  <w:color w:val="000000"/>
                                </w:rPr>
                                <w:t xml:space="preserve">      Older Child</w:t>
                              </w:r>
                              <w:r w:rsidRPr="000A1F51">
                                <w:rPr>
                                  <w:rFonts w:ascii="Arial" w:hAnsi="Arial" w:cs="Arial"/>
                                  <w:color w:val="000000"/>
                                </w:rPr>
                                <w:t xml:space="preserve"> </w:t>
                              </w:r>
                            </w:p>
                          </w:txbxContent>
                        </wps:txbx>
                        <wps:bodyPr rot="0" vert="horz" wrap="square" lIns="91440" tIns="45720" rIns="91440" bIns="45720" anchor="t" anchorCtr="0" upright="1">
                          <a:noAutofit/>
                        </wps:bodyPr>
                      </wps:wsp>
                    </wpg:wgp>
                  </a:graphicData>
                </a:graphic>
              </wp:inline>
            </w:drawing>
          </mc:Choice>
          <mc:Fallback>
            <w:pict>
              <v:group w14:anchorId="69815C5A" id="Group 23" o:spid="_x0000_s1029" alt="Diagrams of an older child (front, back, face, etc) on which to mark injuries observed." style="width:448.9pt;height:542.2pt;mso-position-horizontal-relative:char;mso-position-vertical-relative:line" coordorigin="288,96" coordsize="3888,56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alt="SCAN001" style="position:absolute;left:288;top:96;width:3888;height:56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">
                  <v:imagedata r:id="rId98" o:title="SCAN001"/>
                </v:shape>
                <v:rect id="Rectangle 5" o:spid="_x0000_s1031" style="position:absolute;left:2112;top:5328;width:384;height:1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" stroked="f"/>
                <v:rect id="Rectangle 6" o:spid="_x0000_s1032" style="position:absolute;left:336;top:5616;width:3792;height: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" stroked="f"/>
                <v:rect id="Rectangle 8" o:spid="_x0000_s1033" style="position:absolute;left:336;top:192;width:816;height: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" stroked="f"/>
                <v:rect id="Rectangle 9" o:spid="_x0000_s1034" style="position:absolute;left:1104;top:192;width:672;height: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" stroked="f"/>
                <v:rect id="Rectangle 10" o:spid="_x0000_s1035" style="position:absolute;left:1392;top:144;width:720;height: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" stroked="f"/>
                <v:rect id="Rectangle 11" o:spid="_x0000_s1036" style="position:absolute;left:2064;top:96;width:1872;height: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" stroked="f"/>
                <v:line id="Line 12" o:spid="_x0000_s1037" style="position:absolute;visibility:visible;mso-wrap-style:square" from="1104,480" to="1392,4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" strokecolor="white"/>
                <v:shape id="Text Box 13" o:spid="_x0000_s1038" type="#_x0000_t202" style="position:absolute;left:336;top:144;width:1584;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" filled="f" fillcolor="#0c9" stroked="f">
                  <v:textbox>
                    <w:txbxContent>
                      <w:p w14:paraId="78470E36" w14:textId="77777777" w:rsidR="00F15DD8" w:rsidRPr="000A1F51" w:rsidRDefault="00F15DD8" w:rsidP="00635ADF">
                        <w:pPr>
                          <w:autoSpaceDE w:val="0"/>
                          <w:autoSpaceDN w:val="0"/>
                          <w:adjustRightInd w:val="0"/>
                          <w:rPr>
                            <w:rFonts w:ascii="Arial" w:hAnsi="Arial" w:cs="Arial"/>
                            <w:color w:val="000000"/>
                          </w:rPr>
                        </w:pPr>
                        <w:r w:rsidRPr="000A1F51">
                          <w:rPr>
                            <w:rFonts w:ascii="Arial" w:hAnsi="Arial" w:cs="Arial"/>
                            <w:b/>
                            <w:bCs/>
                            <w:color w:val="000000"/>
                          </w:rPr>
                          <w:t xml:space="preserve">      Older Child</w:t>
                        </w:r>
                        <w:r w:rsidRPr="000A1F51">
                          <w:rPr>
                            <w:rFonts w:ascii="Arial" w:hAnsi="Arial" w:cs="Arial"/>
                            <w:color w:val="000000"/>
                          </w:rPr>
                          <w:t xml:space="preserve"> </w:t>
                        </w:r>
                      </w:p>
                    </w:txbxContent>
                  </v:textbox>
                </v:shape>
                <w10:anchorlock/>
              </v:group>
            </w:pict>
          </mc:Fallback>
        </mc:AlternateContent>
      </w:r>
    </w:p>
    <w:p w14:paraId="71049383" w14:textId="77777777" w:rsidR="00635ADF" w:rsidRDefault="00635ADF" w:rsidP="00635ADF">
      <w:pPr>
        <w:rPr>
          <w:rFonts w:cs="Arial"/>
        </w:rPr>
      </w:pPr>
    </w:p>
    <w:p w14:paraId="4D16AC41" w14:textId="77777777" w:rsidR="00635ADF" w:rsidRDefault="00635ADF" w:rsidP="00635ADF">
      <w:pPr>
        <w:rPr>
          <w:rFonts w:cs="Arial"/>
        </w:rPr>
      </w:pPr>
    </w:p>
    <w:p w14:paraId="2AC2DD29" w14:textId="77777777" w:rsidR="00CE1DC3" w:rsidRPr="00F7267A" w:rsidRDefault="00CE1DC3" w:rsidP="00CE1DC3">
      <w:pPr>
        <w:rPr>
          <w:rFonts w:ascii="Arial" w:hAnsi="Arial" w:cs="Arial"/>
          <w:b/>
        </w:rPr>
      </w:pPr>
      <w:r w:rsidRPr="00F7267A">
        <w:rPr>
          <w:rFonts w:ascii="Arial" w:hAnsi="Arial" w:cs="Arial"/>
          <w:b/>
        </w:rPr>
        <w:t>Indicate clearly where the injury was seen and attach this to the Recording Form</w:t>
      </w:r>
    </w:p>
    <w:p w14:paraId="58717D39" w14:textId="77777777" w:rsidR="00635ADF" w:rsidRDefault="00635ADF" w:rsidP="00635ADF">
      <w:pPr>
        <w:rPr>
          <w:rFonts w:cs="Arial"/>
        </w:rPr>
      </w:pPr>
    </w:p>
    <w:p w14:paraId="5338A720" w14:textId="3607A027" w:rsidR="00635ADF" w:rsidRDefault="00635ADF" w:rsidP="00635ADF">
      <w:pPr>
        <w:rPr>
          <w:rFonts w:cs="Arial"/>
        </w:rPr>
      </w:pPr>
    </w:p>
    <w:p w14:paraId="61DAA4D5" w14:textId="1DB5D8C5" w:rsidR="00635ADF" w:rsidRDefault="00635ADF" w:rsidP="00635ADF">
      <w:pPr>
        <w:rPr>
          <w:rFonts w:cs="Arial"/>
        </w:rPr>
      </w:pPr>
    </w:p>
    <w:p w14:paraId="35DC0B56" w14:textId="60432FD0" w:rsidR="000A5FFE" w:rsidRDefault="000A5FFE">
      <w:pPr>
        <w:spacing w:after="160" w:line="259" w:lineRule="auto"/>
        <w:rPr>
          <w:rFonts w:ascii="Arial" w:hAnsi="Arial" w:cs="Arial"/>
          <w:b/>
        </w:rPr>
      </w:pPr>
      <w:r>
        <w:rPr>
          <w:rFonts w:ascii="Arial" w:hAnsi="Arial" w:cs="Arial"/>
          <w:b/>
        </w:rPr>
        <w:br w:type="page"/>
      </w:r>
    </w:p>
    <w:p w14:paraId="4F6D2C48" w14:textId="2DCB2EA6" w:rsidR="00635ADF" w:rsidRPr="000261D8" w:rsidRDefault="00AB622A" w:rsidP="00B65787">
      <w:pPr>
        <w:rPr>
          <w:rFonts w:ascii="Arial" w:hAnsi="Arial" w:cs="Arial"/>
          <w:b/>
        </w:rPr>
      </w:pPr>
      <w:bookmarkStart w:id="34" w:name="Appendix2"/>
      <w:r w:rsidRPr="004239E2">
        <w:rPr>
          <w:rStyle w:val="Heading1Char"/>
          <w:rFonts w:asciiTheme="minorHAnsi" w:hAnsiTheme="minorHAnsi" w:cstheme="minorHAnsi"/>
          <w:noProof/>
          <w:sz w:val="24"/>
          <w:lang w:eastAsia="en-GB"/>
        </w:rPr>
        <w:lastRenderedPageBreak/>
        <mc:AlternateContent>
          <mc:Choice Requires="wps">
            <w:drawing>
              <wp:anchor distT="0" distB="0" distL="114300" distR="114300" simplePos="0" relativeHeight="251658243" behindDoc="0" locked="0" layoutInCell="1" allowOverlap="1" wp14:anchorId="6ABCFE7B" wp14:editId="170199C2">
                <wp:simplePos x="0" y="0"/>
                <wp:positionH relativeFrom="margin">
                  <wp:posOffset>3209925</wp:posOffset>
                </wp:positionH>
                <wp:positionV relativeFrom="paragraph">
                  <wp:posOffset>-359410</wp:posOffset>
                </wp:positionV>
                <wp:extent cx="2470785" cy="266700"/>
                <wp:effectExtent l="0" t="0" r="5715"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078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6353BB" w14:textId="77777777" w:rsidR="00B41B90" w:rsidRPr="00BE05B1" w:rsidRDefault="00B41B90" w:rsidP="00B41B90">
                            <w:pPr>
                              <w:jc w:val="right"/>
                              <w:rPr>
                                <w:rFonts w:asciiTheme="minorHAnsi" w:hAnsiTheme="minorHAnsi" w:cstheme="minorHAnsi"/>
                                <w:noProof/>
                                <w:color w:val="EE0000"/>
                              </w:rPr>
                            </w:pPr>
                            <w:r w:rsidRPr="00BE05B1">
                              <w:rPr>
                                <w:rFonts w:asciiTheme="minorHAnsi" w:hAnsiTheme="minorHAnsi" w:cstheme="minorHAnsi"/>
                                <w:color w:val="EE0000"/>
                              </w:rPr>
                              <w:t>Enter your school name/logo here</w:t>
                            </w:r>
                          </w:p>
                        </w:txbxContent>
                      </wps:txbx>
                      <wps:bodyPr rot="0" vert="horz" wrap="none" lIns="91440" tIns="45720" rIns="91440" bIns="45720" anchor="t" anchorCtr="0" upright="1">
                        <a:spAutoFit/>
                      </wps:bodyPr>
                    </wps:wsp>
                  </a:graphicData>
                </a:graphic>
                <wp14:sizeRelH relativeFrom="margin">
                  <wp14:pctWidth>0</wp14:pctWidth>
                </wp14:sizeRelH>
              </wp:anchor>
            </w:drawing>
          </mc:Choice>
          <mc:Fallback>
            <w:pict>
              <v:shape w14:anchorId="6ABCFE7B" id="Text Box 21" o:spid="_x0000_s1039" type="#_x0000_t202" style="position:absolute;margin-left:252.75pt;margin-top:-28.3pt;width:194.55pt;height:21pt;z-index:251658243;visibility:visible;mso-wrap-style:non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" stroked="f">
                <v:textbox style="mso-fit-shape-to-text:t">
                  <w:txbxContent>
                    <w:p w14:paraId="3B6353BB" w14:textId="77777777" w:rsidR="00B41B90" w:rsidRPr="00BE05B1" w:rsidRDefault="00B41B90" w:rsidP="00B41B90">
                      <w:pPr>
                        <w:jc w:val="right"/>
                        <w:rPr>
                          <w:rFonts w:asciiTheme="minorHAnsi" w:hAnsiTheme="minorHAnsi" w:cstheme="minorHAnsi"/>
                          <w:noProof/>
                          <w:color w:val="EE0000"/>
                        </w:rPr>
                      </w:pPr>
                      <w:r w:rsidRPr="00BE05B1">
                        <w:rPr>
                          <w:rFonts w:asciiTheme="minorHAnsi" w:hAnsiTheme="minorHAnsi" w:cstheme="minorHAnsi"/>
                          <w:color w:val="EE0000"/>
                        </w:rPr>
                        <w:t>Enter your school name/logo here</w:t>
                      </w:r>
                    </w:p>
                  </w:txbxContent>
                </v:textbox>
                <w10:wrap anchorx="margin"/>
              </v:shape>
            </w:pict>
          </mc:Fallback>
        </mc:AlternateContent>
      </w:r>
      <w:bookmarkStart w:id="35" w:name="_Toc235089717"/>
      <w:r w:rsidR="00635ADF" w:rsidRPr="004239E2">
        <w:rPr>
          <w:rStyle w:val="Heading1Char"/>
          <w:rFonts w:asciiTheme="minorHAnsi" w:hAnsiTheme="minorHAnsi" w:cstheme="minorHAnsi"/>
          <w:sz w:val="24"/>
        </w:rPr>
        <w:t xml:space="preserve">Appendix 2: </w:t>
      </w:r>
      <w:bookmarkEnd w:id="34"/>
      <w:r w:rsidR="00635ADF" w:rsidRPr="004239E2">
        <w:rPr>
          <w:rStyle w:val="Heading1Char"/>
          <w:rFonts w:asciiTheme="minorHAnsi" w:hAnsiTheme="minorHAnsi" w:cstheme="minorHAnsi"/>
          <w:sz w:val="24"/>
        </w:rPr>
        <w:t>Safeguarding Induction Sheet for new or supply staff and</w:t>
      </w:r>
      <w:r w:rsidRPr="004239E2">
        <w:rPr>
          <w:rStyle w:val="Heading1Char"/>
          <w:rFonts w:asciiTheme="minorHAnsi" w:hAnsiTheme="minorHAnsi" w:cstheme="minorHAnsi"/>
          <w:sz w:val="24"/>
        </w:rPr>
        <w:t xml:space="preserve"> </w:t>
      </w:r>
      <w:r w:rsidR="00635ADF" w:rsidRPr="004239E2">
        <w:rPr>
          <w:rStyle w:val="Heading1Char"/>
          <w:rFonts w:asciiTheme="minorHAnsi" w:hAnsiTheme="minorHAnsi" w:cstheme="minorHAnsi"/>
          <w:sz w:val="24"/>
        </w:rPr>
        <w:t>regular visitors or volunteers</w:t>
      </w:r>
      <w:bookmarkEnd w:id="35"/>
    </w:p>
    <w:p w14:paraId="1A59E5B9" w14:textId="77777777" w:rsidR="00635ADF" w:rsidRPr="004239E2" w:rsidRDefault="00635ADF" w:rsidP="00635ADF">
      <w:pPr>
        <w:rPr>
          <w:rFonts w:asciiTheme="minorHAnsi" w:hAnsiTheme="minorHAnsi" w:cstheme="minorHAnsi"/>
        </w:rPr>
      </w:pPr>
      <w:r w:rsidRPr="004239E2">
        <w:rPr>
          <w:rFonts w:asciiTheme="minorHAnsi" w:hAnsiTheme="minorHAnsi" w:cstheme="minorHAnsi"/>
        </w:rPr>
        <w:t>We all have a statutory duty to safeguard and promote the welfare of children, and at our school we take this responsibility seriously.</w:t>
      </w:r>
    </w:p>
    <w:p w14:paraId="31F27C88" w14:textId="77777777" w:rsidR="00635ADF" w:rsidRPr="004239E2" w:rsidRDefault="00635ADF" w:rsidP="00635ADF">
      <w:pPr>
        <w:rPr>
          <w:rFonts w:asciiTheme="minorHAnsi" w:hAnsiTheme="minorHAnsi" w:cstheme="minorHAnsi"/>
        </w:rPr>
      </w:pPr>
    </w:p>
    <w:p w14:paraId="1A45B62A" w14:textId="77777777" w:rsidR="00635ADF" w:rsidRPr="004239E2" w:rsidRDefault="00635ADF" w:rsidP="00635ADF">
      <w:pPr>
        <w:rPr>
          <w:rFonts w:asciiTheme="minorHAnsi" w:hAnsiTheme="minorHAnsi" w:cstheme="minorHAnsi"/>
        </w:rPr>
      </w:pPr>
      <w:r w:rsidRPr="004239E2">
        <w:rPr>
          <w:rFonts w:asciiTheme="minorHAnsi" w:hAnsiTheme="minorHAnsi" w:cstheme="minorHAnsi"/>
        </w:rPr>
        <w:t xml:space="preserve">If you have any concerns about a child or young person in our school, you must share this information immediately with our Designated Safeguarding Lead (DSL) or one of the alternate post holders. </w:t>
      </w:r>
    </w:p>
    <w:p w14:paraId="79B88F8C" w14:textId="77777777" w:rsidR="00635ADF" w:rsidRPr="004239E2" w:rsidRDefault="00635ADF" w:rsidP="00635ADF">
      <w:pPr>
        <w:rPr>
          <w:rFonts w:asciiTheme="minorHAnsi" w:hAnsiTheme="minorHAnsi" w:cstheme="minorHAnsi"/>
        </w:rPr>
      </w:pPr>
    </w:p>
    <w:p w14:paraId="125A0AC1" w14:textId="77777777" w:rsidR="00635ADF" w:rsidRPr="004239E2" w:rsidRDefault="00635ADF" w:rsidP="00635ADF">
      <w:pPr>
        <w:rPr>
          <w:rFonts w:asciiTheme="minorHAnsi" w:hAnsiTheme="minorHAnsi" w:cstheme="minorHAnsi"/>
        </w:rPr>
      </w:pPr>
      <w:r w:rsidRPr="004239E2">
        <w:rPr>
          <w:rFonts w:asciiTheme="minorHAnsi" w:hAnsiTheme="minorHAnsi" w:cstheme="minorHAnsi"/>
        </w:rPr>
        <w:t xml:space="preserve">Do not think that your worry is insignificant if it is about hygiene, appearance or behaviour – we would rather you told us as we would rather know about something that appears small than miss a worrying situation. </w:t>
      </w:r>
    </w:p>
    <w:p w14:paraId="145C11DD" w14:textId="77777777" w:rsidR="00635ADF" w:rsidRPr="004239E2" w:rsidRDefault="00635ADF" w:rsidP="00635ADF">
      <w:pPr>
        <w:rPr>
          <w:rFonts w:asciiTheme="minorHAnsi" w:hAnsiTheme="minorHAnsi" w:cstheme="minorHAnsi"/>
        </w:rPr>
      </w:pPr>
    </w:p>
    <w:p w14:paraId="2FA218BA" w14:textId="77777777" w:rsidR="00635ADF" w:rsidRPr="004239E2" w:rsidRDefault="00635ADF" w:rsidP="00635ADF">
      <w:pPr>
        <w:rPr>
          <w:rFonts w:asciiTheme="minorHAnsi" w:hAnsiTheme="minorHAnsi" w:cstheme="minorHAnsi"/>
          <w:b/>
        </w:rPr>
      </w:pPr>
      <w:r w:rsidRPr="004239E2">
        <w:rPr>
          <w:rFonts w:asciiTheme="minorHAnsi" w:hAnsiTheme="minorHAnsi" w:cstheme="minorHAnsi"/>
          <w:b/>
        </w:rPr>
        <w:t>If you think the matter is very serious and may be related to child protection, for example, physical, emotional, sexual abuse or neglect, you must find one of the designated professionals detailed below and provide them with a written record of your concern. A copy of the form to complete is attached to this and others can be obtained from …………………………………… Please ensure you complete all sections as described.</w:t>
      </w:r>
    </w:p>
    <w:p w14:paraId="6B40E7A7" w14:textId="77777777" w:rsidR="00635ADF" w:rsidRPr="004239E2" w:rsidRDefault="00635ADF" w:rsidP="00635ADF">
      <w:pPr>
        <w:rPr>
          <w:rFonts w:asciiTheme="minorHAnsi" w:hAnsiTheme="minorHAnsi" w:cstheme="minorHAnsi"/>
          <w:b/>
        </w:rPr>
      </w:pPr>
    </w:p>
    <w:p w14:paraId="537DCDF1" w14:textId="77777777" w:rsidR="00635ADF" w:rsidRPr="004239E2" w:rsidRDefault="00635ADF" w:rsidP="00635ADF">
      <w:pPr>
        <w:rPr>
          <w:rFonts w:asciiTheme="minorHAnsi" w:hAnsiTheme="minorHAnsi" w:cstheme="minorHAnsi"/>
          <w:b/>
        </w:rPr>
      </w:pPr>
      <w:r w:rsidRPr="004239E2">
        <w:rPr>
          <w:rFonts w:asciiTheme="minorHAnsi" w:hAnsiTheme="minorHAnsi" w:cstheme="minorHAnsi"/>
          <w:b/>
        </w:rPr>
        <w:t xml:space="preserve">If you are unable to locate </w:t>
      </w:r>
      <w:proofErr w:type="gramStart"/>
      <w:r w:rsidRPr="004239E2">
        <w:rPr>
          <w:rFonts w:asciiTheme="minorHAnsi" w:hAnsiTheme="minorHAnsi" w:cstheme="minorHAnsi"/>
          <w:b/>
        </w:rPr>
        <w:t>them</w:t>
      </w:r>
      <w:proofErr w:type="gramEnd"/>
      <w:r w:rsidRPr="004239E2">
        <w:rPr>
          <w:rFonts w:asciiTheme="minorHAnsi" w:hAnsiTheme="minorHAnsi" w:cstheme="minorHAnsi"/>
          <w:b/>
        </w:rPr>
        <w:t xml:space="preserve"> ask a member of the school office staff to find them and to ask them to speak with you immediately about a confidential and urgent matter.</w:t>
      </w:r>
    </w:p>
    <w:p w14:paraId="3FFF7D4A" w14:textId="77777777" w:rsidR="00635ADF" w:rsidRPr="004239E2" w:rsidRDefault="00635ADF" w:rsidP="00635ADF">
      <w:pPr>
        <w:rPr>
          <w:rFonts w:asciiTheme="minorHAnsi" w:hAnsiTheme="minorHAnsi" w:cstheme="minorHAnsi"/>
          <w:b/>
        </w:rPr>
      </w:pPr>
    </w:p>
    <w:p w14:paraId="6A595DB0" w14:textId="4FC92944" w:rsidR="00635ADF" w:rsidRPr="004239E2" w:rsidRDefault="00635ADF" w:rsidP="00635ADF">
      <w:pPr>
        <w:rPr>
          <w:rFonts w:asciiTheme="minorHAnsi" w:hAnsiTheme="minorHAnsi" w:cstheme="minorHAnsi"/>
        </w:rPr>
      </w:pPr>
      <w:r w:rsidRPr="004239E2">
        <w:rPr>
          <w:rFonts w:asciiTheme="minorHAnsi" w:hAnsiTheme="minorHAnsi" w:cstheme="minorHAnsi"/>
        </w:rPr>
        <w:t xml:space="preserve">Any allegation </w:t>
      </w:r>
      <w:r w:rsidR="008B7DB4" w:rsidRPr="004239E2">
        <w:rPr>
          <w:rFonts w:asciiTheme="minorHAnsi" w:hAnsiTheme="minorHAnsi" w:cstheme="minorHAnsi"/>
        </w:rPr>
        <w:t xml:space="preserve">or </w:t>
      </w:r>
      <w:r w:rsidR="00083153" w:rsidRPr="004239E2">
        <w:rPr>
          <w:rFonts w:asciiTheme="minorHAnsi" w:hAnsiTheme="minorHAnsi" w:cstheme="minorHAnsi"/>
        </w:rPr>
        <w:t>low-level</w:t>
      </w:r>
      <w:r w:rsidR="008B7DB4" w:rsidRPr="004239E2">
        <w:rPr>
          <w:rFonts w:asciiTheme="minorHAnsi" w:hAnsiTheme="minorHAnsi" w:cstheme="minorHAnsi"/>
        </w:rPr>
        <w:t xml:space="preserve"> concern about</w:t>
      </w:r>
      <w:r w:rsidRPr="004239E2">
        <w:rPr>
          <w:rFonts w:asciiTheme="minorHAnsi" w:hAnsiTheme="minorHAnsi" w:cstheme="minorHAnsi"/>
        </w:rPr>
        <w:t xml:space="preserve"> a member of staff, a child’s foster carer or a volunteer should be reported immediately to the Headteacher. If an allegation is made about the Headteacher you should pass this information to the </w:t>
      </w:r>
      <w:r w:rsidR="00BA5039" w:rsidRPr="0048675A">
        <w:rPr>
          <w:rFonts w:asciiTheme="minorHAnsi" w:hAnsiTheme="minorHAnsi" w:cstheme="minorHAnsi"/>
        </w:rPr>
        <w:t>A</w:t>
      </w:r>
      <w:r w:rsidR="0048675A">
        <w:rPr>
          <w:rFonts w:asciiTheme="minorHAnsi" w:hAnsiTheme="minorHAnsi" w:cstheme="minorHAnsi"/>
        </w:rPr>
        <w:t xml:space="preserve">cademies </w:t>
      </w:r>
      <w:r w:rsidR="00BA5039" w:rsidRPr="0048675A">
        <w:rPr>
          <w:rFonts w:asciiTheme="minorHAnsi" w:hAnsiTheme="minorHAnsi" w:cstheme="minorHAnsi"/>
        </w:rPr>
        <w:t>G</w:t>
      </w:r>
      <w:r w:rsidR="0048675A">
        <w:rPr>
          <w:rFonts w:asciiTheme="minorHAnsi" w:hAnsiTheme="minorHAnsi" w:cstheme="minorHAnsi"/>
        </w:rPr>
        <w:t xml:space="preserve">roup </w:t>
      </w:r>
      <w:r w:rsidR="00BA5039" w:rsidRPr="0048675A">
        <w:rPr>
          <w:rFonts w:asciiTheme="minorHAnsi" w:hAnsiTheme="minorHAnsi" w:cstheme="minorHAnsi"/>
        </w:rPr>
        <w:t>E</w:t>
      </w:r>
      <w:r w:rsidR="0048675A">
        <w:rPr>
          <w:rFonts w:asciiTheme="minorHAnsi" w:hAnsiTheme="minorHAnsi" w:cstheme="minorHAnsi"/>
        </w:rPr>
        <w:t xml:space="preserve">xecutive </w:t>
      </w:r>
      <w:r w:rsidR="00BA5039" w:rsidRPr="0048675A">
        <w:rPr>
          <w:rFonts w:asciiTheme="minorHAnsi" w:hAnsiTheme="minorHAnsi" w:cstheme="minorHAnsi"/>
        </w:rPr>
        <w:t>P</w:t>
      </w:r>
      <w:r w:rsidR="0048675A">
        <w:rPr>
          <w:rFonts w:asciiTheme="minorHAnsi" w:hAnsiTheme="minorHAnsi" w:cstheme="minorHAnsi"/>
        </w:rPr>
        <w:t>rincipal (AGEP)</w:t>
      </w:r>
      <w:r w:rsidR="00BA5039" w:rsidRPr="0048675A">
        <w:rPr>
          <w:rFonts w:asciiTheme="minorHAnsi" w:hAnsiTheme="minorHAnsi" w:cstheme="minorHAnsi"/>
        </w:rPr>
        <w:t xml:space="preserve"> or Head of Safeg</w:t>
      </w:r>
      <w:r w:rsidR="007748BB" w:rsidRPr="0048675A">
        <w:rPr>
          <w:rFonts w:asciiTheme="minorHAnsi" w:hAnsiTheme="minorHAnsi" w:cstheme="minorHAnsi"/>
        </w:rPr>
        <w:t>uarding</w:t>
      </w:r>
      <w:r w:rsidRPr="004239E2">
        <w:rPr>
          <w:rFonts w:asciiTheme="minorHAnsi" w:hAnsiTheme="minorHAnsi" w:cstheme="minorHAnsi"/>
          <w:color w:val="EE0000"/>
        </w:rPr>
        <w:t xml:space="preserve">. </w:t>
      </w:r>
      <w:r w:rsidRPr="004239E2">
        <w:rPr>
          <w:rFonts w:asciiTheme="minorHAnsi" w:hAnsiTheme="minorHAnsi" w:cstheme="minorHAnsi"/>
        </w:rPr>
        <w:t>Alternatively, you can contact the Local Authority</w:t>
      </w:r>
      <w:r w:rsidR="00083153" w:rsidRPr="004239E2">
        <w:rPr>
          <w:rFonts w:asciiTheme="minorHAnsi" w:hAnsiTheme="minorHAnsi" w:cstheme="minorHAnsi"/>
        </w:rPr>
        <w:t xml:space="preserve"> </w:t>
      </w:r>
      <w:r w:rsidRPr="004239E2">
        <w:rPr>
          <w:rFonts w:asciiTheme="minorHAnsi" w:hAnsiTheme="minorHAnsi" w:cstheme="minorHAnsi"/>
        </w:rPr>
        <w:t>Duty Desk on 01603 307797</w:t>
      </w:r>
      <w:r w:rsidR="007748BB" w:rsidRPr="004239E2">
        <w:rPr>
          <w:rFonts w:asciiTheme="minorHAnsi" w:hAnsiTheme="minorHAnsi" w:cstheme="minorHAnsi"/>
        </w:rPr>
        <w:t xml:space="preserve"> (Norfolk) and 0300 123 2044 (Suffolk)</w:t>
      </w:r>
      <w:r w:rsidRPr="004239E2">
        <w:rPr>
          <w:rFonts w:asciiTheme="minorHAnsi" w:hAnsiTheme="minorHAnsi" w:cstheme="minorHAnsi"/>
        </w:rPr>
        <w:t xml:space="preserve"> </w:t>
      </w:r>
      <w:hyperlink r:id="rId99" w:history="1">
        <w:r w:rsidRPr="004239E2">
          <w:rPr>
            <w:rStyle w:val="Hyperlink"/>
            <w:rFonts w:asciiTheme="minorHAnsi" w:hAnsiTheme="minorHAnsi" w:cstheme="minorHAnsi"/>
          </w:rPr>
          <w:t>NSPCC whistleblowing helpline</w:t>
        </w:r>
      </w:hyperlink>
      <w:r w:rsidRPr="004239E2">
        <w:rPr>
          <w:rFonts w:asciiTheme="minorHAnsi" w:hAnsiTheme="minorHAnsi" w:cstheme="minorHAnsi"/>
        </w:rPr>
        <w:t xml:space="preserve"> is also available for staff who do not feel able to raise concerns regarding child protection failures internally. Staff can call: 0800 028 0285 – </w:t>
      </w:r>
      <w:r w:rsidR="00A57606" w:rsidRPr="004239E2">
        <w:rPr>
          <w:rFonts w:asciiTheme="minorHAnsi" w:hAnsiTheme="minorHAnsi" w:cstheme="minorHAnsi"/>
        </w:rPr>
        <w:t xml:space="preserve">the </w:t>
      </w:r>
      <w:r w:rsidRPr="004239E2">
        <w:rPr>
          <w:rFonts w:asciiTheme="minorHAnsi" w:hAnsiTheme="minorHAnsi" w:cstheme="minorHAnsi"/>
        </w:rPr>
        <w:t>line is available from 8:00am to 8:00pm, Monday to Friday or via e-mail: help@nspcc.org.uk.</w:t>
      </w:r>
    </w:p>
    <w:p w14:paraId="287B69A3" w14:textId="77777777" w:rsidR="00635ADF" w:rsidRPr="004239E2" w:rsidRDefault="00635ADF" w:rsidP="00635ADF">
      <w:pPr>
        <w:rPr>
          <w:rFonts w:asciiTheme="minorHAnsi" w:hAnsiTheme="minorHAnsi" w:cstheme="minorHAnsi"/>
        </w:rPr>
      </w:pPr>
    </w:p>
    <w:p w14:paraId="655C786A" w14:textId="77777777" w:rsidR="00635ADF" w:rsidRPr="004239E2" w:rsidRDefault="00635ADF" w:rsidP="00635ADF">
      <w:pPr>
        <w:rPr>
          <w:rFonts w:asciiTheme="minorHAnsi" w:hAnsiTheme="minorHAnsi" w:cstheme="minorHAnsi"/>
        </w:rPr>
      </w:pPr>
      <w:r w:rsidRPr="004239E2">
        <w:rPr>
          <w:rFonts w:asciiTheme="minorHAnsi" w:hAnsiTheme="minorHAnsi" w:cstheme="minorHAnsi"/>
        </w:rPr>
        <w:t>The people you should talk to in school are:</w:t>
      </w:r>
    </w:p>
    <w:p w14:paraId="08E91B70" w14:textId="77777777" w:rsidR="00635ADF" w:rsidRPr="004239E2" w:rsidRDefault="00635ADF" w:rsidP="00635ADF">
      <w:pPr>
        <w:rPr>
          <w:rFonts w:asciiTheme="minorHAnsi" w:hAnsiTheme="minorHAnsi" w:cstheme="minorHAnsi"/>
        </w:rPr>
      </w:pPr>
      <w:r w:rsidRPr="004239E2">
        <w:rPr>
          <w:rFonts w:asciiTheme="minorHAnsi" w:hAnsiTheme="minorHAnsi" w:cstheme="minorHAnsi"/>
        </w:rPr>
        <w:t>Designated Safeguarding Lead (DSL):</w:t>
      </w:r>
    </w:p>
    <w:p w14:paraId="31ACFE3E" w14:textId="77777777" w:rsidR="00635ADF" w:rsidRPr="004239E2" w:rsidRDefault="00635ADF" w:rsidP="00635ADF">
      <w:pPr>
        <w:rPr>
          <w:rFonts w:asciiTheme="minorHAnsi" w:hAnsiTheme="minorHAnsi" w:cstheme="minorHAnsi"/>
        </w:rPr>
      </w:pPr>
      <w:r w:rsidRPr="004239E2">
        <w:rPr>
          <w:rFonts w:asciiTheme="minorHAnsi" w:hAnsiTheme="minorHAnsi" w:cstheme="minorHAnsi"/>
        </w:rPr>
        <w:t>Location of office:</w:t>
      </w:r>
    </w:p>
    <w:p w14:paraId="0465CAB9" w14:textId="77777777" w:rsidR="00635ADF" w:rsidRPr="004239E2" w:rsidRDefault="00635ADF" w:rsidP="00635ADF">
      <w:pPr>
        <w:rPr>
          <w:rFonts w:asciiTheme="minorHAnsi" w:hAnsiTheme="minorHAnsi" w:cstheme="minorHAnsi"/>
        </w:rPr>
      </w:pPr>
      <w:r w:rsidRPr="004239E2">
        <w:rPr>
          <w:rFonts w:asciiTheme="minorHAnsi" w:hAnsiTheme="minorHAnsi" w:cstheme="minorHAnsi"/>
        </w:rPr>
        <w:t>Contact Number:</w:t>
      </w:r>
    </w:p>
    <w:p w14:paraId="63A0829D" w14:textId="77777777" w:rsidR="00635ADF" w:rsidRPr="004239E2" w:rsidRDefault="00635ADF" w:rsidP="00635ADF">
      <w:pPr>
        <w:rPr>
          <w:rFonts w:asciiTheme="minorHAnsi" w:hAnsiTheme="minorHAnsi" w:cstheme="minorHAnsi"/>
        </w:rPr>
      </w:pPr>
    </w:p>
    <w:p w14:paraId="14EF62DE" w14:textId="77777777" w:rsidR="00635ADF" w:rsidRPr="004239E2" w:rsidRDefault="00635ADF" w:rsidP="00635ADF">
      <w:pPr>
        <w:rPr>
          <w:rFonts w:asciiTheme="minorHAnsi" w:hAnsiTheme="minorHAnsi" w:cstheme="minorHAnsi"/>
        </w:rPr>
      </w:pPr>
      <w:r w:rsidRPr="004239E2">
        <w:rPr>
          <w:rFonts w:asciiTheme="minorHAnsi" w:hAnsiTheme="minorHAnsi" w:cstheme="minorHAnsi"/>
        </w:rPr>
        <w:t>Deputy Designated Lead:</w:t>
      </w:r>
    </w:p>
    <w:p w14:paraId="417FD2E9" w14:textId="77777777" w:rsidR="00635ADF" w:rsidRPr="004239E2" w:rsidRDefault="00635ADF" w:rsidP="00635ADF">
      <w:pPr>
        <w:rPr>
          <w:rFonts w:asciiTheme="minorHAnsi" w:hAnsiTheme="minorHAnsi" w:cstheme="minorHAnsi"/>
        </w:rPr>
      </w:pPr>
      <w:r w:rsidRPr="004239E2">
        <w:rPr>
          <w:rFonts w:asciiTheme="minorHAnsi" w:hAnsiTheme="minorHAnsi" w:cstheme="minorHAnsi"/>
        </w:rPr>
        <w:t>Location of office:</w:t>
      </w:r>
    </w:p>
    <w:p w14:paraId="705F42AA" w14:textId="77777777" w:rsidR="00635ADF" w:rsidRPr="004239E2" w:rsidRDefault="00635ADF" w:rsidP="00635ADF">
      <w:pPr>
        <w:rPr>
          <w:rFonts w:asciiTheme="minorHAnsi" w:hAnsiTheme="minorHAnsi" w:cstheme="minorHAnsi"/>
        </w:rPr>
      </w:pPr>
      <w:r w:rsidRPr="004239E2">
        <w:rPr>
          <w:rFonts w:asciiTheme="minorHAnsi" w:hAnsiTheme="minorHAnsi" w:cstheme="minorHAnsi"/>
        </w:rPr>
        <w:t>Contact Number:</w:t>
      </w:r>
    </w:p>
    <w:p w14:paraId="39CA8924" w14:textId="77777777" w:rsidR="00635ADF" w:rsidRPr="004239E2" w:rsidRDefault="00635ADF" w:rsidP="00635ADF">
      <w:pPr>
        <w:rPr>
          <w:rFonts w:asciiTheme="minorHAnsi" w:hAnsiTheme="minorHAnsi" w:cstheme="minorHAnsi"/>
        </w:rPr>
      </w:pPr>
    </w:p>
    <w:p w14:paraId="0EBB26B7" w14:textId="7340EFD7" w:rsidR="007748BB" w:rsidRPr="004239E2" w:rsidRDefault="007748BB" w:rsidP="00635ADF">
      <w:pPr>
        <w:rPr>
          <w:rFonts w:asciiTheme="minorHAnsi" w:hAnsiTheme="minorHAnsi" w:cstheme="minorHAnsi"/>
          <w:color w:val="EE0000"/>
        </w:rPr>
      </w:pPr>
      <w:r w:rsidRPr="00BE05B1">
        <w:rPr>
          <w:rFonts w:asciiTheme="minorHAnsi" w:hAnsiTheme="minorHAnsi" w:cstheme="minorHAnsi"/>
        </w:rPr>
        <w:t>AGEP:</w:t>
      </w:r>
      <w:r w:rsidR="00B65787" w:rsidRPr="004239E2">
        <w:rPr>
          <w:rFonts w:asciiTheme="minorHAnsi" w:hAnsiTheme="minorHAnsi" w:cstheme="minorHAnsi"/>
          <w:color w:val="EE0000"/>
        </w:rPr>
        <w:t xml:space="preserve"> </w:t>
      </w:r>
      <w:r w:rsidRPr="004239E2">
        <w:rPr>
          <w:rFonts w:asciiTheme="minorHAnsi" w:hAnsiTheme="minorHAnsi" w:cstheme="minorHAnsi"/>
          <w:color w:val="EE0000"/>
        </w:rPr>
        <w:t xml:space="preserve">Contact Number </w:t>
      </w:r>
    </w:p>
    <w:p w14:paraId="07C44EEF" w14:textId="02A1F1DC" w:rsidR="007748BB" w:rsidRPr="004239E2" w:rsidRDefault="007748BB" w:rsidP="00635ADF">
      <w:pPr>
        <w:rPr>
          <w:rFonts w:asciiTheme="minorHAnsi" w:hAnsiTheme="minorHAnsi" w:cstheme="minorHAnsi"/>
        </w:rPr>
      </w:pPr>
      <w:r w:rsidRPr="004239E2">
        <w:rPr>
          <w:rFonts w:asciiTheme="minorHAnsi" w:hAnsiTheme="minorHAnsi" w:cstheme="minorHAnsi"/>
        </w:rPr>
        <w:t xml:space="preserve">Head of Safeguarding </w:t>
      </w:r>
    </w:p>
    <w:p w14:paraId="6AC67D68" w14:textId="5953E5C1" w:rsidR="00635ADF" w:rsidRDefault="00635ADF" w:rsidP="00635ADF">
      <w:pPr>
        <w:rPr>
          <w:rFonts w:asciiTheme="minorHAnsi" w:hAnsiTheme="minorHAnsi" w:cstheme="minorHAnsi"/>
        </w:rPr>
      </w:pPr>
      <w:r w:rsidRPr="004239E2">
        <w:rPr>
          <w:rFonts w:asciiTheme="minorHAnsi" w:hAnsiTheme="minorHAnsi" w:cstheme="minorHAnsi"/>
        </w:rPr>
        <w:t>Contact Number:</w:t>
      </w:r>
      <w:r w:rsidR="007748BB" w:rsidRPr="004239E2">
        <w:rPr>
          <w:rFonts w:asciiTheme="minorHAnsi" w:hAnsiTheme="minorHAnsi" w:cstheme="minorHAnsi"/>
        </w:rPr>
        <w:t xml:space="preserve"> 01603 550151</w:t>
      </w:r>
    </w:p>
    <w:p w14:paraId="1D2365AA" w14:textId="77777777" w:rsidR="00BE05B1" w:rsidRPr="004239E2" w:rsidRDefault="00BE05B1" w:rsidP="00635ADF">
      <w:pPr>
        <w:rPr>
          <w:rFonts w:asciiTheme="minorHAnsi" w:hAnsiTheme="minorHAnsi" w:cstheme="minorHAnsi"/>
        </w:rPr>
      </w:pPr>
    </w:p>
    <w:p w14:paraId="4E5341E6" w14:textId="3425F5BA" w:rsidR="008B7DB4" w:rsidRDefault="00635ADF" w:rsidP="00B41B90">
      <w:pPr>
        <w:rPr>
          <w:rFonts w:asciiTheme="minorHAnsi" w:hAnsiTheme="minorHAnsi" w:cstheme="minorHAnsi"/>
          <w:b/>
        </w:rPr>
      </w:pPr>
      <w:r w:rsidRPr="004239E2">
        <w:rPr>
          <w:rFonts w:asciiTheme="minorHAnsi" w:hAnsiTheme="minorHAnsi" w:cstheme="minorHAnsi"/>
          <w:b/>
        </w:rPr>
        <w:t xml:space="preserve">At </w:t>
      </w:r>
      <w:r w:rsidR="00BE05B1" w:rsidRPr="00BE05B1">
        <w:rPr>
          <w:rFonts w:asciiTheme="minorHAnsi" w:hAnsiTheme="minorHAnsi" w:cstheme="minorHAnsi"/>
          <w:b/>
          <w:color w:val="EE0000"/>
        </w:rPr>
        <w:t>school name</w:t>
      </w:r>
      <w:r w:rsidRPr="00BE05B1">
        <w:rPr>
          <w:rFonts w:asciiTheme="minorHAnsi" w:hAnsiTheme="minorHAnsi" w:cstheme="minorHAnsi"/>
          <w:b/>
          <w:color w:val="EE0000"/>
        </w:rPr>
        <w:t xml:space="preserve"> </w:t>
      </w:r>
      <w:r w:rsidRPr="004239E2">
        <w:rPr>
          <w:rFonts w:asciiTheme="minorHAnsi" w:hAnsiTheme="minorHAnsi" w:cstheme="minorHAnsi"/>
          <w:b/>
        </w:rPr>
        <w:t>we strive to safeguard and promote the welfare of al</w:t>
      </w:r>
      <w:r w:rsidR="00B41B90" w:rsidRPr="004239E2">
        <w:rPr>
          <w:rFonts w:asciiTheme="minorHAnsi" w:hAnsiTheme="minorHAnsi" w:cstheme="minorHAnsi"/>
          <w:b/>
        </w:rPr>
        <w:t>l</w:t>
      </w:r>
      <w:r w:rsidRPr="004239E2">
        <w:rPr>
          <w:rFonts w:asciiTheme="minorHAnsi" w:hAnsiTheme="minorHAnsi" w:cstheme="minorHAnsi"/>
          <w:b/>
        </w:rPr>
        <w:t xml:space="preserve"> our children.</w:t>
      </w:r>
      <w:bookmarkStart w:id="36" w:name="_Hlk81807402"/>
    </w:p>
    <w:p w14:paraId="31DC004D" w14:textId="77777777" w:rsidR="004239E2" w:rsidRPr="004239E2" w:rsidRDefault="004239E2" w:rsidP="00B41B90">
      <w:pPr>
        <w:rPr>
          <w:rFonts w:asciiTheme="minorHAnsi" w:hAnsiTheme="minorHAnsi" w:cstheme="minorHAnsi"/>
          <w:b/>
        </w:rPr>
      </w:pPr>
    </w:p>
    <w:p w14:paraId="75991F6A" w14:textId="77777777" w:rsidR="00E73C30" w:rsidRPr="00083153" w:rsidRDefault="00E73C30" w:rsidP="00B41B90">
      <w:pPr>
        <w:rPr>
          <w:rFonts w:ascii="Arial" w:hAnsi="Arial" w:cs="Arial"/>
          <w:b/>
          <w:sz w:val="22"/>
          <w:szCs w:val="22"/>
        </w:rPr>
      </w:pPr>
    </w:p>
    <w:p w14:paraId="5436B761" w14:textId="486687FB" w:rsidR="0024692C" w:rsidRPr="004239E2" w:rsidRDefault="0024692C" w:rsidP="004239E2">
      <w:pPr>
        <w:pStyle w:val="Heading1"/>
        <w:jc w:val="left"/>
        <w:rPr>
          <w:rFonts w:asciiTheme="minorHAnsi" w:hAnsiTheme="minorHAnsi" w:cstheme="minorHAnsi"/>
          <w:sz w:val="24"/>
          <w:lang w:val="en"/>
        </w:rPr>
      </w:pPr>
      <w:bookmarkStart w:id="37" w:name="_Toc235089718"/>
      <w:bookmarkStart w:id="38" w:name="Appendix3"/>
      <w:bookmarkEnd w:id="36"/>
      <w:r w:rsidRPr="004239E2">
        <w:rPr>
          <w:rFonts w:asciiTheme="minorHAnsi" w:hAnsiTheme="minorHAnsi" w:cstheme="minorHAnsi"/>
          <w:sz w:val="24"/>
          <w:lang w:val="en"/>
        </w:rPr>
        <w:lastRenderedPageBreak/>
        <w:t>Appendix 3: Children’s Advice and Duty Se</w:t>
      </w:r>
      <w:r w:rsidR="006F5687" w:rsidRPr="004239E2">
        <w:rPr>
          <w:rFonts w:asciiTheme="minorHAnsi" w:hAnsiTheme="minorHAnsi" w:cstheme="minorHAnsi"/>
          <w:sz w:val="24"/>
          <w:lang w:val="en"/>
        </w:rPr>
        <w:t>rvice (Norfolk)</w:t>
      </w:r>
      <w:bookmarkEnd w:id="37"/>
    </w:p>
    <w:p w14:paraId="4DFD9698" w14:textId="783DB875" w:rsidR="00635ADF" w:rsidRPr="004239E2" w:rsidRDefault="002F0E46" w:rsidP="00894BD0">
      <w:pPr>
        <w:rPr>
          <w:rStyle w:val="Hyperlink"/>
          <w:rFonts w:ascii="Calibri" w:hAnsi="Calibri" w:cs="Calibri"/>
          <w:b/>
        </w:rPr>
      </w:pPr>
      <w:r w:rsidRPr="004239E2">
        <w:rPr>
          <w:rFonts w:ascii="Calibri" w:hAnsi="Calibri" w:cs="Calibri"/>
          <w:b/>
          <w:lang w:val="en"/>
        </w:rPr>
        <w:fldChar w:fldCharType="begin"/>
      </w:r>
      <w:r w:rsidRPr="004239E2">
        <w:rPr>
          <w:rFonts w:ascii="Calibri" w:hAnsi="Calibri" w:cs="Calibri"/>
          <w:b/>
          <w:lang w:val="en"/>
        </w:rPr>
        <w:instrText>HYPERLINK "https://norfolklscp.org.uk/media/ozwdsqls/safeguarding-cads-flowchart-process-v2.pdf"</w:instrText>
      </w:r>
      <w:r w:rsidRPr="004239E2">
        <w:rPr>
          <w:rFonts w:ascii="Calibri" w:hAnsi="Calibri" w:cs="Calibri"/>
          <w:b/>
          <w:lang w:val="en"/>
        </w:rPr>
      </w:r>
      <w:r w:rsidRPr="004239E2">
        <w:rPr>
          <w:rFonts w:ascii="Calibri" w:hAnsi="Calibri" w:cs="Calibri"/>
          <w:b/>
          <w:lang w:val="en"/>
        </w:rPr>
        <w:fldChar w:fldCharType="separate"/>
      </w:r>
      <w:bookmarkEnd w:id="38"/>
    </w:p>
    <w:p w14:paraId="75EBA073" w14:textId="6CF00FEF" w:rsidR="00E170CC" w:rsidRPr="004239E2" w:rsidRDefault="006F5687" w:rsidP="40BABD26">
      <w:pPr>
        <w:rPr>
          <w:rFonts w:ascii="Calibri" w:eastAsia="Calibri" w:hAnsi="Calibri" w:cs="Calibri"/>
          <w:b/>
          <w:color w:val="000000" w:themeColor="text1"/>
        </w:rPr>
      </w:pPr>
      <w:r w:rsidRPr="004239E2">
        <w:rPr>
          <w:rStyle w:val="Hyperlink"/>
          <w:rFonts w:ascii="Calibri" w:eastAsia="Calibri" w:hAnsi="Calibri" w:cs="Calibri"/>
        </w:rPr>
        <w:t xml:space="preserve">Link to Norfolk </w:t>
      </w:r>
      <w:r w:rsidR="00E170CC" w:rsidRPr="004239E2">
        <w:rPr>
          <w:rStyle w:val="Hyperlink"/>
          <w:rFonts w:ascii="Calibri" w:eastAsia="Calibri" w:hAnsi="Calibri" w:cs="Calibri"/>
        </w:rPr>
        <w:t>Safeguarding process</w:t>
      </w:r>
      <w:r w:rsidR="002F0E46" w:rsidRPr="004239E2">
        <w:rPr>
          <w:rFonts w:ascii="Calibri" w:hAnsi="Calibri" w:cs="Calibri"/>
          <w:b/>
          <w:lang w:val="en"/>
        </w:rPr>
        <w:fldChar w:fldCharType="end"/>
      </w:r>
      <w:r w:rsidR="00E170CC" w:rsidRPr="004239E2">
        <w:rPr>
          <w:rFonts w:ascii="Calibri" w:eastAsia="Calibri" w:hAnsi="Calibri" w:cs="Calibri"/>
          <w:b/>
          <w:color w:val="000000" w:themeColor="text1"/>
        </w:rPr>
        <w:t>:</w:t>
      </w:r>
    </w:p>
    <w:p w14:paraId="1494F6E2" w14:textId="77777777" w:rsidR="00266D8A" w:rsidRPr="004239E2" w:rsidRDefault="00266D8A" w:rsidP="00266D8A">
      <w:pPr>
        <w:rPr>
          <w:rFonts w:ascii="Calibri" w:hAnsi="Calibri" w:cs="Calibri"/>
        </w:rPr>
      </w:pPr>
    </w:p>
    <w:p w14:paraId="31CFE949" w14:textId="77777777" w:rsidR="00266D8A" w:rsidRPr="004239E2" w:rsidRDefault="00266D8A" w:rsidP="00266D8A">
      <w:pPr>
        <w:rPr>
          <w:rFonts w:ascii="Calibri" w:hAnsi="Calibri" w:cs="Calibri"/>
        </w:rPr>
      </w:pPr>
      <w:r w:rsidRPr="004239E2">
        <w:rPr>
          <w:rFonts w:ascii="Calibri" w:hAnsi="Calibri" w:cs="Calibri"/>
        </w:rPr>
        <w:t>1.</w:t>
      </w:r>
      <w:r w:rsidRPr="004239E2">
        <w:rPr>
          <w:rFonts w:ascii="Calibri" w:hAnsi="Calibri" w:cs="Calibri"/>
        </w:rPr>
        <w:tab/>
      </w:r>
      <w:r w:rsidRPr="004239E2">
        <w:rPr>
          <w:rFonts w:ascii="Calibri" w:hAnsi="Calibri" w:cs="Calibri"/>
          <w:b/>
          <w:bCs/>
        </w:rPr>
        <w:t>Identify &amp; Assess Risk</w:t>
      </w:r>
      <w:r w:rsidRPr="004239E2">
        <w:rPr>
          <w:rFonts w:ascii="Calibri" w:hAnsi="Calibri" w:cs="Calibri"/>
        </w:rPr>
        <w:t>: Identify child at potential or actual risk.</w:t>
      </w:r>
    </w:p>
    <w:p w14:paraId="1035744F" w14:textId="02E0EBB5" w:rsidR="00266D8A" w:rsidRPr="004239E2" w:rsidRDefault="00266D8A" w:rsidP="00266D8A">
      <w:pPr>
        <w:ind w:left="720" w:hanging="720"/>
        <w:rPr>
          <w:rFonts w:ascii="Calibri" w:hAnsi="Calibri" w:cs="Calibri"/>
        </w:rPr>
      </w:pPr>
      <w:r w:rsidRPr="004239E2">
        <w:rPr>
          <w:rFonts w:ascii="Calibri" w:hAnsi="Calibri" w:cs="Calibri"/>
        </w:rPr>
        <w:t>2.</w:t>
      </w:r>
      <w:r w:rsidRPr="004239E2">
        <w:rPr>
          <w:rFonts w:ascii="Calibri" w:hAnsi="Calibri" w:cs="Calibri"/>
        </w:rPr>
        <w:tab/>
      </w:r>
      <w:r w:rsidRPr="004239E2">
        <w:rPr>
          <w:rFonts w:ascii="Calibri" w:hAnsi="Calibri" w:cs="Calibri"/>
          <w:b/>
          <w:bCs/>
        </w:rPr>
        <w:t>Consult DSL</w:t>
      </w:r>
      <w:r w:rsidRPr="004239E2">
        <w:rPr>
          <w:rFonts w:ascii="Calibri" w:hAnsi="Calibri" w:cs="Calibri"/>
        </w:rPr>
        <w:t>: Report concerns to your organisation's Designated Safeguarding Lead and document them (e.g., CPOMS) and follow advice regarding contacting CADS</w:t>
      </w:r>
      <w:r w:rsidR="003B39BC" w:rsidRPr="004239E2">
        <w:rPr>
          <w:rFonts w:ascii="Calibri" w:hAnsi="Calibri" w:cs="Calibri"/>
        </w:rPr>
        <w:t xml:space="preserve"> (Norfolk)</w:t>
      </w:r>
      <w:r w:rsidRPr="004239E2">
        <w:rPr>
          <w:rFonts w:ascii="Calibri" w:hAnsi="Calibri" w:cs="Calibri"/>
        </w:rPr>
        <w:t xml:space="preserve"> </w:t>
      </w:r>
    </w:p>
    <w:p w14:paraId="6DBBA58E" w14:textId="77777777" w:rsidR="00266D8A" w:rsidRPr="004239E2" w:rsidRDefault="00266D8A" w:rsidP="00266D8A">
      <w:pPr>
        <w:rPr>
          <w:rFonts w:ascii="Calibri" w:hAnsi="Calibri" w:cs="Calibri"/>
        </w:rPr>
      </w:pPr>
      <w:r w:rsidRPr="004239E2">
        <w:rPr>
          <w:rFonts w:ascii="Calibri" w:hAnsi="Calibri" w:cs="Calibri"/>
        </w:rPr>
        <w:t>3.</w:t>
      </w:r>
      <w:r w:rsidRPr="004239E2">
        <w:rPr>
          <w:rFonts w:ascii="Calibri" w:hAnsi="Calibri" w:cs="Calibri"/>
        </w:rPr>
        <w:tab/>
      </w:r>
      <w:r w:rsidRPr="004239E2">
        <w:rPr>
          <w:rFonts w:ascii="Calibri" w:hAnsi="Calibri" w:cs="Calibri"/>
          <w:b/>
          <w:bCs/>
        </w:rPr>
        <w:t>Immediate Protection</w:t>
      </w:r>
      <w:r w:rsidRPr="004239E2">
        <w:rPr>
          <w:rFonts w:ascii="Calibri" w:hAnsi="Calibri" w:cs="Calibri"/>
        </w:rPr>
        <w:t>: If the child is in immediate danger, call 999.</w:t>
      </w:r>
    </w:p>
    <w:p w14:paraId="52CB34E4" w14:textId="39E8EF48" w:rsidR="00266D8A" w:rsidRPr="004239E2" w:rsidRDefault="00266D8A" w:rsidP="00C43C12">
      <w:pPr>
        <w:ind w:left="720" w:hanging="720"/>
        <w:rPr>
          <w:rFonts w:ascii="Calibri" w:hAnsi="Calibri" w:cs="Calibri"/>
          <w:b/>
          <w:bCs/>
        </w:rPr>
      </w:pPr>
      <w:r w:rsidRPr="004239E2">
        <w:rPr>
          <w:rFonts w:ascii="Calibri" w:hAnsi="Calibri" w:cs="Calibri"/>
        </w:rPr>
        <w:t>4.</w:t>
      </w:r>
      <w:r w:rsidRPr="004239E2">
        <w:rPr>
          <w:rFonts w:ascii="Calibri" w:hAnsi="Calibri" w:cs="Calibri"/>
        </w:rPr>
        <w:tab/>
      </w:r>
      <w:r w:rsidRPr="004239E2">
        <w:rPr>
          <w:rFonts w:ascii="Calibri" w:hAnsi="Calibri" w:cs="Calibri"/>
          <w:b/>
          <w:bCs/>
        </w:rPr>
        <w:t>Contact CADS if child protection or immediate safeguarding concerns</w:t>
      </w:r>
      <w:r w:rsidRPr="004239E2">
        <w:rPr>
          <w:rFonts w:ascii="Calibri" w:hAnsi="Calibri" w:cs="Calibri"/>
        </w:rPr>
        <w:t>.</w:t>
      </w:r>
    </w:p>
    <w:p w14:paraId="58B8F5DA" w14:textId="3E82F541" w:rsidR="00266D8A" w:rsidRPr="004239E2" w:rsidRDefault="00266D8A" w:rsidP="00C43C12">
      <w:pPr>
        <w:ind w:left="720" w:hanging="720"/>
        <w:rPr>
          <w:rFonts w:ascii="Calibri" w:hAnsi="Calibri" w:cs="Calibri"/>
        </w:rPr>
      </w:pPr>
      <w:r w:rsidRPr="004239E2">
        <w:rPr>
          <w:rFonts w:ascii="Calibri" w:hAnsi="Calibri" w:cs="Calibri"/>
        </w:rPr>
        <w:t>5.</w:t>
      </w:r>
      <w:r w:rsidRPr="004239E2">
        <w:rPr>
          <w:rFonts w:ascii="Calibri" w:hAnsi="Calibri" w:cs="Calibri"/>
        </w:rPr>
        <w:tab/>
      </w:r>
      <w:r w:rsidR="006F5687" w:rsidRPr="004239E2">
        <w:rPr>
          <w:rFonts w:ascii="Calibri" w:hAnsi="Calibri" w:cs="Calibri"/>
          <w:b/>
          <w:bCs/>
        </w:rPr>
        <w:t>P</w:t>
      </w:r>
      <w:r w:rsidRPr="004239E2">
        <w:rPr>
          <w:rFonts w:ascii="Calibri" w:hAnsi="Calibri" w:cs="Calibri"/>
          <w:b/>
          <w:bCs/>
        </w:rPr>
        <w:t>rofessionals</w:t>
      </w:r>
      <w:r w:rsidRPr="004239E2">
        <w:rPr>
          <w:rFonts w:ascii="Calibri" w:hAnsi="Calibri" w:cs="Calibri"/>
        </w:rPr>
        <w:t xml:space="preserve"> call </w:t>
      </w:r>
      <w:r w:rsidRPr="004239E2">
        <w:rPr>
          <w:rFonts w:ascii="Calibri" w:hAnsi="Calibri" w:cs="Calibri"/>
          <w:b/>
          <w:bCs/>
        </w:rPr>
        <w:t>0344 800 8021</w:t>
      </w:r>
      <w:r w:rsidRPr="004239E2">
        <w:rPr>
          <w:rFonts w:ascii="Calibri" w:hAnsi="Calibri" w:cs="Calibri"/>
        </w:rPr>
        <w:t xml:space="preserve"> and choose from the following options:</w:t>
      </w:r>
    </w:p>
    <w:p w14:paraId="4ABCA308" w14:textId="77777777" w:rsidR="00266D8A" w:rsidRPr="004239E2" w:rsidRDefault="00266D8A" w:rsidP="00266D8A">
      <w:pPr>
        <w:ind w:left="720"/>
        <w:rPr>
          <w:rFonts w:ascii="Calibri" w:hAnsi="Calibri" w:cs="Calibri"/>
        </w:rPr>
      </w:pPr>
      <w:r w:rsidRPr="004239E2">
        <w:rPr>
          <w:rFonts w:ascii="Calibri" w:hAnsi="Calibri" w:cs="Calibri"/>
          <w:b/>
          <w:bCs/>
        </w:rPr>
        <w:t>Press 1</w:t>
      </w:r>
      <w:r w:rsidRPr="004239E2">
        <w:rPr>
          <w:rFonts w:ascii="Calibri" w:hAnsi="Calibri" w:cs="Calibri"/>
        </w:rPr>
        <w:t xml:space="preserve"> – if the child or young person is currently being supported by a Social Worker or Family Practitioner.</w:t>
      </w:r>
    </w:p>
    <w:p w14:paraId="41C746E4" w14:textId="77777777" w:rsidR="00266D8A" w:rsidRPr="004239E2" w:rsidRDefault="00266D8A" w:rsidP="00266D8A">
      <w:pPr>
        <w:ind w:firstLine="720"/>
        <w:rPr>
          <w:rFonts w:ascii="Calibri" w:hAnsi="Calibri" w:cs="Calibri"/>
        </w:rPr>
      </w:pPr>
      <w:r w:rsidRPr="004239E2">
        <w:rPr>
          <w:rFonts w:ascii="Calibri" w:hAnsi="Calibri" w:cs="Calibri"/>
          <w:b/>
          <w:bCs/>
        </w:rPr>
        <w:t>Press 2</w:t>
      </w:r>
      <w:r w:rsidRPr="004239E2">
        <w:rPr>
          <w:rFonts w:ascii="Calibri" w:hAnsi="Calibri" w:cs="Calibri"/>
        </w:rPr>
        <w:t xml:space="preserve"> – if your call relates to Child Exploitation.</w:t>
      </w:r>
    </w:p>
    <w:p w14:paraId="14F782A1" w14:textId="77777777" w:rsidR="00266D8A" w:rsidRPr="004239E2" w:rsidRDefault="00266D8A" w:rsidP="00266D8A">
      <w:pPr>
        <w:ind w:firstLine="720"/>
        <w:rPr>
          <w:rFonts w:ascii="Calibri" w:hAnsi="Calibri" w:cs="Calibri"/>
        </w:rPr>
      </w:pPr>
      <w:r w:rsidRPr="004239E2">
        <w:rPr>
          <w:rFonts w:ascii="Calibri" w:hAnsi="Calibri" w:cs="Calibri"/>
          <w:b/>
          <w:bCs/>
        </w:rPr>
        <w:t>Press 3</w:t>
      </w:r>
      <w:r w:rsidRPr="004239E2">
        <w:rPr>
          <w:rFonts w:ascii="Calibri" w:hAnsi="Calibri" w:cs="Calibri"/>
        </w:rPr>
        <w:t xml:space="preserve"> – if your call relates to Domestic Abuse.</w:t>
      </w:r>
    </w:p>
    <w:p w14:paraId="765B203E" w14:textId="77777777" w:rsidR="00266D8A" w:rsidRPr="004239E2" w:rsidRDefault="00266D8A" w:rsidP="00266D8A">
      <w:pPr>
        <w:ind w:firstLine="720"/>
        <w:rPr>
          <w:rFonts w:ascii="Calibri" w:hAnsi="Calibri" w:cs="Calibri"/>
        </w:rPr>
      </w:pPr>
      <w:r w:rsidRPr="004239E2">
        <w:rPr>
          <w:rFonts w:ascii="Calibri" w:hAnsi="Calibri" w:cs="Calibri"/>
          <w:b/>
          <w:bCs/>
        </w:rPr>
        <w:t>Press 0</w:t>
      </w:r>
      <w:r w:rsidRPr="004239E2">
        <w:rPr>
          <w:rFonts w:ascii="Calibri" w:hAnsi="Calibri" w:cs="Calibri"/>
        </w:rPr>
        <w:t xml:space="preserve"> – for Child Protection and immediate safeguarding concerns.</w:t>
      </w:r>
    </w:p>
    <w:p w14:paraId="20F0EED9" w14:textId="77777777" w:rsidR="00266D8A" w:rsidRPr="004239E2" w:rsidRDefault="00266D8A" w:rsidP="00266D8A">
      <w:pPr>
        <w:ind w:left="720"/>
        <w:rPr>
          <w:rFonts w:ascii="Calibri" w:hAnsi="Calibri" w:cs="Calibri"/>
        </w:rPr>
      </w:pPr>
      <w:r w:rsidRPr="004239E2">
        <w:rPr>
          <w:rFonts w:ascii="Calibri" w:hAnsi="Calibri" w:cs="Calibri"/>
        </w:rPr>
        <w:t>(If the lines are busy and your call is not answered within 40 minutes, a call back option will be offered).</w:t>
      </w:r>
    </w:p>
    <w:p w14:paraId="3F30B527" w14:textId="77777777" w:rsidR="00941333" w:rsidRPr="004239E2" w:rsidRDefault="00266D8A" w:rsidP="00266D8A">
      <w:pPr>
        <w:ind w:left="720"/>
        <w:rPr>
          <w:rFonts w:ascii="Calibri" w:hAnsi="Calibri" w:cs="Calibri"/>
        </w:rPr>
      </w:pPr>
      <w:r w:rsidRPr="004239E2">
        <w:rPr>
          <w:rFonts w:ascii="Calibri" w:hAnsi="Calibri" w:cs="Calibri"/>
        </w:rPr>
        <w:t xml:space="preserve">To use the service, </w:t>
      </w:r>
      <w:r w:rsidRPr="004239E2">
        <w:rPr>
          <w:rFonts w:ascii="Calibri" w:hAnsi="Calibri" w:cs="Calibri"/>
          <w:b/>
          <w:bCs/>
        </w:rPr>
        <w:t>members of the public</w:t>
      </w:r>
      <w:r w:rsidRPr="004239E2">
        <w:rPr>
          <w:rFonts w:ascii="Calibri" w:hAnsi="Calibri" w:cs="Calibri"/>
        </w:rPr>
        <w:t xml:space="preserve"> can call the Customer Service Centre number </w:t>
      </w:r>
      <w:r w:rsidRPr="004239E2">
        <w:rPr>
          <w:rFonts w:ascii="Calibri" w:hAnsi="Calibri" w:cs="Calibri"/>
          <w:b/>
          <w:bCs/>
        </w:rPr>
        <w:t>0344 800 8020</w:t>
      </w:r>
      <w:r w:rsidRPr="004239E2">
        <w:rPr>
          <w:rFonts w:ascii="Calibri" w:hAnsi="Calibri" w:cs="Calibri"/>
        </w:rPr>
        <w:t>.</w:t>
      </w:r>
    </w:p>
    <w:p w14:paraId="55B85EAC" w14:textId="77777777" w:rsidR="00941333" w:rsidRPr="004239E2" w:rsidRDefault="00941333" w:rsidP="00266D8A">
      <w:pPr>
        <w:ind w:left="720"/>
        <w:rPr>
          <w:rFonts w:ascii="Calibri" w:hAnsi="Calibri" w:cs="Calibri"/>
        </w:rPr>
      </w:pPr>
    </w:p>
    <w:p w14:paraId="7A1EB954" w14:textId="005AF840" w:rsidR="00A067B2" w:rsidRPr="004239E2" w:rsidRDefault="00A067B2" w:rsidP="00266D8A">
      <w:pPr>
        <w:ind w:left="720"/>
        <w:rPr>
          <w:rFonts w:ascii="Calibri" w:hAnsi="Calibri" w:cs="Calibri"/>
        </w:rPr>
      </w:pPr>
      <w:r w:rsidRPr="004239E2">
        <w:rPr>
          <w:rFonts w:ascii="Calibri" w:hAnsi="Calibri" w:cs="Calibri"/>
        </w:rPr>
        <w:t xml:space="preserve">NORFOLK ONLY </w:t>
      </w:r>
    </w:p>
    <w:p w14:paraId="0434AAA5" w14:textId="4475B757" w:rsidR="00266D8A" w:rsidRPr="004239E2" w:rsidRDefault="00266D8A" w:rsidP="00266D8A">
      <w:pPr>
        <w:ind w:left="720" w:hanging="720"/>
        <w:rPr>
          <w:rFonts w:ascii="Calibri" w:hAnsi="Calibri" w:cs="Calibri"/>
        </w:rPr>
      </w:pPr>
      <w:r w:rsidRPr="004239E2">
        <w:rPr>
          <w:rFonts w:ascii="Calibri" w:hAnsi="Calibri" w:cs="Calibri"/>
        </w:rPr>
        <w:t>6.</w:t>
      </w:r>
      <w:r w:rsidRPr="004239E2">
        <w:rPr>
          <w:rFonts w:ascii="Calibri" w:hAnsi="Calibri" w:cs="Calibri"/>
        </w:rPr>
        <w:tab/>
      </w:r>
      <w:r w:rsidR="000A537C" w:rsidRPr="004239E2">
        <w:rPr>
          <w:rFonts w:ascii="Calibri" w:hAnsi="Calibri" w:cs="Calibri"/>
        </w:rPr>
        <w:t xml:space="preserve">For </w:t>
      </w:r>
      <w:r w:rsidR="00D22635" w:rsidRPr="004239E2">
        <w:rPr>
          <w:rFonts w:ascii="Calibri" w:hAnsi="Calibri" w:cs="Calibri"/>
          <w:b/>
          <w:bCs/>
        </w:rPr>
        <w:t xml:space="preserve">Norfolk </w:t>
      </w:r>
      <w:r w:rsidR="006B7820" w:rsidRPr="004239E2">
        <w:rPr>
          <w:rFonts w:ascii="Calibri" w:hAnsi="Calibri" w:cs="Calibri"/>
          <w:b/>
          <w:bCs/>
        </w:rPr>
        <w:t>r</w:t>
      </w:r>
      <w:r w:rsidRPr="004239E2">
        <w:rPr>
          <w:rFonts w:ascii="Calibri" w:hAnsi="Calibri" w:cs="Calibri"/>
          <w:b/>
          <w:bCs/>
        </w:rPr>
        <w:t xml:space="preserve">equest Support for Universal, Community based Early Help and Family Help Complete a </w:t>
      </w:r>
      <w:hyperlink r:id="rId100" w:history="1">
        <w:r w:rsidRPr="004239E2">
          <w:rPr>
            <w:rStyle w:val="Hyperlink"/>
            <w:rFonts w:ascii="Calibri" w:hAnsi="Calibri" w:cs="Calibri"/>
            <w:b/>
            <w:bCs/>
          </w:rPr>
          <w:t>Request for Support form</w:t>
        </w:r>
      </w:hyperlink>
      <w:r w:rsidRPr="004239E2">
        <w:rPr>
          <w:rFonts w:ascii="Calibri" w:hAnsi="Calibri" w:cs="Calibri"/>
          <w:b/>
          <w:bCs/>
        </w:rPr>
        <w:t>:</w:t>
      </w:r>
    </w:p>
    <w:p w14:paraId="7383302A" w14:textId="77777777" w:rsidR="00266D8A" w:rsidRPr="004239E2" w:rsidRDefault="00266D8A" w:rsidP="00266D8A">
      <w:pPr>
        <w:ind w:left="720"/>
        <w:rPr>
          <w:rFonts w:ascii="Calibri" w:hAnsi="Calibri" w:cs="Calibri"/>
        </w:rPr>
      </w:pPr>
      <w:r w:rsidRPr="004239E2">
        <w:rPr>
          <w:rFonts w:ascii="Calibri" w:hAnsi="Calibri" w:cs="Calibri"/>
        </w:rPr>
        <w:t>Targeted early help and community-based support can be accessed via Request for support - Norfolk County Council. Early Help is designed to support children, young people, and families experiencing difficulties that may affect their wellbeing, development, or ability to flourish.</w:t>
      </w:r>
    </w:p>
    <w:p w14:paraId="0ADBAC41" w14:textId="77777777" w:rsidR="00266D8A" w:rsidRPr="004239E2" w:rsidRDefault="00266D8A" w:rsidP="00266D8A">
      <w:pPr>
        <w:ind w:left="720"/>
        <w:rPr>
          <w:rFonts w:ascii="Calibri" w:hAnsi="Calibri" w:cs="Calibri"/>
        </w:rPr>
      </w:pPr>
      <w:r w:rsidRPr="004239E2">
        <w:rPr>
          <w:rFonts w:ascii="Calibri" w:hAnsi="Calibri" w:cs="Calibri"/>
          <w:i/>
          <w:iCs/>
        </w:rPr>
        <w:t>Consent</w:t>
      </w:r>
      <w:r w:rsidRPr="004239E2">
        <w:rPr>
          <w:rFonts w:ascii="Calibri" w:hAnsi="Calibri" w:cs="Calibri"/>
        </w:rPr>
        <w:t>: Inform parents/carers of the concerns and gain consent for support from Early Help services, prior to a call or completing a Request for Support unless doing so places the child at further risk.</w:t>
      </w:r>
    </w:p>
    <w:p w14:paraId="286BE9CB" w14:textId="77777777" w:rsidR="00266D8A" w:rsidRPr="004239E2" w:rsidRDefault="00266D8A" w:rsidP="00266D8A">
      <w:pPr>
        <w:ind w:firstLine="720"/>
        <w:rPr>
          <w:rFonts w:ascii="Calibri" w:hAnsi="Calibri" w:cs="Calibri"/>
          <w:b/>
          <w:bCs/>
        </w:rPr>
      </w:pPr>
      <w:r w:rsidRPr="004239E2">
        <w:rPr>
          <w:rFonts w:ascii="Calibri" w:hAnsi="Calibri" w:cs="Calibri"/>
          <w:b/>
          <w:bCs/>
        </w:rPr>
        <w:t>Universal services and community-based early help</w:t>
      </w:r>
    </w:p>
    <w:p w14:paraId="4EF4E2B8" w14:textId="77777777" w:rsidR="00266D8A" w:rsidRPr="004239E2" w:rsidRDefault="00266D8A" w:rsidP="00266D8A">
      <w:pPr>
        <w:ind w:left="720"/>
        <w:rPr>
          <w:rFonts w:ascii="Calibri" w:hAnsi="Calibri" w:cs="Calibri"/>
          <w:b/>
          <w:bCs/>
        </w:rPr>
      </w:pPr>
      <w:r w:rsidRPr="004239E2">
        <w:rPr>
          <w:rFonts w:ascii="Calibri" w:hAnsi="Calibri" w:cs="Calibri"/>
        </w:rPr>
        <w:t xml:space="preserve">Universal outcomes and community based early help provide preventative support for children and families of all ages, strengthening resilience, improving outcomes, and reducing the risk of needs escalating. Delivered as a coordinated local system rather than a single service, this support is offered through universal provision such as education, health, and wider community services. </w:t>
      </w:r>
    </w:p>
    <w:p w14:paraId="23AA7BBF" w14:textId="77777777" w:rsidR="00266D8A" w:rsidRPr="004239E2" w:rsidRDefault="00266D8A" w:rsidP="00266D8A">
      <w:pPr>
        <w:ind w:left="720"/>
        <w:rPr>
          <w:rFonts w:ascii="Calibri" w:hAnsi="Calibri" w:cs="Calibri"/>
        </w:rPr>
      </w:pPr>
      <w:r w:rsidRPr="004239E2">
        <w:rPr>
          <w:rFonts w:ascii="Calibri" w:hAnsi="Calibri" w:cs="Calibri"/>
        </w:rPr>
        <w:t>It includes services like Best Start Family Hubs, youth, and housing support, and after school provision.</w:t>
      </w:r>
    </w:p>
    <w:p w14:paraId="5E5A0C20" w14:textId="77777777" w:rsidR="00266D8A" w:rsidRPr="004239E2" w:rsidRDefault="00266D8A" w:rsidP="00266D8A">
      <w:pPr>
        <w:ind w:left="720"/>
        <w:rPr>
          <w:rFonts w:ascii="Calibri" w:hAnsi="Calibri" w:cs="Calibri"/>
        </w:rPr>
      </w:pPr>
      <w:r w:rsidRPr="004239E2">
        <w:rPr>
          <w:rFonts w:ascii="Calibri" w:hAnsi="Calibri" w:cs="Calibri"/>
        </w:rPr>
        <w:t>Best Start Family Hubs offer a clear pathway from pregnancy to age 19 (or 25 for young people with SEND), bringing together multi agency partners to provide accessible, ongoing community support and to safeguard families, including those transferring from targeted or specialist services.</w:t>
      </w:r>
    </w:p>
    <w:p w14:paraId="3F901B3D" w14:textId="77777777" w:rsidR="00266D8A" w:rsidRPr="004239E2" w:rsidRDefault="00266D8A" w:rsidP="00266D8A">
      <w:pPr>
        <w:ind w:left="720"/>
        <w:rPr>
          <w:rFonts w:ascii="Calibri" w:hAnsi="Calibri" w:cs="Calibri"/>
          <w:b/>
          <w:bCs/>
        </w:rPr>
      </w:pPr>
      <w:r w:rsidRPr="004239E2">
        <w:rPr>
          <w:rFonts w:ascii="Calibri" w:hAnsi="Calibri" w:cs="Calibri"/>
          <w:b/>
          <w:bCs/>
        </w:rPr>
        <w:t>Family Help – targeted early help, safeguarding, and promoting the welfare of children.</w:t>
      </w:r>
    </w:p>
    <w:p w14:paraId="1671D76B" w14:textId="77777777" w:rsidR="00266D8A" w:rsidRPr="004239E2" w:rsidRDefault="00266D8A" w:rsidP="00266D8A">
      <w:pPr>
        <w:ind w:left="720"/>
        <w:rPr>
          <w:rFonts w:ascii="Calibri" w:hAnsi="Calibri" w:cs="Calibri"/>
        </w:rPr>
      </w:pPr>
      <w:r w:rsidRPr="004239E2">
        <w:rPr>
          <w:rFonts w:ascii="Calibri" w:hAnsi="Calibri" w:cs="Calibri"/>
        </w:rPr>
        <w:t xml:space="preserve">Family Help is offered where universal services and community based early help have not achieved sufficient or sustained improvement, or where a child and family </w:t>
      </w:r>
      <w:r w:rsidRPr="004239E2">
        <w:rPr>
          <w:rFonts w:ascii="Calibri" w:hAnsi="Calibri" w:cs="Calibri"/>
        </w:rPr>
        <w:lastRenderedPageBreak/>
        <w:t>present with multiple, complex, or escalating needs. Delivered through a coordinated, multi-agency approach led by Children’s Services and its partners, Family Help provides structured support to address identified risks and concerns. Family Help will only be initiated where there is an agreed Family Plan, or a Graded Care Profile (GCP) in cases of neglect, which has been shared with CADS.</w:t>
      </w:r>
    </w:p>
    <w:p w14:paraId="2B4AB672" w14:textId="77777777" w:rsidR="00FF33A9" w:rsidRPr="004239E2" w:rsidRDefault="00FF33A9" w:rsidP="00266D8A">
      <w:pPr>
        <w:ind w:left="720"/>
        <w:rPr>
          <w:rFonts w:ascii="Calibri" w:hAnsi="Calibri" w:cs="Calibri"/>
        </w:rPr>
      </w:pPr>
    </w:p>
    <w:p w14:paraId="2861D8B3" w14:textId="77777777" w:rsidR="00266D8A" w:rsidRPr="004239E2" w:rsidRDefault="00266D8A" w:rsidP="00266D8A">
      <w:pPr>
        <w:ind w:left="720"/>
        <w:rPr>
          <w:rFonts w:ascii="Calibri" w:hAnsi="Calibri" w:cs="Calibri"/>
        </w:rPr>
      </w:pPr>
      <w:r w:rsidRPr="004239E2">
        <w:rPr>
          <w:rFonts w:ascii="Calibri" w:hAnsi="Calibri" w:cs="Calibri"/>
        </w:rPr>
        <w:t>Family Help is a voluntary, consent based approach that supports families to build capacity, improve outcomes, and reduce risks, including families in kinship arrangements and those requiring additional support during pregnancy, with the aim of preventing the need for statutory child protection intervention.</w:t>
      </w:r>
    </w:p>
    <w:p w14:paraId="542F6B27" w14:textId="77777777" w:rsidR="00FF33A9" w:rsidRPr="004239E2" w:rsidRDefault="00FF33A9" w:rsidP="00266D8A">
      <w:pPr>
        <w:ind w:left="720"/>
        <w:rPr>
          <w:rFonts w:ascii="Calibri" w:hAnsi="Calibri" w:cs="Calibri"/>
        </w:rPr>
      </w:pPr>
    </w:p>
    <w:p w14:paraId="4CC300AD" w14:textId="77777777" w:rsidR="00266D8A" w:rsidRPr="004239E2" w:rsidRDefault="00266D8A" w:rsidP="00266D8A">
      <w:pPr>
        <w:ind w:left="720"/>
        <w:rPr>
          <w:rFonts w:ascii="Calibri" w:hAnsi="Calibri" w:cs="Calibri"/>
        </w:rPr>
      </w:pPr>
      <w:r w:rsidRPr="004239E2">
        <w:rPr>
          <w:rFonts w:ascii="Calibri" w:hAnsi="Calibri" w:cs="Calibri"/>
        </w:rPr>
        <w:t>Consent: Inform parents/carers of the concerns and gain consent for support from Early Help services, prior to a call or completing a Request for Support unless doing so places the child at further risk.</w:t>
      </w:r>
    </w:p>
    <w:p w14:paraId="7B3603D2" w14:textId="77777777" w:rsidR="00FF33A9" w:rsidRPr="004239E2" w:rsidRDefault="00FF33A9" w:rsidP="00266D8A">
      <w:pPr>
        <w:ind w:left="720"/>
        <w:rPr>
          <w:rFonts w:ascii="Calibri" w:hAnsi="Calibri" w:cs="Calibri"/>
        </w:rPr>
      </w:pPr>
    </w:p>
    <w:p w14:paraId="6FFDC8C8" w14:textId="77777777" w:rsidR="00266D8A" w:rsidRPr="004239E2" w:rsidRDefault="00266D8A" w:rsidP="00266D8A">
      <w:pPr>
        <w:ind w:left="720" w:hanging="720"/>
        <w:rPr>
          <w:rFonts w:ascii="Calibri" w:hAnsi="Calibri" w:cs="Calibri"/>
        </w:rPr>
      </w:pPr>
      <w:r w:rsidRPr="004239E2">
        <w:rPr>
          <w:rFonts w:ascii="Calibri" w:hAnsi="Calibri" w:cs="Calibri"/>
        </w:rPr>
        <w:t>7.</w:t>
      </w:r>
      <w:r w:rsidRPr="004239E2">
        <w:rPr>
          <w:rFonts w:ascii="Calibri" w:hAnsi="Calibri" w:cs="Calibri"/>
        </w:rPr>
        <w:tab/>
      </w:r>
      <w:r w:rsidRPr="004239E2">
        <w:rPr>
          <w:rFonts w:ascii="Calibri" w:hAnsi="Calibri" w:cs="Calibri"/>
          <w:b/>
          <w:bCs/>
        </w:rPr>
        <w:t>CADS:</w:t>
      </w:r>
      <w:r w:rsidRPr="004239E2">
        <w:rPr>
          <w:rFonts w:ascii="Calibri" w:hAnsi="Calibri" w:cs="Calibri"/>
        </w:rPr>
        <w:t xml:space="preserve"> A member of the team responds to the call or Request for Support and decides on next steps.</w:t>
      </w:r>
    </w:p>
    <w:p w14:paraId="760C9BFC" w14:textId="77777777" w:rsidR="00266D8A" w:rsidRPr="004239E2" w:rsidRDefault="00266D8A" w:rsidP="00266D8A">
      <w:pPr>
        <w:ind w:left="720" w:hanging="720"/>
        <w:rPr>
          <w:rFonts w:ascii="Calibri" w:hAnsi="Calibri" w:cs="Calibri"/>
        </w:rPr>
      </w:pPr>
      <w:r w:rsidRPr="004239E2">
        <w:rPr>
          <w:rFonts w:ascii="Calibri" w:hAnsi="Calibri" w:cs="Calibri"/>
        </w:rPr>
        <w:t>8.</w:t>
      </w:r>
      <w:r w:rsidRPr="004239E2">
        <w:rPr>
          <w:rFonts w:ascii="Calibri" w:hAnsi="Calibri" w:cs="Calibri"/>
        </w:rPr>
        <w:tab/>
      </w:r>
      <w:r w:rsidRPr="004239E2">
        <w:rPr>
          <w:rFonts w:ascii="Calibri" w:hAnsi="Calibri" w:cs="Calibri"/>
          <w:b/>
          <w:bCs/>
        </w:rPr>
        <w:t>Information Gathering</w:t>
      </w:r>
      <w:r w:rsidRPr="004239E2">
        <w:rPr>
          <w:rFonts w:ascii="Calibri" w:hAnsi="Calibri" w:cs="Calibri"/>
        </w:rPr>
        <w:t>: MASH partners (police, health, social care) share information if required.</w:t>
      </w:r>
    </w:p>
    <w:p w14:paraId="5CC91226" w14:textId="77777777" w:rsidR="00266D8A" w:rsidRPr="004239E2" w:rsidRDefault="00266D8A" w:rsidP="00266D8A">
      <w:pPr>
        <w:rPr>
          <w:rFonts w:ascii="Calibri" w:hAnsi="Calibri" w:cs="Calibri"/>
        </w:rPr>
      </w:pPr>
      <w:r w:rsidRPr="004239E2">
        <w:rPr>
          <w:rFonts w:ascii="Calibri" w:hAnsi="Calibri" w:cs="Calibri"/>
        </w:rPr>
        <w:t>9.</w:t>
      </w:r>
      <w:r w:rsidRPr="004239E2">
        <w:rPr>
          <w:rFonts w:ascii="Calibri" w:hAnsi="Calibri" w:cs="Calibri"/>
        </w:rPr>
        <w:tab/>
      </w:r>
      <w:r w:rsidRPr="004239E2">
        <w:rPr>
          <w:rFonts w:ascii="Calibri" w:hAnsi="Calibri" w:cs="Calibri"/>
          <w:b/>
          <w:bCs/>
        </w:rPr>
        <w:t>Outcome &amp; Action:</w:t>
      </w:r>
    </w:p>
    <w:p w14:paraId="28CA2288" w14:textId="77777777" w:rsidR="00266D8A" w:rsidRPr="004239E2" w:rsidRDefault="00266D8A" w:rsidP="00266D8A">
      <w:pPr>
        <w:ind w:firstLine="720"/>
        <w:rPr>
          <w:rFonts w:ascii="Calibri" w:hAnsi="Calibri" w:cs="Calibri"/>
        </w:rPr>
      </w:pPr>
      <w:r w:rsidRPr="004239E2">
        <w:rPr>
          <w:rFonts w:ascii="Calibri" w:hAnsi="Calibri" w:cs="Calibri"/>
        </w:rPr>
        <w:t>Information, advice, and guidance</w:t>
      </w:r>
    </w:p>
    <w:p w14:paraId="6D9B965E" w14:textId="77777777" w:rsidR="00266D8A" w:rsidRPr="004239E2" w:rsidRDefault="00266D8A" w:rsidP="00266D8A">
      <w:pPr>
        <w:ind w:firstLine="720"/>
        <w:rPr>
          <w:rFonts w:ascii="Calibri" w:hAnsi="Calibri" w:cs="Calibri"/>
        </w:rPr>
      </w:pPr>
      <w:r w:rsidRPr="004239E2">
        <w:rPr>
          <w:rFonts w:ascii="Calibri" w:hAnsi="Calibri" w:cs="Calibri"/>
        </w:rPr>
        <w:t>Community based Early Help</w:t>
      </w:r>
    </w:p>
    <w:p w14:paraId="04E4819F" w14:textId="77777777" w:rsidR="00266D8A" w:rsidRPr="004239E2" w:rsidRDefault="00266D8A" w:rsidP="00266D8A">
      <w:pPr>
        <w:ind w:firstLine="720"/>
        <w:rPr>
          <w:rFonts w:ascii="Calibri" w:hAnsi="Calibri" w:cs="Calibri"/>
        </w:rPr>
      </w:pPr>
      <w:r w:rsidRPr="004239E2">
        <w:rPr>
          <w:rFonts w:ascii="Calibri" w:hAnsi="Calibri" w:cs="Calibri"/>
        </w:rPr>
        <w:t>Family Help</w:t>
      </w:r>
    </w:p>
    <w:p w14:paraId="4D4D72C6" w14:textId="77777777" w:rsidR="00266D8A" w:rsidRPr="004239E2" w:rsidRDefault="00266D8A" w:rsidP="00266D8A">
      <w:pPr>
        <w:ind w:left="720" w:hanging="720"/>
        <w:rPr>
          <w:rFonts w:ascii="Calibri" w:hAnsi="Calibri" w:cs="Calibri"/>
        </w:rPr>
      </w:pPr>
      <w:r w:rsidRPr="004239E2">
        <w:rPr>
          <w:rFonts w:ascii="Calibri" w:hAnsi="Calibri" w:cs="Calibri"/>
        </w:rPr>
        <w:t>10.</w:t>
      </w:r>
      <w:r w:rsidRPr="004239E2">
        <w:rPr>
          <w:rFonts w:ascii="Calibri" w:hAnsi="Calibri" w:cs="Calibri"/>
        </w:rPr>
        <w:tab/>
      </w:r>
      <w:r w:rsidRPr="004239E2">
        <w:rPr>
          <w:rFonts w:ascii="Calibri" w:hAnsi="Calibri" w:cs="Calibri"/>
          <w:b/>
          <w:bCs/>
        </w:rPr>
        <w:t>Feedback:</w:t>
      </w:r>
      <w:r w:rsidRPr="004239E2">
        <w:rPr>
          <w:rFonts w:ascii="Calibri" w:hAnsi="Calibri" w:cs="Calibri"/>
        </w:rPr>
        <w:t xml:space="preserve"> Following a call CADS provides feedback to the referrer regarding the outcome.</w:t>
      </w:r>
    </w:p>
    <w:p w14:paraId="3C12709A" w14:textId="77777777" w:rsidR="00A067B2" w:rsidRDefault="00A067B2" w:rsidP="00266D8A">
      <w:pPr>
        <w:ind w:left="720" w:hanging="720"/>
        <w:rPr>
          <w:rFonts w:asciiTheme="minorHAnsi" w:hAnsiTheme="minorHAnsi" w:cstheme="minorHAnsi"/>
        </w:rPr>
      </w:pPr>
    </w:p>
    <w:p w14:paraId="4F7DCF4D" w14:textId="77777777" w:rsidR="006F5687" w:rsidRDefault="006F5687" w:rsidP="00266D8A">
      <w:pPr>
        <w:ind w:left="720" w:hanging="720"/>
        <w:rPr>
          <w:rFonts w:asciiTheme="minorHAnsi" w:hAnsiTheme="minorHAnsi" w:cstheme="minorHAnsi"/>
          <w:b/>
          <w:bCs/>
        </w:rPr>
      </w:pPr>
    </w:p>
    <w:p w14:paraId="51EC51D9" w14:textId="77777777" w:rsidR="006F5687" w:rsidRDefault="006F5687" w:rsidP="00266D8A">
      <w:pPr>
        <w:ind w:left="720" w:hanging="720"/>
        <w:rPr>
          <w:rFonts w:asciiTheme="minorHAnsi" w:hAnsiTheme="minorHAnsi" w:cstheme="minorHAnsi"/>
          <w:b/>
          <w:bCs/>
        </w:rPr>
      </w:pPr>
    </w:p>
    <w:p w14:paraId="7374EE8C" w14:textId="77777777" w:rsidR="006F5687" w:rsidRDefault="006F5687" w:rsidP="00266D8A">
      <w:pPr>
        <w:ind w:left="720" w:hanging="720"/>
        <w:rPr>
          <w:rFonts w:asciiTheme="minorHAnsi" w:hAnsiTheme="minorHAnsi" w:cstheme="minorHAnsi"/>
          <w:b/>
          <w:bCs/>
        </w:rPr>
      </w:pPr>
    </w:p>
    <w:p w14:paraId="09E9F5B5" w14:textId="77777777" w:rsidR="006F5687" w:rsidRDefault="006F5687" w:rsidP="00266D8A">
      <w:pPr>
        <w:ind w:left="720" w:hanging="720"/>
        <w:rPr>
          <w:rFonts w:asciiTheme="minorHAnsi" w:hAnsiTheme="minorHAnsi" w:cstheme="minorHAnsi"/>
          <w:b/>
          <w:bCs/>
        </w:rPr>
      </w:pPr>
    </w:p>
    <w:p w14:paraId="2F634DC1" w14:textId="77777777" w:rsidR="006F5687" w:rsidRDefault="006F5687" w:rsidP="00266D8A">
      <w:pPr>
        <w:ind w:left="720" w:hanging="720"/>
        <w:rPr>
          <w:rFonts w:asciiTheme="minorHAnsi" w:hAnsiTheme="minorHAnsi" w:cstheme="minorHAnsi"/>
          <w:b/>
          <w:bCs/>
        </w:rPr>
      </w:pPr>
    </w:p>
    <w:p w14:paraId="21B4C79D" w14:textId="77777777" w:rsidR="006F5687" w:rsidRDefault="006F5687" w:rsidP="00266D8A">
      <w:pPr>
        <w:ind w:left="720" w:hanging="720"/>
        <w:rPr>
          <w:rFonts w:asciiTheme="minorHAnsi" w:hAnsiTheme="minorHAnsi" w:cstheme="minorHAnsi"/>
          <w:b/>
          <w:bCs/>
        </w:rPr>
      </w:pPr>
    </w:p>
    <w:p w14:paraId="3EA9C54C" w14:textId="77777777" w:rsidR="006F5687" w:rsidRDefault="006F5687" w:rsidP="00266D8A">
      <w:pPr>
        <w:ind w:left="720" w:hanging="720"/>
        <w:rPr>
          <w:rFonts w:asciiTheme="minorHAnsi" w:hAnsiTheme="minorHAnsi" w:cstheme="minorHAnsi"/>
          <w:b/>
          <w:bCs/>
        </w:rPr>
      </w:pPr>
    </w:p>
    <w:p w14:paraId="0FD6AD8A" w14:textId="77777777" w:rsidR="006F5687" w:rsidRDefault="006F5687" w:rsidP="00266D8A">
      <w:pPr>
        <w:ind w:left="720" w:hanging="720"/>
        <w:rPr>
          <w:rFonts w:asciiTheme="minorHAnsi" w:hAnsiTheme="minorHAnsi" w:cstheme="minorHAnsi"/>
          <w:b/>
          <w:bCs/>
        </w:rPr>
      </w:pPr>
    </w:p>
    <w:p w14:paraId="6D0DAC07" w14:textId="77777777" w:rsidR="006F5687" w:rsidRDefault="006F5687" w:rsidP="00266D8A">
      <w:pPr>
        <w:ind w:left="720" w:hanging="720"/>
        <w:rPr>
          <w:rFonts w:asciiTheme="minorHAnsi" w:hAnsiTheme="minorHAnsi" w:cstheme="minorHAnsi"/>
          <w:b/>
          <w:bCs/>
        </w:rPr>
      </w:pPr>
    </w:p>
    <w:p w14:paraId="0F9326D8" w14:textId="77777777" w:rsidR="006F5687" w:rsidRDefault="006F5687" w:rsidP="00266D8A">
      <w:pPr>
        <w:ind w:left="720" w:hanging="720"/>
        <w:rPr>
          <w:rFonts w:asciiTheme="minorHAnsi" w:hAnsiTheme="minorHAnsi" w:cstheme="minorHAnsi"/>
          <w:b/>
          <w:bCs/>
        </w:rPr>
      </w:pPr>
    </w:p>
    <w:p w14:paraId="65E053BA" w14:textId="77777777" w:rsidR="006F5687" w:rsidRDefault="006F5687" w:rsidP="00266D8A">
      <w:pPr>
        <w:ind w:left="720" w:hanging="720"/>
        <w:rPr>
          <w:rFonts w:asciiTheme="minorHAnsi" w:hAnsiTheme="minorHAnsi" w:cstheme="minorHAnsi"/>
          <w:b/>
          <w:bCs/>
        </w:rPr>
      </w:pPr>
    </w:p>
    <w:p w14:paraId="0DEAF51E" w14:textId="77777777" w:rsidR="006F5687" w:rsidRDefault="006F5687" w:rsidP="00266D8A">
      <w:pPr>
        <w:ind w:left="720" w:hanging="720"/>
        <w:rPr>
          <w:rFonts w:asciiTheme="minorHAnsi" w:hAnsiTheme="minorHAnsi" w:cstheme="minorHAnsi"/>
          <w:b/>
          <w:bCs/>
        </w:rPr>
      </w:pPr>
    </w:p>
    <w:p w14:paraId="2FD67C61" w14:textId="77777777" w:rsidR="006F5687" w:rsidRDefault="006F5687" w:rsidP="00266D8A">
      <w:pPr>
        <w:ind w:left="720" w:hanging="720"/>
        <w:rPr>
          <w:rFonts w:asciiTheme="minorHAnsi" w:hAnsiTheme="minorHAnsi" w:cstheme="minorHAnsi"/>
          <w:b/>
          <w:bCs/>
        </w:rPr>
      </w:pPr>
    </w:p>
    <w:p w14:paraId="5C12056A" w14:textId="77777777" w:rsidR="004239E2" w:rsidRDefault="004239E2" w:rsidP="00266D8A">
      <w:pPr>
        <w:ind w:left="720" w:hanging="720"/>
        <w:rPr>
          <w:rFonts w:asciiTheme="minorHAnsi" w:hAnsiTheme="minorHAnsi" w:cstheme="minorHAnsi"/>
          <w:b/>
          <w:bCs/>
        </w:rPr>
      </w:pPr>
    </w:p>
    <w:p w14:paraId="0CEA2E41" w14:textId="77777777" w:rsidR="004239E2" w:rsidRDefault="004239E2" w:rsidP="00266D8A">
      <w:pPr>
        <w:ind w:left="720" w:hanging="720"/>
        <w:rPr>
          <w:rFonts w:asciiTheme="minorHAnsi" w:hAnsiTheme="minorHAnsi" w:cstheme="minorHAnsi"/>
          <w:b/>
          <w:bCs/>
        </w:rPr>
      </w:pPr>
    </w:p>
    <w:p w14:paraId="232FF3BE" w14:textId="77777777" w:rsidR="004239E2" w:rsidRDefault="004239E2" w:rsidP="00266D8A">
      <w:pPr>
        <w:ind w:left="720" w:hanging="720"/>
        <w:rPr>
          <w:rFonts w:asciiTheme="minorHAnsi" w:hAnsiTheme="minorHAnsi" w:cstheme="minorHAnsi"/>
          <w:b/>
          <w:bCs/>
        </w:rPr>
      </w:pPr>
    </w:p>
    <w:p w14:paraId="6B8411D5" w14:textId="77777777" w:rsidR="004239E2" w:rsidRDefault="004239E2" w:rsidP="00266D8A">
      <w:pPr>
        <w:ind w:left="720" w:hanging="720"/>
        <w:rPr>
          <w:rFonts w:asciiTheme="minorHAnsi" w:hAnsiTheme="minorHAnsi" w:cstheme="minorHAnsi"/>
          <w:b/>
          <w:bCs/>
        </w:rPr>
      </w:pPr>
    </w:p>
    <w:p w14:paraId="723ABD57" w14:textId="77777777" w:rsidR="006F5687" w:rsidRDefault="006F5687" w:rsidP="00266D8A">
      <w:pPr>
        <w:ind w:left="720" w:hanging="720"/>
        <w:rPr>
          <w:rFonts w:asciiTheme="minorHAnsi" w:hAnsiTheme="minorHAnsi" w:cstheme="minorHAnsi"/>
          <w:b/>
          <w:bCs/>
        </w:rPr>
      </w:pPr>
    </w:p>
    <w:p w14:paraId="5ECD0155" w14:textId="77777777" w:rsidR="006F5687" w:rsidRDefault="006F5687" w:rsidP="00266D8A">
      <w:pPr>
        <w:ind w:left="720" w:hanging="720"/>
        <w:rPr>
          <w:rFonts w:asciiTheme="minorHAnsi" w:hAnsiTheme="minorHAnsi" w:cstheme="minorHAnsi"/>
          <w:b/>
          <w:bCs/>
        </w:rPr>
      </w:pPr>
    </w:p>
    <w:p w14:paraId="4722CEC0" w14:textId="77777777" w:rsidR="006F5687" w:rsidRDefault="006F5687" w:rsidP="00266D8A">
      <w:pPr>
        <w:ind w:left="720" w:hanging="720"/>
        <w:rPr>
          <w:rFonts w:asciiTheme="minorHAnsi" w:hAnsiTheme="minorHAnsi" w:cstheme="minorHAnsi"/>
          <w:b/>
          <w:bCs/>
        </w:rPr>
      </w:pPr>
    </w:p>
    <w:p w14:paraId="6368C8FE" w14:textId="77777777" w:rsidR="006F5687" w:rsidRDefault="006F5687" w:rsidP="00266D8A">
      <w:pPr>
        <w:ind w:left="720" w:hanging="720"/>
        <w:rPr>
          <w:rFonts w:asciiTheme="minorHAnsi" w:hAnsiTheme="minorHAnsi" w:cstheme="minorHAnsi"/>
          <w:b/>
          <w:bCs/>
        </w:rPr>
      </w:pPr>
    </w:p>
    <w:p w14:paraId="30F07DE4" w14:textId="228BB53B" w:rsidR="006F5687" w:rsidRPr="004239E2" w:rsidRDefault="006F5687" w:rsidP="004239E2">
      <w:pPr>
        <w:pStyle w:val="Heading1"/>
        <w:jc w:val="left"/>
        <w:rPr>
          <w:rFonts w:ascii="Calibri" w:hAnsi="Calibri" w:cs="Calibri"/>
          <w:sz w:val="24"/>
        </w:rPr>
      </w:pPr>
      <w:bookmarkStart w:id="39" w:name="_Toc235089719"/>
      <w:r w:rsidRPr="004239E2">
        <w:rPr>
          <w:rFonts w:ascii="Calibri" w:hAnsi="Calibri" w:cs="Calibri"/>
          <w:sz w:val="24"/>
        </w:rPr>
        <w:lastRenderedPageBreak/>
        <w:t xml:space="preserve">Appendix </w:t>
      </w:r>
      <w:r w:rsidR="004239E2" w:rsidRPr="004239E2">
        <w:rPr>
          <w:rFonts w:ascii="Calibri" w:hAnsi="Calibri" w:cs="Calibri"/>
          <w:sz w:val="24"/>
        </w:rPr>
        <w:t xml:space="preserve">4: </w:t>
      </w:r>
      <w:r w:rsidR="00075AF6" w:rsidRPr="004239E2">
        <w:rPr>
          <w:rFonts w:ascii="Calibri" w:hAnsi="Calibri" w:cs="Calibri"/>
          <w:sz w:val="24"/>
        </w:rPr>
        <w:t>Multi Agency Safeguarding Hub</w:t>
      </w:r>
      <w:r w:rsidR="00BE0076" w:rsidRPr="004239E2">
        <w:rPr>
          <w:rFonts w:ascii="Calibri" w:hAnsi="Calibri" w:cs="Calibri"/>
          <w:sz w:val="24"/>
        </w:rPr>
        <w:t xml:space="preserve"> (Suffolk)</w:t>
      </w:r>
      <w:bookmarkEnd w:id="39"/>
      <w:r w:rsidRPr="004239E2">
        <w:rPr>
          <w:rFonts w:ascii="Calibri" w:hAnsi="Calibri" w:cs="Calibri"/>
          <w:sz w:val="24"/>
        </w:rPr>
        <w:t xml:space="preserve"> </w:t>
      </w:r>
    </w:p>
    <w:p w14:paraId="461BA101" w14:textId="77777777" w:rsidR="00BE0076" w:rsidRDefault="00BE0076" w:rsidP="00266D8A">
      <w:pPr>
        <w:ind w:left="720" w:hanging="720"/>
        <w:rPr>
          <w:rFonts w:asciiTheme="minorHAnsi" w:hAnsiTheme="minorHAnsi" w:cstheme="minorHAnsi"/>
          <w:b/>
          <w:bCs/>
        </w:rPr>
      </w:pPr>
    </w:p>
    <w:p w14:paraId="46782EB2" w14:textId="0BA44F50" w:rsidR="004239E2" w:rsidRPr="004239E2" w:rsidRDefault="00BE0076" w:rsidP="004239E2">
      <w:pPr>
        <w:pStyle w:val="ListParagraph"/>
        <w:numPr>
          <w:ilvl w:val="1"/>
          <w:numId w:val="44"/>
        </w:numPr>
        <w:ind w:left="908"/>
        <w:rPr>
          <w:rFonts w:asciiTheme="minorHAnsi" w:hAnsiTheme="minorHAnsi" w:cstheme="minorHAnsi"/>
        </w:rPr>
      </w:pPr>
      <w:r w:rsidRPr="004239E2">
        <w:rPr>
          <w:rFonts w:asciiTheme="minorHAnsi" w:hAnsiTheme="minorHAnsi" w:cstheme="minorHAnsi"/>
          <w:b/>
          <w:bCs/>
        </w:rPr>
        <w:t>Identify &amp; Assess Risk</w:t>
      </w:r>
      <w:r w:rsidRPr="004239E2">
        <w:rPr>
          <w:rFonts w:asciiTheme="minorHAnsi" w:hAnsiTheme="minorHAnsi" w:cstheme="minorHAnsi"/>
        </w:rPr>
        <w:t>: Identify child at potential or actual risk.</w:t>
      </w:r>
    </w:p>
    <w:p w14:paraId="30ECCFB0" w14:textId="77777777" w:rsidR="004239E2" w:rsidRDefault="00BE0076" w:rsidP="004239E2">
      <w:pPr>
        <w:pStyle w:val="ListParagraph"/>
        <w:numPr>
          <w:ilvl w:val="1"/>
          <w:numId w:val="44"/>
        </w:numPr>
        <w:ind w:left="908"/>
        <w:rPr>
          <w:rFonts w:asciiTheme="minorHAnsi" w:hAnsiTheme="minorHAnsi" w:cstheme="minorHAnsi"/>
        </w:rPr>
      </w:pPr>
      <w:r w:rsidRPr="004239E2">
        <w:rPr>
          <w:rFonts w:asciiTheme="minorHAnsi" w:hAnsiTheme="minorHAnsi" w:cstheme="minorHAnsi"/>
          <w:b/>
          <w:bCs/>
        </w:rPr>
        <w:t>Consult DSL</w:t>
      </w:r>
      <w:r w:rsidRPr="004239E2">
        <w:rPr>
          <w:rFonts w:asciiTheme="minorHAnsi" w:hAnsiTheme="minorHAnsi" w:cstheme="minorHAnsi"/>
        </w:rPr>
        <w:t xml:space="preserve">: Report concerns to your organisation's Designated Safeguarding Lead and document them (e.g., CPOMS) and follow advice regarding contacting CADS (Norfolk) </w:t>
      </w:r>
    </w:p>
    <w:p w14:paraId="4D678334" w14:textId="2081DC4A" w:rsidR="00D54106" w:rsidRPr="004239E2" w:rsidRDefault="00BE0076" w:rsidP="004239E2">
      <w:pPr>
        <w:pStyle w:val="ListParagraph"/>
        <w:numPr>
          <w:ilvl w:val="1"/>
          <w:numId w:val="44"/>
        </w:numPr>
        <w:ind w:left="908"/>
        <w:rPr>
          <w:rFonts w:asciiTheme="minorHAnsi" w:hAnsiTheme="minorHAnsi" w:cstheme="minorHAnsi"/>
        </w:rPr>
      </w:pPr>
      <w:r w:rsidRPr="004239E2">
        <w:rPr>
          <w:rFonts w:asciiTheme="minorHAnsi" w:hAnsiTheme="minorHAnsi" w:cstheme="minorHAnsi"/>
          <w:b/>
          <w:bCs/>
        </w:rPr>
        <w:t>Immediate Protection</w:t>
      </w:r>
      <w:r w:rsidRPr="004239E2">
        <w:rPr>
          <w:rFonts w:asciiTheme="minorHAnsi" w:hAnsiTheme="minorHAnsi" w:cstheme="minorHAnsi"/>
        </w:rPr>
        <w:t>: If the child is in immediate danger, call 99</w:t>
      </w:r>
      <w:r w:rsidR="004239E2" w:rsidRPr="004239E2">
        <w:rPr>
          <w:rFonts w:asciiTheme="minorHAnsi" w:hAnsiTheme="minorHAnsi" w:cstheme="minorHAnsi"/>
        </w:rPr>
        <w:t>9</w:t>
      </w:r>
    </w:p>
    <w:p w14:paraId="2BD49D1D" w14:textId="77777777" w:rsidR="00D54106" w:rsidRDefault="00D54106" w:rsidP="00266D8A">
      <w:pPr>
        <w:ind w:left="720" w:hanging="720"/>
        <w:rPr>
          <w:rFonts w:asciiTheme="minorHAnsi" w:hAnsiTheme="minorHAnsi" w:cstheme="minorHAnsi"/>
        </w:rPr>
      </w:pPr>
    </w:p>
    <w:p w14:paraId="1B909CC9" w14:textId="77777777" w:rsidR="00D54106" w:rsidRDefault="00D54106" w:rsidP="00266D8A">
      <w:pPr>
        <w:ind w:left="720" w:hanging="720"/>
        <w:rPr>
          <w:rFonts w:asciiTheme="minorHAnsi" w:hAnsiTheme="minorHAnsi" w:cstheme="minorHAnsi"/>
        </w:rPr>
      </w:pPr>
      <w:r w:rsidRPr="00D54106">
        <w:rPr>
          <w:rFonts w:asciiTheme="minorHAnsi" w:hAnsiTheme="minorHAnsi" w:cstheme="minorHAnsi"/>
        </w:rPr>
        <w:t xml:space="preserve">To discuss </w:t>
      </w:r>
      <w:proofErr w:type="gramStart"/>
      <w:r w:rsidRPr="00D54106">
        <w:rPr>
          <w:rFonts w:asciiTheme="minorHAnsi" w:hAnsiTheme="minorHAnsi" w:cstheme="minorHAnsi"/>
        </w:rPr>
        <w:t>whether or not</w:t>
      </w:r>
      <w:proofErr w:type="gramEnd"/>
      <w:r w:rsidRPr="00D54106">
        <w:rPr>
          <w:rFonts w:asciiTheme="minorHAnsi" w:hAnsiTheme="minorHAnsi" w:cstheme="minorHAnsi"/>
        </w:rPr>
        <w:t xml:space="preserve"> a referral is required, you can call the Professional</w:t>
      </w:r>
    </w:p>
    <w:p w14:paraId="59067C49" w14:textId="77777777" w:rsidR="00D54106" w:rsidRDefault="00D54106" w:rsidP="00266D8A">
      <w:pPr>
        <w:ind w:left="720" w:hanging="720"/>
        <w:rPr>
          <w:rFonts w:asciiTheme="minorHAnsi" w:hAnsiTheme="minorHAnsi" w:cstheme="minorHAnsi"/>
        </w:rPr>
      </w:pPr>
      <w:r w:rsidRPr="00D54106">
        <w:rPr>
          <w:rFonts w:asciiTheme="minorHAnsi" w:hAnsiTheme="minorHAnsi" w:cstheme="minorHAnsi"/>
        </w:rPr>
        <w:t xml:space="preserve">Consultation Line on 0345 6061499 to speak with a MASH social worker. For </w:t>
      </w:r>
    </w:p>
    <w:p w14:paraId="6ABDBC0A" w14:textId="77777777" w:rsidR="00D54106" w:rsidRDefault="00D54106" w:rsidP="00266D8A">
      <w:pPr>
        <w:ind w:left="720" w:hanging="720"/>
        <w:rPr>
          <w:rFonts w:asciiTheme="minorHAnsi" w:hAnsiTheme="minorHAnsi" w:cstheme="minorHAnsi"/>
        </w:rPr>
      </w:pPr>
      <w:r>
        <w:rPr>
          <w:rFonts w:asciiTheme="minorHAnsi" w:hAnsiTheme="minorHAnsi" w:cstheme="minorHAnsi"/>
        </w:rPr>
        <w:t>c</w:t>
      </w:r>
      <w:r w:rsidRPr="00D54106">
        <w:rPr>
          <w:rFonts w:asciiTheme="minorHAnsi" w:hAnsiTheme="minorHAnsi" w:cstheme="minorHAnsi"/>
        </w:rPr>
        <w:t xml:space="preserve">oncerns about a Child If you have a concern about a child or a young person, you </w:t>
      </w:r>
    </w:p>
    <w:p w14:paraId="1AE5E793" w14:textId="77777777" w:rsidR="00D54106" w:rsidRDefault="00D54106" w:rsidP="00266D8A">
      <w:pPr>
        <w:ind w:left="720" w:hanging="720"/>
        <w:rPr>
          <w:rFonts w:asciiTheme="minorHAnsi" w:hAnsiTheme="minorHAnsi" w:cstheme="minorHAnsi"/>
        </w:rPr>
      </w:pPr>
      <w:r>
        <w:rPr>
          <w:rFonts w:asciiTheme="minorHAnsi" w:hAnsiTheme="minorHAnsi" w:cstheme="minorHAnsi"/>
        </w:rPr>
        <w:t>w</w:t>
      </w:r>
      <w:r w:rsidRPr="00D54106">
        <w:rPr>
          <w:rFonts w:asciiTheme="minorHAnsi" w:hAnsiTheme="minorHAnsi" w:cstheme="minorHAnsi"/>
        </w:rPr>
        <w:t xml:space="preserve">ill need to complete and submit a Multi-Agency Referral Form (MARF) using the </w:t>
      </w:r>
    </w:p>
    <w:p w14:paraId="52EF5231" w14:textId="77777777" w:rsidR="00D54106" w:rsidRDefault="00D54106" w:rsidP="00266D8A">
      <w:pPr>
        <w:ind w:left="720" w:hanging="720"/>
        <w:rPr>
          <w:rFonts w:asciiTheme="minorHAnsi" w:hAnsiTheme="minorHAnsi" w:cstheme="minorHAnsi"/>
        </w:rPr>
      </w:pPr>
      <w:r>
        <w:rPr>
          <w:rFonts w:asciiTheme="minorHAnsi" w:hAnsiTheme="minorHAnsi" w:cstheme="minorHAnsi"/>
        </w:rPr>
        <w:t>n</w:t>
      </w:r>
      <w:r w:rsidRPr="00D54106">
        <w:rPr>
          <w:rFonts w:asciiTheme="minorHAnsi" w:hAnsiTheme="minorHAnsi" w:cstheme="minorHAnsi"/>
        </w:rPr>
        <w:t>ew secure Suffolk Children and Young People's Portal. Please click the link below.</w:t>
      </w:r>
    </w:p>
    <w:p w14:paraId="5CE40473" w14:textId="671A8DCC" w:rsidR="00D54106" w:rsidRPr="00D22635" w:rsidRDefault="006A6188" w:rsidP="00266D8A">
      <w:pPr>
        <w:ind w:left="720" w:hanging="720"/>
        <w:rPr>
          <w:rFonts w:asciiTheme="minorHAnsi" w:hAnsiTheme="minorHAnsi" w:cstheme="minorHAnsi"/>
        </w:rPr>
      </w:pPr>
      <w:hyperlink r:id="rId101" w:history="1">
        <w:r w:rsidRPr="006A6188">
          <w:rPr>
            <w:rStyle w:val="Hyperlink"/>
            <w:rFonts w:asciiTheme="minorHAnsi" w:hAnsiTheme="minorHAnsi" w:cstheme="minorHAnsi"/>
          </w:rPr>
          <w:t>Making a Referral for a Child</w:t>
        </w:r>
      </w:hyperlink>
    </w:p>
    <w:p w14:paraId="5EB26D91" w14:textId="4958CD1B" w:rsidR="00635ADF" w:rsidRPr="00D22635" w:rsidRDefault="00635ADF" w:rsidP="40BABD26">
      <w:pPr>
        <w:spacing w:after="160" w:line="259" w:lineRule="auto"/>
        <w:jc w:val="center"/>
        <w:rPr>
          <w:rFonts w:asciiTheme="minorHAnsi" w:eastAsia="Calibri" w:hAnsiTheme="minorHAnsi" w:cstheme="minorHAnsi"/>
          <w:color w:val="7030A0"/>
          <w:sz w:val="28"/>
          <w:szCs w:val="28"/>
        </w:rPr>
      </w:pPr>
    </w:p>
    <w:p w14:paraId="3BC8F9AD" w14:textId="2F0D9B80" w:rsidR="00635ADF" w:rsidRPr="00D22635" w:rsidRDefault="00635ADF" w:rsidP="00635ADF">
      <w:pPr>
        <w:rPr>
          <w:rFonts w:asciiTheme="minorHAnsi" w:hAnsiTheme="minorHAnsi" w:cstheme="minorHAnsi"/>
          <w:b/>
        </w:rPr>
      </w:pPr>
    </w:p>
    <w:p w14:paraId="18D160CB" w14:textId="156C2458" w:rsidR="00635ADF" w:rsidRPr="00D22635" w:rsidRDefault="00635ADF" w:rsidP="00635ADF">
      <w:pPr>
        <w:rPr>
          <w:rFonts w:asciiTheme="minorHAnsi" w:hAnsiTheme="minorHAnsi" w:cstheme="minorHAnsi"/>
          <w:b/>
        </w:rPr>
      </w:pPr>
    </w:p>
    <w:p w14:paraId="61AC30FB" w14:textId="2F70576C" w:rsidR="00635ADF" w:rsidRPr="00D22635" w:rsidRDefault="00635ADF" w:rsidP="00635ADF">
      <w:pPr>
        <w:rPr>
          <w:rFonts w:asciiTheme="minorHAnsi" w:hAnsiTheme="minorHAnsi" w:cstheme="minorHAnsi"/>
          <w:b/>
        </w:rPr>
      </w:pPr>
    </w:p>
    <w:p w14:paraId="26B1A375" w14:textId="05B3586D" w:rsidR="00635ADF" w:rsidRPr="00D22635" w:rsidRDefault="00635ADF" w:rsidP="00635ADF">
      <w:pPr>
        <w:rPr>
          <w:rFonts w:asciiTheme="minorHAnsi" w:hAnsiTheme="minorHAnsi" w:cstheme="minorHAnsi"/>
          <w:b/>
        </w:rPr>
      </w:pPr>
    </w:p>
    <w:p w14:paraId="3472C632" w14:textId="6CFE5806" w:rsidR="00635ADF" w:rsidRPr="00D22635" w:rsidRDefault="00635ADF" w:rsidP="625FFA3B">
      <w:pPr>
        <w:rPr>
          <w:rFonts w:asciiTheme="minorHAnsi" w:hAnsiTheme="minorHAnsi" w:cstheme="minorHAnsi"/>
          <w:b/>
          <w:bCs/>
        </w:rPr>
      </w:pPr>
    </w:p>
    <w:p w14:paraId="31DE714C" w14:textId="592B8360" w:rsidR="00635ADF" w:rsidRPr="00D22635" w:rsidRDefault="00635ADF" w:rsidP="00635ADF">
      <w:pPr>
        <w:rPr>
          <w:rFonts w:asciiTheme="minorHAnsi" w:hAnsiTheme="minorHAnsi" w:cstheme="minorHAnsi"/>
          <w:b/>
        </w:rPr>
      </w:pPr>
    </w:p>
    <w:p w14:paraId="50F07069" w14:textId="7D624075" w:rsidR="00635ADF" w:rsidRPr="00D22635" w:rsidRDefault="00635ADF" w:rsidP="625FFA3B">
      <w:pPr>
        <w:rPr>
          <w:rFonts w:asciiTheme="minorHAnsi" w:hAnsiTheme="minorHAnsi" w:cstheme="minorHAnsi"/>
          <w:b/>
          <w:bCs/>
        </w:rPr>
      </w:pPr>
    </w:p>
    <w:p w14:paraId="646AAF3C" w14:textId="25AC5099" w:rsidR="00635ADF" w:rsidRPr="00D22635" w:rsidRDefault="00635ADF" w:rsidP="625FFA3B">
      <w:pPr>
        <w:rPr>
          <w:rFonts w:asciiTheme="minorHAnsi" w:hAnsiTheme="minorHAnsi" w:cstheme="minorHAnsi"/>
          <w:b/>
          <w:bCs/>
        </w:rPr>
      </w:pPr>
    </w:p>
    <w:p w14:paraId="16E1AA2E" w14:textId="2B745BDE" w:rsidR="00635ADF" w:rsidRPr="00D22635" w:rsidRDefault="00635ADF" w:rsidP="00635ADF">
      <w:pPr>
        <w:rPr>
          <w:rFonts w:asciiTheme="minorHAnsi" w:hAnsiTheme="minorHAnsi" w:cstheme="minorHAnsi"/>
          <w:b/>
        </w:rPr>
      </w:pPr>
    </w:p>
    <w:p w14:paraId="42808B96" w14:textId="5F825D8E" w:rsidR="00635ADF" w:rsidRPr="00D22635" w:rsidRDefault="00635ADF" w:rsidP="625FFA3B">
      <w:pPr>
        <w:rPr>
          <w:rFonts w:asciiTheme="minorHAnsi" w:hAnsiTheme="minorHAnsi" w:cstheme="minorHAnsi"/>
          <w:b/>
          <w:bCs/>
        </w:rPr>
      </w:pPr>
    </w:p>
    <w:p w14:paraId="721B2339" w14:textId="77777777" w:rsidR="00CF7E12" w:rsidRPr="00D22635" w:rsidRDefault="00CF7E12" w:rsidP="625FFA3B">
      <w:pPr>
        <w:rPr>
          <w:rFonts w:asciiTheme="minorHAnsi" w:hAnsiTheme="minorHAnsi" w:cstheme="minorHAnsi"/>
          <w:b/>
          <w:bCs/>
        </w:rPr>
      </w:pPr>
    </w:p>
    <w:p w14:paraId="7055D468" w14:textId="77777777" w:rsidR="00CF7E12" w:rsidRPr="00D22635" w:rsidRDefault="00CF7E12" w:rsidP="625FFA3B">
      <w:pPr>
        <w:rPr>
          <w:rFonts w:asciiTheme="minorHAnsi" w:hAnsiTheme="minorHAnsi" w:cstheme="minorHAnsi"/>
          <w:b/>
          <w:bCs/>
        </w:rPr>
      </w:pPr>
    </w:p>
    <w:p w14:paraId="204D0417" w14:textId="77777777" w:rsidR="00CF7E12" w:rsidRDefault="00CF7E12" w:rsidP="625FFA3B">
      <w:pPr>
        <w:rPr>
          <w:rFonts w:ascii="Arial" w:hAnsi="Arial" w:cs="Arial"/>
          <w:b/>
          <w:bCs/>
        </w:rPr>
      </w:pPr>
    </w:p>
    <w:p w14:paraId="492858D5" w14:textId="77777777" w:rsidR="00CF7E12" w:rsidRDefault="00CF7E12" w:rsidP="625FFA3B">
      <w:pPr>
        <w:rPr>
          <w:rFonts w:ascii="Arial" w:hAnsi="Arial" w:cs="Arial"/>
          <w:b/>
          <w:bCs/>
        </w:rPr>
      </w:pPr>
    </w:p>
    <w:p w14:paraId="51878753" w14:textId="77777777" w:rsidR="00CF7E12" w:rsidRDefault="00CF7E12" w:rsidP="625FFA3B">
      <w:pPr>
        <w:rPr>
          <w:rFonts w:ascii="Arial" w:hAnsi="Arial" w:cs="Arial"/>
          <w:b/>
          <w:bCs/>
        </w:rPr>
      </w:pPr>
    </w:p>
    <w:p w14:paraId="56099B2B" w14:textId="77777777" w:rsidR="00CF7E12" w:rsidRDefault="00CF7E12" w:rsidP="625FFA3B">
      <w:pPr>
        <w:rPr>
          <w:rFonts w:ascii="Arial" w:hAnsi="Arial" w:cs="Arial"/>
          <w:b/>
          <w:bCs/>
        </w:rPr>
      </w:pPr>
    </w:p>
    <w:p w14:paraId="3B104642" w14:textId="77777777" w:rsidR="00CF7E12" w:rsidRDefault="00CF7E12" w:rsidP="625FFA3B">
      <w:pPr>
        <w:rPr>
          <w:rFonts w:ascii="Arial" w:hAnsi="Arial" w:cs="Arial"/>
          <w:b/>
          <w:bCs/>
        </w:rPr>
      </w:pPr>
    </w:p>
    <w:p w14:paraId="586B23DC" w14:textId="77777777" w:rsidR="002727C1" w:rsidRDefault="002727C1" w:rsidP="625FFA3B">
      <w:pPr>
        <w:rPr>
          <w:rFonts w:ascii="Arial" w:hAnsi="Arial" w:cs="Arial"/>
          <w:b/>
          <w:bCs/>
        </w:rPr>
      </w:pPr>
    </w:p>
    <w:p w14:paraId="2116780B" w14:textId="77777777" w:rsidR="002727C1" w:rsidRDefault="002727C1" w:rsidP="625FFA3B">
      <w:pPr>
        <w:rPr>
          <w:rFonts w:ascii="Arial" w:hAnsi="Arial" w:cs="Arial"/>
          <w:b/>
          <w:bCs/>
        </w:rPr>
      </w:pPr>
    </w:p>
    <w:p w14:paraId="661D4D6B" w14:textId="77777777" w:rsidR="002727C1" w:rsidRDefault="002727C1" w:rsidP="625FFA3B">
      <w:pPr>
        <w:rPr>
          <w:rFonts w:ascii="Arial" w:hAnsi="Arial" w:cs="Arial"/>
          <w:b/>
          <w:bCs/>
        </w:rPr>
      </w:pPr>
    </w:p>
    <w:p w14:paraId="4EF67FD2" w14:textId="77777777" w:rsidR="00A75940" w:rsidRDefault="00A75940" w:rsidP="00635ADF">
      <w:pPr>
        <w:rPr>
          <w:rFonts w:ascii="Arial" w:hAnsi="Arial" w:cs="Arial"/>
          <w:b/>
        </w:rPr>
      </w:pPr>
      <w:bookmarkStart w:id="40" w:name="Appendix4"/>
    </w:p>
    <w:p w14:paraId="4B425D8C" w14:textId="77777777" w:rsidR="00A75940" w:rsidRDefault="00A75940" w:rsidP="00635ADF">
      <w:pPr>
        <w:rPr>
          <w:rFonts w:ascii="Arial" w:hAnsi="Arial" w:cs="Arial"/>
          <w:b/>
        </w:rPr>
      </w:pPr>
    </w:p>
    <w:p w14:paraId="56318848" w14:textId="77777777" w:rsidR="00F2374B" w:rsidRDefault="00F2374B" w:rsidP="00635ADF">
      <w:pPr>
        <w:rPr>
          <w:rFonts w:ascii="Arial" w:hAnsi="Arial" w:cs="Arial"/>
          <w:b/>
        </w:rPr>
      </w:pPr>
    </w:p>
    <w:p w14:paraId="2A6111A8" w14:textId="77777777" w:rsidR="00F2374B" w:rsidRDefault="00F2374B" w:rsidP="00635ADF">
      <w:pPr>
        <w:rPr>
          <w:rFonts w:ascii="Arial" w:hAnsi="Arial" w:cs="Arial"/>
          <w:b/>
        </w:rPr>
      </w:pPr>
    </w:p>
    <w:p w14:paraId="393E9F5C" w14:textId="77777777" w:rsidR="00F2374B" w:rsidRDefault="00F2374B" w:rsidP="00635ADF">
      <w:pPr>
        <w:rPr>
          <w:rFonts w:ascii="Arial" w:hAnsi="Arial" w:cs="Arial"/>
          <w:b/>
        </w:rPr>
      </w:pPr>
    </w:p>
    <w:p w14:paraId="36616B91" w14:textId="77777777" w:rsidR="00F2374B" w:rsidRDefault="00F2374B" w:rsidP="00635ADF">
      <w:pPr>
        <w:rPr>
          <w:rFonts w:ascii="Arial" w:hAnsi="Arial" w:cs="Arial"/>
          <w:b/>
        </w:rPr>
      </w:pPr>
    </w:p>
    <w:p w14:paraId="07FCD07B" w14:textId="77777777" w:rsidR="00F2374B" w:rsidRDefault="00F2374B" w:rsidP="00635ADF">
      <w:pPr>
        <w:rPr>
          <w:rFonts w:ascii="Arial" w:hAnsi="Arial" w:cs="Arial"/>
          <w:b/>
        </w:rPr>
      </w:pPr>
    </w:p>
    <w:p w14:paraId="2DF6B228" w14:textId="77777777" w:rsidR="00F2374B" w:rsidRDefault="00F2374B" w:rsidP="00635ADF">
      <w:pPr>
        <w:rPr>
          <w:rFonts w:ascii="Arial" w:hAnsi="Arial" w:cs="Arial"/>
          <w:b/>
        </w:rPr>
      </w:pPr>
    </w:p>
    <w:p w14:paraId="40CF22D3" w14:textId="77777777" w:rsidR="00F2374B" w:rsidRDefault="00F2374B" w:rsidP="00635ADF">
      <w:pPr>
        <w:rPr>
          <w:rFonts w:ascii="Arial" w:hAnsi="Arial" w:cs="Arial"/>
          <w:b/>
        </w:rPr>
      </w:pPr>
    </w:p>
    <w:p w14:paraId="417F75B0" w14:textId="77777777" w:rsidR="00F2374B" w:rsidRDefault="00F2374B" w:rsidP="00635ADF">
      <w:pPr>
        <w:rPr>
          <w:rFonts w:ascii="Arial" w:hAnsi="Arial" w:cs="Arial"/>
          <w:b/>
        </w:rPr>
      </w:pPr>
    </w:p>
    <w:p w14:paraId="19B3943B" w14:textId="77777777" w:rsidR="00F2374B" w:rsidRDefault="00F2374B" w:rsidP="00635ADF">
      <w:pPr>
        <w:rPr>
          <w:rFonts w:ascii="Arial" w:hAnsi="Arial" w:cs="Arial"/>
          <w:b/>
        </w:rPr>
      </w:pPr>
    </w:p>
    <w:p w14:paraId="537A0A0A" w14:textId="77777777" w:rsidR="00F2374B" w:rsidRDefault="00F2374B" w:rsidP="00635ADF">
      <w:pPr>
        <w:rPr>
          <w:rFonts w:ascii="Arial" w:hAnsi="Arial" w:cs="Arial"/>
          <w:b/>
        </w:rPr>
      </w:pPr>
    </w:p>
    <w:p w14:paraId="5A25E9E2" w14:textId="2B65DB21" w:rsidR="00635ADF" w:rsidRPr="00A933F2" w:rsidRDefault="00635ADF" w:rsidP="00A933F2">
      <w:pPr>
        <w:pStyle w:val="Heading1"/>
        <w:jc w:val="left"/>
        <w:rPr>
          <w:rFonts w:asciiTheme="minorHAnsi" w:hAnsiTheme="minorHAnsi" w:cstheme="minorHAnsi"/>
          <w:sz w:val="24"/>
        </w:rPr>
      </w:pPr>
      <w:bookmarkStart w:id="41" w:name="_Toc235089720"/>
      <w:r w:rsidRPr="00A933F2">
        <w:rPr>
          <w:rFonts w:asciiTheme="minorHAnsi" w:hAnsiTheme="minorHAnsi" w:cstheme="minorHAnsi"/>
          <w:sz w:val="24"/>
        </w:rPr>
        <w:lastRenderedPageBreak/>
        <w:t xml:space="preserve">Appendix </w:t>
      </w:r>
      <w:bookmarkEnd w:id="40"/>
      <w:r w:rsidR="00F2374B" w:rsidRPr="00A933F2">
        <w:rPr>
          <w:rFonts w:asciiTheme="minorHAnsi" w:hAnsiTheme="minorHAnsi" w:cstheme="minorHAnsi"/>
          <w:sz w:val="24"/>
        </w:rPr>
        <w:t>5</w:t>
      </w:r>
      <w:r w:rsidRPr="00A933F2">
        <w:rPr>
          <w:rFonts w:asciiTheme="minorHAnsi" w:hAnsiTheme="minorHAnsi" w:cstheme="minorHAnsi"/>
          <w:sz w:val="24"/>
        </w:rPr>
        <w:t>: Advice for schools, colleges and alternative education providers where there are concerns about an adult who works within the setting.</w:t>
      </w:r>
      <w:bookmarkEnd w:id="41"/>
    </w:p>
    <w:p w14:paraId="6D496951" w14:textId="77777777" w:rsidR="003510C1" w:rsidRPr="00BB3453" w:rsidRDefault="003510C1" w:rsidP="00635ADF">
      <w:pPr>
        <w:rPr>
          <w:rFonts w:ascii="Calibri" w:hAnsi="Calibri" w:cs="Calibri"/>
          <w:b/>
        </w:rPr>
      </w:pPr>
    </w:p>
    <w:p w14:paraId="7ECABCB6" w14:textId="5744121B" w:rsidR="003510C1" w:rsidRPr="00BB3453" w:rsidRDefault="003510C1" w:rsidP="00635ADF">
      <w:pPr>
        <w:rPr>
          <w:rFonts w:ascii="Calibri" w:hAnsi="Calibri" w:cs="Calibri"/>
          <w:b/>
        </w:rPr>
      </w:pPr>
      <w:r w:rsidRPr="00BB3453">
        <w:rPr>
          <w:rFonts w:ascii="Calibri" w:hAnsi="Calibri" w:cs="Calibri"/>
          <w:b/>
        </w:rPr>
        <w:t xml:space="preserve">For referrals in Suffolk </w:t>
      </w:r>
      <w:hyperlink r:id="rId102" w:history="1">
        <w:proofErr w:type="spellStart"/>
        <w:r w:rsidR="00F1215B" w:rsidRPr="00BB3453">
          <w:rPr>
            <w:rStyle w:val="Hyperlink"/>
            <w:rFonts w:ascii="Calibri" w:hAnsi="Calibri" w:cs="Calibri"/>
            <w:b/>
          </w:rPr>
          <w:t>Suffolk</w:t>
        </w:r>
        <w:proofErr w:type="spellEnd"/>
        <w:r w:rsidR="00F1215B" w:rsidRPr="00BB3453">
          <w:rPr>
            <w:rStyle w:val="Hyperlink"/>
            <w:rFonts w:ascii="Calibri" w:hAnsi="Calibri" w:cs="Calibri"/>
            <w:b/>
          </w:rPr>
          <w:t xml:space="preserve"> Safeguarding Partnership LADO referral</w:t>
        </w:r>
      </w:hyperlink>
    </w:p>
    <w:p w14:paraId="6837B9B3" w14:textId="77777777" w:rsidR="000C38A7" w:rsidRPr="00BB3453" w:rsidRDefault="000C38A7" w:rsidP="00635ADF">
      <w:pPr>
        <w:rPr>
          <w:rFonts w:ascii="Calibri" w:hAnsi="Calibri" w:cs="Calibri"/>
          <w:b/>
        </w:rPr>
      </w:pPr>
    </w:p>
    <w:p w14:paraId="74774E71" w14:textId="77777777" w:rsidR="00BB3453" w:rsidRPr="00BB3453" w:rsidRDefault="00BB3453" w:rsidP="00BB3453">
      <w:pPr>
        <w:tabs>
          <w:tab w:val="left" w:pos="7230"/>
        </w:tabs>
        <w:rPr>
          <w:rFonts w:ascii="Calibri" w:hAnsi="Calibri" w:cs="Calibri"/>
        </w:rPr>
      </w:pPr>
      <w:r w:rsidRPr="00BB3453">
        <w:rPr>
          <w:rFonts w:ascii="Calibri" w:hAnsi="Calibri" w:cs="Calibri"/>
          <w:b/>
          <w:bCs/>
        </w:rPr>
        <w:t>LADO Referrals</w:t>
      </w:r>
    </w:p>
    <w:p w14:paraId="20093752" w14:textId="77777777" w:rsidR="00BB3453" w:rsidRPr="00BB3453" w:rsidRDefault="00BB3453" w:rsidP="00BB3453">
      <w:pPr>
        <w:tabs>
          <w:tab w:val="left" w:pos="7230"/>
        </w:tabs>
        <w:rPr>
          <w:rFonts w:ascii="Calibri" w:hAnsi="Calibri" w:cs="Calibri"/>
        </w:rPr>
      </w:pPr>
      <w:r w:rsidRPr="00BB3453">
        <w:rPr>
          <w:rFonts w:ascii="Calibri" w:hAnsi="Calibri" w:cs="Calibri"/>
        </w:rPr>
        <w:t>If you have concerns about an adult working with a child under the age of 18 that you would like to report, please follow this link:</w:t>
      </w:r>
    </w:p>
    <w:p w14:paraId="1C9BF86B" w14:textId="77777777" w:rsidR="00BB3453" w:rsidRPr="00BB3453" w:rsidRDefault="00BB3453">
      <w:pPr>
        <w:numPr>
          <w:ilvl w:val="0"/>
          <w:numId w:val="46"/>
        </w:numPr>
        <w:tabs>
          <w:tab w:val="left" w:pos="7230"/>
        </w:tabs>
        <w:rPr>
          <w:rFonts w:ascii="Calibri" w:hAnsi="Calibri" w:cs="Calibri"/>
        </w:rPr>
      </w:pPr>
      <w:hyperlink r:id="rId103" w:tgtFrame="_blank" w:history="1">
        <w:r w:rsidRPr="00BB3453">
          <w:rPr>
            <w:rStyle w:val="Hyperlink"/>
            <w:rFonts w:ascii="Calibri" w:hAnsi="Calibri" w:cs="Calibri"/>
          </w:rPr>
          <w:t>LADO Referral Consultation Form</w:t>
        </w:r>
      </w:hyperlink>
    </w:p>
    <w:p w14:paraId="2695DA1E" w14:textId="77777777" w:rsidR="00BB3453" w:rsidRPr="00BB3453" w:rsidRDefault="00BB3453" w:rsidP="00BB3453">
      <w:pPr>
        <w:tabs>
          <w:tab w:val="left" w:pos="7230"/>
        </w:tabs>
        <w:rPr>
          <w:rFonts w:ascii="Calibri" w:hAnsi="Calibri" w:cs="Calibri"/>
        </w:rPr>
      </w:pPr>
      <w:r w:rsidRPr="00BB3453">
        <w:rPr>
          <w:rFonts w:ascii="Calibri" w:hAnsi="Calibri" w:cs="Calibri"/>
        </w:rPr>
        <w:t>It is essential that any allegation of abuse made against a person who works with children and young people including those who work in a voluntary capacity are dealt with fairly, quickly, and consistently, in a way that provides effective protection for the child, and at the same time supports the person who is the subject of the allegation. The framework for managing allegations is set out in statutory guidance contained in Working Together to Safeguard Children 2026.</w:t>
      </w:r>
    </w:p>
    <w:p w14:paraId="5DDD820B" w14:textId="77777777" w:rsidR="00BB3453" w:rsidRPr="00BB3453" w:rsidRDefault="00BB3453" w:rsidP="00BB3453">
      <w:pPr>
        <w:tabs>
          <w:tab w:val="left" w:pos="7230"/>
        </w:tabs>
        <w:rPr>
          <w:rFonts w:ascii="Calibri" w:hAnsi="Calibri" w:cs="Calibri"/>
        </w:rPr>
      </w:pPr>
      <w:r w:rsidRPr="00BB3453">
        <w:rPr>
          <w:rFonts w:ascii="Calibri" w:hAnsi="Calibri" w:cs="Calibri"/>
        </w:rPr>
        <w:t>This policy applies to allegations against local authority foster carers and local authority residential workers.</w:t>
      </w:r>
    </w:p>
    <w:p w14:paraId="15D2D556" w14:textId="77777777" w:rsidR="00BB3453" w:rsidRPr="00BB3453" w:rsidRDefault="00BB3453" w:rsidP="00BB3453">
      <w:pPr>
        <w:tabs>
          <w:tab w:val="left" w:pos="7230"/>
        </w:tabs>
        <w:rPr>
          <w:rFonts w:ascii="Calibri" w:hAnsi="Calibri" w:cs="Calibri"/>
        </w:rPr>
      </w:pPr>
      <w:r w:rsidRPr="00BB3453">
        <w:rPr>
          <w:rFonts w:ascii="Calibri" w:hAnsi="Calibri" w:cs="Calibri"/>
        </w:rPr>
        <w:t>Local Authority Designated Officers can be contacted for allegations against all staff and volunteers via:</w:t>
      </w:r>
    </w:p>
    <w:p w14:paraId="544F08F3" w14:textId="77777777" w:rsidR="00BB3453" w:rsidRPr="00BB3453" w:rsidRDefault="00BB3453">
      <w:pPr>
        <w:numPr>
          <w:ilvl w:val="0"/>
          <w:numId w:val="47"/>
        </w:numPr>
        <w:tabs>
          <w:tab w:val="left" w:pos="7230"/>
        </w:tabs>
        <w:rPr>
          <w:rFonts w:ascii="Calibri" w:hAnsi="Calibri" w:cs="Calibri"/>
        </w:rPr>
      </w:pPr>
      <w:r w:rsidRPr="00BB3453">
        <w:rPr>
          <w:rFonts w:ascii="Calibri" w:hAnsi="Calibri" w:cs="Calibri"/>
        </w:rPr>
        <w:t xml:space="preserve">Email on </w:t>
      </w:r>
      <w:hyperlink r:id="rId104" w:history="1">
        <w:r w:rsidRPr="00BB3453">
          <w:rPr>
            <w:rStyle w:val="Hyperlink"/>
            <w:rFonts w:ascii="Calibri" w:hAnsi="Calibri" w:cs="Calibri"/>
          </w:rPr>
          <w:t>LADO@suffolk.gov.uk</w:t>
        </w:r>
      </w:hyperlink>
    </w:p>
    <w:p w14:paraId="771741C5" w14:textId="77777777" w:rsidR="00BB3453" w:rsidRPr="00BB3453" w:rsidRDefault="00BB3453" w:rsidP="00BB3453">
      <w:pPr>
        <w:tabs>
          <w:tab w:val="left" w:pos="7230"/>
        </w:tabs>
        <w:rPr>
          <w:rFonts w:ascii="Calibri" w:hAnsi="Calibri" w:cs="Calibri"/>
        </w:rPr>
      </w:pPr>
      <w:r w:rsidRPr="00BB3453">
        <w:rPr>
          <w:rFonts w:ascii="Calibri" w:hAnsi="Calibri" w:cs="Calibri"/>
        </w:rPr>
        <w:t>or </w:t>
      </w:r>
    </w:p>
    <w:p w14:paraId="52430732" w14:textId="77777777" w:rsidR="00BB3453" w:rsidRPr="00BB3453" w:rsidRDefault="00BB3453">
      <w:pPr>
        <w:numPr>
          <w:ilvl w:val="0"/>
          <w:numId w:val="47"/>
        </w:numPr>
        <w:tabs>
          <w:tab w:val="left" w:pos="7230"/>
        </w:tabs>
        <w:rPr>
          <w:rFonts w:ascii="Calibri" w:hAnsi="Calibri" w:cs="Calibri"/>
        </w:rPr>
      </w:pPr>
      <w:r w:rsidRPr="00BB3453">
        <w:rPr>
          <w:rFonts w:ascii="Calibri" w:hAnsi="Calibri" w:cs="Calibri"/>
        </w:rPr>
        <w:t>LADO central telephone number 0300 123 2044</w:t>
      </w:r>
    </w:p>
    <w:p w14:paraId="0A0F0640" w14:textId="36E8A842" w:rsidR="00F2374B" w:rsidRPr="00BB3453" w:rsidRDefault="00F2374B" w:rsidP="00F2374B">
      <w:pPr>
        <w:tabs>
          <w:tab w:val="left" w:pos="7230"/>
        </w:tabs>
        <w:rPr>
          <w:rFonts w:ascii="Calibri" w:hAnsi="Calibri" w:cs="Calibri"/>
        </w:rPr>
      </w:pPr>
    </w:p>
    <w:p w14:paraId="506B019F" w14:textId="5EC4C534" w:rsidR="00635ADF" w:rsidRPr="00F14A0F" w:rsidRDefault="00F1215B" w:rsidP="00F2374B">
      <w:pPr>
        <w:tabs>
          <w:tab w:val="left" w:pos="7230"/>
        </w:tabs>
        <w:rPr>
          <w:rFonts w:asciiTheme="minorHAnsi" w:hAnsiTheme="minorHAnsi" w:cstheme="minorHAnsi"/>
        </w:rPr>
      </w:pPr>
      <w:r w:rsidRPr="00F14A0F">
        <w:rPr>
          <w:rFonts w:asciiTheme="minorHAnsi" w:hAnsiTheme="minorHAnsi" w:cstheme="minorHAnsi"/>
        </w:rPr>
        <w:lastRenderedPageBreak/>
        <w:t>For Norfolk</w:t>
      </w:r>
      <w:r w:rsidR="00F2374B" w:rsidRPr="00F14A0F">
        <w:rPr>
          <w:rFonts w:asciiTheme="minorHAnsi" w:hAnsiTheme="minorHAnsi" w:cstheme="minorHAnsi"/>
        </w:rPr>
        <w:t>:</w:t>
      </w:r>
      <w:r w:rsidR="00635ADF" w:rsidRPr="00F14A0F">
        <w:rPr>
          <w:rFonts w:asciiTheme="minorHAnsi" w:hAnsiTheme="minorHAnsi" w:cstheme="minorHAnsi"/>
          <w:noProof/>
        </w:rPr>
        <w:drawing>
          <wp:inline distT="0" distB="0" distL="0" distR="0" wp14:anchorId="2C4BF19D" wp14:editId="65291E3D">
            <wp:extent cx="5265420" cy="7608570"/>
            <wp:effectExtent l="0" t="0" r="0" b="0"/>
            <wp:docPr id="1" name="Picture 1" descr="Guidance for schools, colleges and alternative education providers from the Education quality assurance and intervention service duty desk.&#10;1. do you have a safeguarding concern in respect of someone who volunteers or works with children?&#10;2. Call 01603 307797&#10;3. The Duty Adviser will listen and discuss next steps which may include....&#10;HR Support&#10;LADO refer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265420" cy="7608570"/>
                    </a:xfrm>
                    <a:prstGeom prst="rect">
                      <a:avLst/>
                    </a:prstGeom>
                    <a:noFill/>
                    <a:ln>
                      <a:noFill/>
                    </a:ln>
                  </pic:spPr>
                </pic:pic>
              </a:graphicData>
            </a:graphic>
          </wp:inline>
        </w:drawing>
      </w:r>
    </w:p>
    <w:p w14:paraId="1AB2B8F9" w14:textId="77777777" w:rsidR="00635ADF" w:rsidRDefault="00635ADF" w:rsidP="00635ADF">
      <w:pPr>
        <w:rPr>
          <w:rFonts w:ascii="Arial" w:hAnsi="Arial" w:cs="Arial"/>
        </w:rPr>
      </w:pPr>
    </w:p>
    <w:p w14:paraId="53DBAC7D" w14:textId="243BA045" w:rsidR="00745EA6" w:rsidRPr="00F52A0A" w:rsidRDefault="00745EA6" w:rsidP="00F52A0A">
      <w:pPr>
        <w:spacing w:after="160" w:line="259" w:lineRule="auto"/>
        <w:rPr>
          <w:rFonts w:ascii="Arial" w:hAnsi="Arial" w:cs="Arial"/>
          <w:b/>
        </w:rPr>
      </w:pPr>
    </w:p>
    <w:sectPr w:rsidR="00745EA6" w:rsidRPr="00F52A0A" w:rsidSect="00E80634">
      <w:headerReference w:type="default" r:id="rId106"/>
      <w:footerReference w:type="even" r:id="rId107"/>
      <w:footerReference w:type="default" r:id="rId10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339D5" w14:textId="77777777" w:rsidR="00FD7F8B" w:rsidRDefault="00FD7F8B" w:rsidP="00635ADF">
      <w:r>
        <w:separator/>
      </w:r>
    </w:p>
  </w:endnote>
  <w:endnote w:type="continuationSeparator" w:id="0">
    <w:p w14:paraId="5C3F96A1" w14:textId="77777777" w:rsidR="00FD7F8B" w:rsidRDefault="00FD7F8B" w:rsidP="00635ADF">
      <w:r>
        <w:continuationSeparator/>
      </w:r>
    </w:p>
  </w:endnote>
  <w:endnote w:type="continuationNotice" w:id="1">
    <w:p w14:paraId="3DFBA3F0" w14:textId="77777777" w:rsidR="00FD7F8B" w:rsidRDefault="00FD7F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77777777" w:rsidR="00F15DD8" w:rsidRDefault="00F15DD8" w:rsidP="00F72A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5482F3C" w14:textId="77777777" w:rsidR="00F15DD8" w:rsidRDefault="00F15D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22C75" w14:textId="6E8BB3F6" w:rsidR="008D7327" w:rsidRPr="008D7327" w:rsidRDefault="008D7327" w:rsidP="008D7327">
    <w:pPr>
      <w:pBdr>
        <w:top w:val="single" w:sz="4" w:space="1" w:color="auto"/>
      </w:pBdr>
      <w:tabs>
        <w:tab w:val="right" w:pos="9498"/>
      </w:tabs>
      <w:rPr>
        <w:rFonts w:asciiTheme="minorHAnsi" w:hAnsiTheme="minorHAnsi" w:cstheme="minorHAnsi"/>
        <w:sz w:val="20"/>
        <w:szCs w:val="20"/>
        <w:lang w:eastAsia="en-GB"/>
      </w:rPr>
    </w:pPr>
    <w:r w:rsidRPr="008D7327">
      <w:rPr>
        <w:rFonts w:asciiTheme="minorHAnsi" w:hAnsiTheme="minorHAnsi" w:cstheme="minorHAnsi"/>
        <w:sz w:val="20"/>
        <w:szCs w:val="20"/>
        <w:lang w:eastAsia="en-GB"/>
      </w:rPr>
      <w:t>S16</w:t>
    </w:r>
    <w:r w:rsidR="006E4DE1">
      <w:rPr>
        <w:rFonts w:asciiTheme="minorHAnsi" w:hAnsiTheme="minorHAnsi" w:cstheme="minorHAnsi"/>
        <w:sz w:val="20"/>
        <w:szCs w:val="20"/>
        <w:lang w:eastAsia="en-GB"/>
      </w:rPr>
      <w:t xml:space="preserve"> DNEAT</w:t>
    </w:r>
    <w:r w:rsidRPr="008D7327">
      <w:rPr>
        <w:rFonts w:asciiTheme="minorHAnsi" w:hAnsiTheme="minorHAnsi" w:cstheme="minorHAnsi"/>
        <w:sz w:val="20"/>
        <w:szCs w:val="20"/>
        <w:lang w:eastAsia="en-GB"/>
      </w:rPr>
      <w:t xml:space="preserve"> Safeguarding Policy</w:t>
    </w:r>
    <w:r w:rsidRPr="008D7327">
      <w:rPr>
        <w:rFonts w:asciiTheme="minorHAnsi" w:hAnsiTheme="minorHAnsi" w:cstheme="minorHAnsi"/>
        <w:sz w:val="20"/>
        <w:szCs w:val="20"/>
        <w:lang w:eastAsia="en-GB"/>
      </w:rPr>
      <w:tab/>
      <w:t xml:space="preserve">Page </w:t>
    </w:r>
    <w:r w:rsidRPr="008D7327">
      <w:rPr>
        <w:rFonts w:asciiTheme="minorHAnsi" w:hAnsiTheme="minorHAnsi" w:cstheme="minorHAnsi"/>
        <w:b/>
        <w:sz w:val="20"/>
        <w:szCs w:val="20"/>
        <w:lang w:eastAsia="en-GB"/>
      </w:rPr>
      <w:fldChar w:fldCharType="begin"/>
    </w:r>
    <w:r w:rsidRPr="008D7327">
      <w:rPr>
        <w:rFonts w:asciiTheme="minorHAnsi" w:hAnsiTheme="minorHAnsi" w:cstheme="minorHAnsi"/>
        <w:b/>
        <w:sz w:val="20"/>
        <w:szCs w:val="20"/>
        <w:lang w:eastAsia="en-GB"/>
      </w:rPr>
      <w:instrText xml:space="preserve"> PAGE  \* Arabic  \* MERGEFORMAT </w:instrText>
    </w:r>
    <w:r w:rsidRPr="008D7327">
      <w:rPr>
        <w:rFonts w:asciiTheme="minorHAnsi" w:hAnsiTheme="minorHAnsi" w:cstheme="minorHAnsi"/>
        <w:b/>
        <w:sz w:val="20"/>
        <w:szCs w:val="20"/>
        <w:lang w:eastAsia="en-GB"/>
      </w:rPr>
      <w:fldChar w:fldCharType="separate"/>
    </w:r>
    <w:r w:rsidRPr="008D7327">
      <w:rPr>
        <w:rFonts w:asciiTheme="minorHAnsi" w:hAnsiTheme="minorHAnsi" w:cstheme="minorHAnsi"/>
        <w:b/>
        <w:sz w:val="20"/>
        <w:szCs w:val="20"/>
        <w:lang w:eastAsia="en-GB"/>
      </w:rPr>
      <w:t>3</w:t>
    </w:r>
    <w:r w:rsidRPr="008D7327">
      <w:rPr>
        <w:rFonts w:asciiTheme="minorHAnsi" w:hAnsiTheme="minorHAnsi" w:cstheme="minorHAnsi"/>
        <w:b/>
        <w:sz w:val="20"/>
        <w:szCs w:val="20"/>
        <w:lang w:eastAsia="en-GB"/>
      </w:rPr>
      <w:fldChar w:fldCharType="end"/>
    </w:r>
    <w:r w:rsidRPr="008D7327">
      <w:rPr>
        <w:rFonts w:asciiTheme="minorHAnsi" w:hAnsiTheme="minorHAnsi" w:cstheme="minorHAnsi"/>
        <w:sz w:val="20"/>
        <w:szCs w:val="20"/>
        <w:lang w:eastAsia="en-GB"/>
      </w:rPr>
      <w:t xml:space="preserve"> of </w:t>
    </w:r>
    <w:r w:rsidRPr="008D7327">
      <w:rPr>
        <w:rFonts w:asciiTheme="minorHAnsi" w:hAnsiTheme="minorHAnsi" w:cstheme="minorHAnsi"/>
        <w:b/>
        <w:sz w:val="20"/>
        <w:szCs w:val="20"/>
        <w:lang w:eastAsia="en-GB"/>
      </w:rPr>
      <w:fldChar w:fldCharType="begin"/>
    </w:r>
    <w:r w:rsidRPr="008D7327">
      <w:rPr>
        <w:rFonts w:asciiTheme="minorHAnsi" w:hAnsiTheme="minorHAnsi" w:cstheme="minorHAnsi"/>
        <w:b/>
        <w:sz w:val="20"/>
        <w:szCs w:val="20"/>
        <w:lang w:eastAsia="en-GB"/>
      </w:rPr>
      <w:instrText xml:space="preserve"> NUMPAGES  \* Arabic  \* MERGEFORMAT </w:instrText>
    </w:r>
    <w:r w:rsidRPr="008D7327">
      <w:rPr>
        <w:rFonts w:asciiTheme="minorHAnsi" w:hAnsiTheme="minorHAnsi" w:cstheme="minorHAnsi"/>
        <w:b/>
        <w:sz w:val="20"/>
        <w:szCs w:val="20"/>
        <w:lang w:eastAsia="en-GB"/>
      </w:rPr>
      <w:fldChar w:fldCharType="separate"/>
    </w:r>
    <w:r w:rsidRPr="008D7327">
      <w:rPr>
        <w:rFonts w:asciiTheme="minorHAnsi" w:hAnsiTheme="minorHAnsi" w:cstheme="minorHAnsi"/>
        <w:b/>
        <w:sz w:val="20"/>
        <w:szCs w:val="20"/>
        <w:lang w:eastAsia="en-GB"/>
      </w:rPr>
      <w:t>4</w:t>
    </w:r>
    <w:r w:rsidRPr="008D7327">
      <w:rPr>
        <w:rFonts w:asciiTheme="minorHAnsi" w:hAnsiTheme="minorHAnsi" w:cstheme="minorHAnsi"/>
        <w:b/>
        <w:sz w:val="20"/>
        <w:szCs w:val="20"/>
        <w:lang w:eastAsia="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2AF8BF" w14:textId="77777777" w:rsidR="00FD7F8B" w:rsidRDefault="00FD7F8B" w:rsidP="00635ADF">
      <w:r>
        <w:separator/>
      </w:r>
    </w:p>
  </w:footnote>
  <w:footnote w:type="continuationSeparator" w:id="0">
    <w:p w14:paraId="1F2AAD28" w14:textId="77777777" w:rsidR="00FD7F8B" w:rsidRDefault="00FD7F8B" w:rsidP="00635ADF">
      <w:r>
        <w:continuationSeparator/>
      </w:r>
    </w:p>
  </w:footnote>
  <w:footnote w:type="continuationNotice" w:id="1">
    <w:p w14:paraId="4952A5CA" w14:textId="77777777" w:rsidR="00FD7F8B" w:rsidRDefault="00FD7F8B"/>
  </w:footnote>
  <w:footnote w:id="2">
    <w:p w14:paraId="5B23DF84" w14:textId="48F28515" w:rsidR="00F15DD8" w:rsidRPr="003A3E51" w:rsidRDefault="00F15DD8" w:rsidP="004067F6">
      <w:pPr>
        <w:pStyle w:val="FootnoteText"/>
        <w:rPr>
          <w:rFonts w:asciiTheme="minorHAnsi" w:hAnsiTheme="minorHAnsi" w:cstheme="minorHAnsi"/>
          <w:sz w:val="18"/>
          <w:szCs w:val="18"/>
        </w:rPr>
      </w:pPr>
      <w:r w:rsidRPr="003A3E51">
        <w:rPr>
          <w:rStyle w:val="FootnoteReference"/>
          <w:rFonts w:asciiTheme="minorHAnsi" w:hAnsiTheme="minorHAnsi" w:cstheme="minorHAnsi"/>
          <w:sz w:val="18"/>
          <w:szCs w:val="18"/>
        </w:rPr>
        <w:footnoteRef/>
      </w:r>
      <w:r w:rsidRPr="003A3E51">
        <w:rPr>
          <w:rFonts w:asciiTheme="minorHAnsi" w:hAnsiTheme="minorHAnsi" w:cstheme="minorHAnsi"/>
          <w:sz w:val="18"/>
          <w:szCs w:val="18"/>
        </w:rPr>
        <w:t xml:space="preserve"> UKCIS guidance: </w:t>
      </w:r>
      <w:hyperlink r:id="rId1" w:history="1">
        <w:r w:rsidRPr="003A3E51">
          <w:rPr>
            <w:rStyle w:val="Hyperlink"/>
            <w:rFonts w:asciiTheme="minorHAnsi" w:hAnsiTheme="minorHAnsi" w:cstheme="minorHAnsi"/>
            <w:sz w:val="18"/>
            <w:szCs w:val="18"/>
          </w:rPr>
          <w:t>Sharing nudes and semi-nudes advice for education settings</w:t>
        </w:r>
      </w:hyperlink>
      <w:r w:rsidRPr="003A3E51">
        <w:rPr>
          <w:rFonts w:asciiTheme="minorHAnsi" w:hAnsiTheme="minorHAnsi" w:cstheme="minorHAnsi"/>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B5C7B" w14:textId="5C1C63EA" w:rsidR="00F15DD8" w:rsidRDefault="00F15DD8">
    <w:pPr>
      <w:pStyle w:val="Header"/>
    </w:pPr>
  </w:p>
  <w:p w14:paraId="4D35CF86" w14:textId="77777777" w:rsidR="00F15DD8" w:rsidRDefault="00F15D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341E4"/>
    <w:multiLevelType w:val="multilevel"/>
    <w:tmpl w:val="F2FA1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B9438B"/>
    <w:multiLevelType w:val="multilevel"/>
    <w:tmpl w:val="B7000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3" w15:restartNumberingAfterBreak="0">
    <w:nsid w:val="0B073AA5"/>
    <w:multiLevelType w:val="multilevel"/>
    <w:tmpl w:val="261A2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D941130"/>
    <w:multiLevelType w:val="multilevel"/>
    <w:tmpl w:val="09520D48"/>
    <w:lvl w:ilvl="0">
      <w:start w:val="3"/>
      <w:numFmt w:val="decimal"/>
      <w:lvlText w:val="%1"/>
      <w:lvlJc w:val="left"/>
      <w:pPr>
        <w:ind w:left="360" w:hanging="360"/>
      </w:pPr>
      <w:rPr>
        <w:rFonts w:hint="default"/>
        <w:i w:val="0"/>
      </w:rPr>
    </w:lvl>
    <w:lvl w:ilvl="1">
      <w:start w:val="7"/>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5" w15:restartNumberingAfterBreak="0">
    <w:nsid w:val="0ED826CB"/>
    <w:multiLevelType w:val="hybridMultilevel"/>
    <w:tmpl w:val="312E3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EB0D5F"/>
    <w:multiLevelType w:val="multilevel"/>
    <w:tmpl w:val="27CC29D4"/>
    <w:lvl w:ilvl="0">
      <w:start w:val="1"/>
      <w:numFmt w:val="decimal"/>
      <w:lvlRestart w:val="0"/>
      <w:pStyle w:val="DfESOutNumbered1"/>
      <w:lvlText w:val="%1."/>
      <w:lvlJc w:val="left"/>
      <w:pPr>
        <w:tabs>
          <w:tab w:val="num" w:pos="5681"/>
        </w:tabs>
        <w:ind w:left="4961" w:firstLine="0"/>
      </w:pPr>
      <w:rPr>
        <w:b w:val="0"/>
        <w:bCs/>
        <w:strike w:val="0"/>
        <w:color w:val="auto"/>
        <w:sz w:val="24"/>
        <w:szCs w:val="24"/>
      </w:rPr>
    </w:lvl>
    <w:lvl w:ilvl="1">
      <w:start w:val="1"/>
      <w:numFmt w:val="decimal"/>
      <w:lvlText w:val="%1.%2."/>
      <w:lvlJc w:val="left"/>
      <w:pPr>
        <w:tabs>
          <w:tab w:val="num" w:pos="1440"/>
        </w:tabs>
        <w:ind w:left="1440" w:hanging="720"/>
      </w:pPr>
    </w:lvl>
    <w:lvl w:ilvl="2">
      <w:start w:val="1"/>
      <w:numFmt w:val="decimal"/>
      <w:lvlText w:val="2.1.%3"/>
      <w:lvlJc w:val="left"/>
      <w:pPr>
        <w:tabs>
          <w:tab w:val="num" w:pos="2160"/>
        </w:tabs>
        <w:ind w:left="2160" w:hanging="720"/>
      </w:pPr>
      <w:rPr>
        <w:rFonts w:hint="default"/>
      </w:rPr>
    </w:lvl>
    <w:lvl w:ilvl="3">
      <w:start w:val="1"/>
      <w:numFmt w:val="decimal"/>
      <w:lvlText w:val="%1.%2.%3.%4."/>
      <w:lvlJc w:val="left"/>
      <w:pPr>
        <w:tabs>
          <w:tab w:val="num" w:pos="3240"/>
        </w:tabs>
        <w:ind w:left="3240" w:hanging="1080"/>
      </w:pPr>
    </w:lvl>
    <w:lvl w:ilvl="4">
      <w:start w:val="1"/>
      <w:numFmt w:val="decimal"/>
      <w:lvlText w:val="%1.%2.%3.%4.%5."/>
      <w:lvlJc w:val="left"/>
      <w:pPr>
        <w:tabs>
          <w:tab w:val="num" w:pos="3960"/>
        </w:tabs>
        <w:ind w:left="3960" w:hanging="1080"/>
      </w:pPr>
    </w:lvl>
    <w:lvl w:ilvl="5">
      <w:start w:val="1"/>
      <w:numFmt w:val="decimal"/>
      <w:lvlText w:val="%1.%2.%3.%4.%5.%6."/>
      <w:lvlJc w:val="left"/>
      <w:pPr>
        <w:tabs>
          <w:tab w:val="num" w:pos="4968"/>
        </w:tabs>
        <w:ind w:left="4968" w:hanging="1368"/>
      </w:pPr>
    </w:lvl>
    <w:lvl w:ilvl="6">
      <w:start w:val="1"/>
      <w:numFmt w:val="decimal"/>
      <w:lvlText w:val="%1.%2.%3.%4.%5.%6.%7."/>
      <w:lvlJc w:val="left"/>
      <w:pPr>
        <w:tabs>
          <w:tab w:val="num" w:pos="5976"/>
        </w:tabs>
        <w:ind w:left="5976" w:hanging="1656"/>
      </w:pPr>
    </w:lvl>
    <w:lvl w:ilvl="7">
      <w:start w:val="1"/>
      <w:numFmt w:val="decimal"/>
      <w:lvlText w:val="%1.%2.%3.%4.%5.%6.%7.%8."/>
      <w:lvlJc w:val="left"/>
      <w:pPr>
        <w:tabs>
          <w:tab w:val="num" w:pos="6696"/>
        </w:tabs>
        <w:ind w:left="6696" w:hanging="1656"/>
      </w:pPr>
    </w:lvl>
    <w:lvl w:ilvl="8">
      <w:start w:val="1"/>
      <w:numFmt w:val="decimal"/>
      <w:lvlText w:val="%1.%2.%3.%4.%5.%6.%7.%8.%9."/>
      <w:lvlJc w:val="left"/>
      <w:pPr>
        <w:tabs>
          <w:tab w:val="num" w:pos="7560"/>
        </w:tabs>
        <w:ind w:left="7560" w:hanging="1800"/>
      </w:pPr>
    </w:lvl>
  </w:abstractNum>
  <w:abstractNum w:abstractNumId="7" w15:restartNumberingAfterBreak="0">
    <w:nsid w:val="0F9D3791"/>
    <w:multiLevelType w:val="hybridMultilevel"/>
    <w:tmpl w:val="D4CADD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074AB3E"/>
    <w:multiLevelType w:val="hybridMultilevel"/>
    <w:tmpl w:val="07C8C09A"/>
    <w:lvl w:ilvl="0" w:tplc="7B76FABA">
      <w:start w:val="1"/>
      <w:numFmt w:val="bullet"/>
      <w:lvlText w:val="·"/>
      <w:lvlJc w:val="left"/>
      <w:pPr>
        <w:ind w:left="720" w:hanging="360"/>
      </w:pPr>
      <w:rPr>
        <w:rFonts w:ascii="Symbol" w:hAnsi="Symbol" w:hint="default"/>
      </w:rPr>
    </w:lvl>
    <w:lvl w:ilvl="1" w:tplc="7998571C">
      <w:start w:val="1"/>
      <w:numFmt w:val="bullet"/>
      <w:lvlText w:val="o"/>
      <w:lvlJc w:val="left"/>
      <w:pPr>
        <w:ind w:left="1440" w:hanging="360"/>
      </w:pPr>
      <w:rPr>
        <w:rFonts w:ascii="Courier New" w:hAnsi="Courier New" w:hint="default"/>
      </w:rPr>
    </w:lvl>
    <w:lvl w:ilvl="2" w:tplc="42FE6F78">
      <w:start w:val="1"/>
      <w:numFmt w:val="bullet"/>
      <w:lvlText w:val=""/>
      <w:lvlJc w:val="left"/>
      <w:pPr>
        <w:ind w:left="2160" w:hanging="360"/>
      </w:pPr>
      <w:rPr>
        <w:rFonts w:ascii="Wingdings" w:hAnsi="Wingdings" w:hint="default"/>
      </w:rPr>
    </w:lvl>
    <w:lvl w:ilvl="3" w:tplc="A808ABEE">
      <w:start w:val="1"/>
      <w:numFmt w:val="bullet"/>
      <w:lvlText w:val=""/>
      <w:lvlJc w:val="left"/>
      <w:pPr>
        <w:ind w:left="2880" w:hanging="360"/>
      </w:pPr>
      <w:rPr>
        <w:rFonts w:ascii="Symbol" w:hAnsi="Symbol" w:hint="default"/>
      </w:rPr>
    </w:lvl>
    <w:lvl w:ilvl="4" w:tplc="7186853C">
      <w:start w:val="1"/>
      <w:numFmt w:val="bullet"/>
      <w:lvlText w:val="o"/>
      <w:lvlJc w:val="left"/>
      <w:pPr>
        <w:ind w:left="3600" w:hanging="360"/>
      </w:pPr>
      <w:rPr>
        <w:rFonts w:ascii="Courier New" w:hAnsi="Courier New" w:hint="default"/>
      </w:rPr>
    </w:lvl>
    <w:lvl w:ilvl="5" w:tplc="DAF0D900">
      <w:start w:val="1"/>
      <w:numFmt w:val="bullet"/>
      <w:lvlText w:val=""/>
      <w:lvlJc w:val="left"/>
      <w:pPr>
        <w:ind w:left="4320" w:hanging="360"/>
      </w:pPr>
      <w:rPr>
        <w:rFonts w:ascii="Wingdings" w:hAnsi="Wingdings" w:hint="default"/>
      </w:rPr>
    </w:lvl>
    <w:lvl w:ilvl="6" w:tplc="4D58794C">
      <w:start w:val="1"/>
      <w:numFmt w:val="bullet"/>
      <w:lvlText w:val=""/>
      <w:lvlJc w:val="left"/>
      <w:pPr>
        <w:ind w:left="5040" w:hanging="360"/>
      </w:pPr>
      <w:rPr>
        <w:rFonts w:ascii="Symbol" w:hAnsi="Symbol" w:hint="default"/>
      </w:rPr>
    </w:lvl>
    <w:lvl w:ilvl="7" w:tplc="F31C30C4">
      <w:start w:val="1"/>
      <w:numFmt w:val="bullet"/>
      <w:lvlText w:val="o"/>
      <w:lvlJc w:val="left"/>
      <w:pPr>
        <w:ind w:left="5760" w:hanging="360"/>
      </w:pPr>
      <w:rPr>
        <w:rFonts w:ascii="Courier New" w:hAnsi="Courier New" w:hint="default"/>
      </w:rPr>
    </w:lvl>
    <w:lvl w:ilvl="8" w:tplc="568CA1D4">
      <w:start w:val="1"/>
      <w:numFmt w:val="bullet"/>
      <w:lvlText w:val=""/>
      <w:lvlJc w:val="left"/>
      <w:pPr>
        <w:ind w:left="6480" w:hanging="360"/>
      </w:pPr>
      <w:rPr>
        <w:rFonts w:ascii="Wingdings" w:hAnsi="Wingdings" w:hint="default"/>
      </w:rPr>
    </w:lvl>
  </w:abstractNum>
  <w:abstractNum w:abstractNumId="9" w15:restartNumberingAfterBreak="0">
    <w:nsid w:val="10BA64C1"/>
    <w:multiLevelType w:val="multilevel"/>
    <w:tmpl w:val="2B607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2F322F7"/>
    <w:multiLevelType w:val="multilevel"/>
    <w:tmpl w:val="417A4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3321428"/>
    <w:multiLevelType w:val="hybridMultilevel"/>
    <w:tmpl w:val="D368C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D24A61"/>
    <w:multiLevelType w:val="hybridMultilevel"/>
    <w:tmpl w:val="AB28A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75E256A"/>
    <w:multiLevelType w:val="hybridMultilevel"/>
    <w:tmpl w:val="024C86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94A700E"/>
    <w:multiLevelType w:val="hybridMultilevel"/>
    <w:tmpl w:val="5374E9C0"/>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99A5AC2"/>
    <w:multiLevelType w:val="hybridMultilevel"/>
    <w:tmpl w:val="E56CF260"/>
    <w:lvl w:ilvl="0" w:tplc="BABC3C7E">
      <w:start w:val="1"/>
      <w:numFmt w:val="bullet"/>
      <w:pStyle w:val="ListBullet"/>
      <w:lvlText w:val=""/>
      <w:lvlJc w:val="left"/>
      <w:pPr>
        <w:ind w:left="720" w:hanging="360"/>
      </w:pPr>
      <w:rPr>
        <w:rFonts w:ascii="Symbol" w:hAnsi="Symbol" w:hint="default"/>
        <w:color w:val="0D0D0D" w:themeColor="text1" w:themeTint="F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FC8754A"/>
    <w:multiLevelType w:val="multilevel"/>
    <w:tmpl w:val="B8B0E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19C16CA"/>
    <w:multiLevelType w:val="hybridMultilevel"/>
    <w:tmpl w:val="64AE0332"/>
    <w:lvl w:ilvl="0" w:tplc="D20216B4">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3BC25CA"/>
    <w:multiLevelType w:val="hybridMultilevel"/>
    <w:tmpl w:val="CF9C4E9C"/>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5A27EB7"/>
    <w:multiLevelType w:val="multilevel"/>
    <w:tmpl w:val="0FE2B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10704E4"/>
    <w:multiLevelType w:val="multilevel"/>
    <w:tmpl w:val="7E8E7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5CA48B3"/>
    <w:multiLevelType w:val="hybridMultilevel"/>
    <w:tmpl w:val="4620C4A4"/>
    <w:lvl w:ilvl="0" w:tplc="C38EC558">
      <w:start w:val="1"/>
      <w:numFmt w:val="bullet"/>
      <w:pStyle w:val="Bulletskeyfindings"/>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7B3047F"/>
    <w:multiLevelType w:val="multilevel"/>
    <w:tmpl w:val="406CD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ACA045E"/>
    <w:multiLevelType w:val="multilevel"/>
    <w:tmpl w:val="7EBA2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C5E11F6"/>
    <w:multiLevelType w:val="hybridMultilevel"/>
    <w:tmpl w:val="7B222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C954EF1"/>
    <w:multiLevelType w:val="hybridMultilevel"/>
    <w:tmpl w:val="7CD455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DA35F00"/>
    <w:multiLevelType w:val="multilevel"/>
    <w:tmpl w:val="86222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F613839"/>
    <w:multiLevelType w:val="multilevel"/>
    <w:tmpl w:val="41329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35A097E"/>
    <w:multiLevelType w:val="hybridMultilevel"/>
    <w:tmpl w:val="159C5EB0"/>
    <w:lvl w:ilvl="0" w:tplc="08090001">
      <w:start w:val="1"/>
      <w:numFmt w:val="bullet"/>
      <w:lvlText w:val=""/>
      <w:lvlJc w:val="left"/>
      <w:pPr>
        <w:ind w:left="360" w:hanging="360"/>
      </w:pPr>
      <w:rPr>
        <w:rFonts w:ascii="Symbol" w:hAnsi="Symbol" w:hint="default"/>
      </w:rPr>
    </w:lvl>
    <w:lvl w:ilvl="1" w:tplc="0F22EC7A">
      <w:start w:val="1"/>
      <w:numFmt w:val="bullet"/>
      <w:lvlText w:val=""/>
      <w:lvlJc w:val="left"/>
      <w:pPr>
        <w:ind w:left="1080" w:hanging="360"/>
      </w:pPr>
      <w:rPr>
        <w:rFonts w:ascii="Symbol" w:hAnsi="Symbol" w:hint="default"/>
        <w:b/>
        <w:bCs/>
        <w:color w:val="0D0D0D" w:themeColor="text1" w:themeTint="F2"/>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6DA66FF"/>
    <w:multiLevelType w:val="hybridMultilevel"/>
    <w:tmpl w:val="334A2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A816A3C"/>
    <w:multiLevelType w:val="multilevel"/>
    <w:tmpl w:val="B87E6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B791D58"/>
    <w:multiLevelType w:val="multilevel"/>
    <w:tmpl w:val="801416C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704" w:hanging="624"/>
      </w:pPr>
      <w:rPr>
        <w:rFonts w:hint="default"/>
        <w:b/>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E1F4319"/>
    <w:multiLevelType w:val="multilevel"/>
    <w:tmpl w:val="B6488C76"/>
    <w:lvl w:ilvl="0">
      <w:start w:val="6"/>
      <w:numFmt w:val="decimal"/>
      <w:lvlText w:val="%1"/>
      <w:lvlJc w:val="left"/>
      <w:pPr>
        <w:tabs>
          <w:tab w:val="num" w:pos="360"/>
        </w:tabs>
        <w:ind w:left="360" w:hanging="360"/>
      </w:pPr>
      <w:rPr>
        <w:rFonts w:cs="Arial" w:hint="default"/>
      </w:rPr>
    </w:lvl>
    <w:lvl w:ilvl="1">
      <w:start w:val="4"/>
      <w:numFmt w:val="decimal"/>
      <w:lvlText w:val="%1.%2"/>
      <w:lvlJc w:val="left"/>
      <w:pPr>
        <w:tabs>
          <w:tab w:val="num" w:pos="360"/>
        </w:tabs>
        <w:ind w:left="360" w:hanging="360"/>
      </w:pPr>
      <w:rPr>
        <w:rFonts w:cs="Arial" w:hint="default"/>
      </w:rPr>
    </w:lvl>
    <w:lvl w:ilvl="2">
      <w:start w:val="1"/>
      <w:numFmt w:val="decimal"/>
      <w:lvlText w:val="%1.%2.%3"/>
      <w:lvlJc w:val="left"/>
      <w:pPr>
        <w:tabs>
          <w:tab w:val="num" w:pos="720"/>
        </w:tabs>
        <w:ind w:left="720" w:hanging="720"/>
      </w:pPr>
      <w:rPr>
        <w:rFonts w:cs="Arial" w:hint="default"/>
      </w:rPr>
    </w:lvl>
    <w:lvl w:ilvl="3">
      <w:start w:val="1"/>
      <w:numFmt w:val="decimal"/>
      <w:lvlText w:val="%1.%2.%3.%4"/>
      <w:lvlJc w:val="left"/>
      <w:pPr>
        <w:tabs>
          <w:tab w:val="num" w:pos="1080"/>
        </w:tabs>
        <w:ind w:left="1080" w:hanging="1080"/>
      </w:pPr>
      <w:rPr>
        <w:rFonts w:cs="Arial" w:hint="default"/>
      </w:rPr>
    </w:lvl>
    <w:lvl w:ilvl="4">
      <w:start w:val="1"/>
      <w:numFmt w:val="decimal"/>
      <w:lvlText w:val="%1.%2.%3.%4.%5"/>
      <w:lvlJc w:val="left"/>
      <w:pPr>
        <w:tabs>
          <w:tab w:val="num" w:pos="1080"/>
        </w:tabs>
        <w:ind w:left="1080" w:hanging="1080"/>
      </w:pPr>
      <w:rPr>
        <w:rFonts w:cs="Arial" w:hint="default"/>
      </w:rPr>
    </w:lvl>
    <w:lvl w:ilvl="5">
      <w:start w:val="1"/>
      <w:numFmt w:val="decimal"/>
      <w:lvlText w:val="%1.%2.%3.%4.%5.%6"/>
      <w:lvlJc w:val="left"/>
      <w:pPr>
        <w:tabs>
          <w:tab w:val="num" w:pos="1440"/>
        </w:tabs>
        <w:ind w:left="1440" w:hanging="1440"/>
      </w:pPr>
      <w:rPr>
        <w:rFonts w:cs="Arial" w:hint="default"/>
      </w:rPr>
    </w:lvl>
    <w:lvl w:ilvl="6">
      <w:start w:val="1"/>
      <w:numFmt w:val="decimal"/>
      <w:lvlText w:val="%1.%2.%3.%4.%5.%6.%7"/>
      <w:lvlJc w:val="left"/>
      <w:pPr>
        <w:tabs>
          <w:tab w:val="num" w:pos="1440"/>
        </w:tabs>
        <w:ind w:left="1440" w:hanging="1440"/>
      </w:pPr>
      <w:rPr>
        <w:rFonts w:cs="Arial" w:hint="default"/>
      </w:rPr>
    </w:lvl>
    <w:lvl w:ilvl="7">
      <w:start w:val="1"/>
      <w:numFmt w:val="decimal"/>
      <w:lvlText w:val="%1.%2.%3.%4.%5.%6.%7.%8"/>
      <w:lvlJc w:val="left"/>
      <w:pPr>
        <w:tabs>
          <w:tab w:val="num" w:pos="1800"/>
        </w:tabs>
        <w:ind w:left="1800" w:hanging="1800"/>
      </w:pPr>
      <w:rPr>
        <w:rFonts w:cs="Arial" w:hint="default"/>
      </w:rPr>
    </w:lvl>
    <w:lvl w:ilvl="8">
      <w:start w:val="1"/>
      <w:numFmt w:val="decimal"/>
      <w:lvlText w:val="%1.%2.%3.%4.%5.%6.%7.%8.%9"/>
      <w:lvlJc w:val="left"/>
      <w:pPr>
        <w:tabs>
          <w:tab w:val="num" w:pos="1800"/>
        </w:tabs>
        <w:ind w:left="1800" w:hanging="1800"/>
      </w:pPr>
      <w:rPr>
        <w:rFonts w:cs="Arial" w:hint="default"/>
      </w:rPr>
    </w:lvl>
  </w:abstractNum>
  <w:abstractNum w:abstractNumId="33" w15:restartNumberingAfterBreak="0">
    <w:nsid w:val="502B3772"/>
    <w:multiLevelType w:val="multilevel"/>
    <w:tmpl w:val="8500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5304846"/>
    <w:multiLevelType w:val="multilevel"/>
    <w:tmpl w:val="D43A2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77E39FB"/>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6" w15:restartNumberingAfterBreak="0">
    <w:nsid w:val="58C5527A"/>
    <w:multiLevelType w:val="multilevel"/>
    <w:tmpl w:val="CED2D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B855210"/>
    <w:multiLevelType w:val="hybridMultilevel"/>
    <w:tmpl w:val="E4261D8E"/>
    <w:lvl w:ilvl="0" w:tplc="D20216B4">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4F6032F"/>
    <w:multiLevelType w:val="hybridMultilevel"/>
    <w:tmpl w:val="85EAF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7A03E73"/>
    <w:multiLevelType w:val="multilevel"/>
    <w:tmpl w:val="F2C06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9484B60"/>
    <w:multiLevelType w:val="multilevel"/>
    <w:tmpl w:val="AEBAC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F62483C"/>
    <w:multiLevelType w:val="multilevel"/>
    <w:tmpl w:val="DE54C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1661992"/>
    <w:multiLevelType w:val="multilevel"/>
    <w:tmpl w:val="51F47CD8"/>
    <w:lvl w:ilvl="0">
      <w:start w:val="3"/>
      <w:numFmt w:val="decimal"/>
      <w:lvlText w:val="%1"/>
      <w:lvlJc w:val="left"/>
      <w:pPr>
        <w:ind w:left="360" w:hanging="360"/>
      </w:pPr>
      <w:rPr>
        <w:rFonts w:hint="default"/>
        <w:i w:val="0"/>
      </w:rPr>
    </w:lvl>
    <w:lvl w:ilvl="1">
      <w:start w:val="6"/>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1800" w:hanging="1800"/>
      </w:pPr>
      <w:rPr>
        <w:rFonts w:hint="default"/>
        <w:i w:val="0"/>
      </w:rPr>
    </w:lvl>
  </w:abstractNum>
  <w:abstractNum w:abstractNumId="43" w15:restartNumberingAfterBreak="0">
    <w:nsid w:val="73332B9D"/>
    <w:multiLevelType w:val="multilevel"/>
    <w:tmpl w:val="B184C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5227BA6"/>
    <w:multiLevelType w:val="hybridMultilevel"/>
    <w:tmpl w:val="A85442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81516E4"/>
    <w:multiLevelType w:val="multilevel"/>
    <w:tmpl w:val="ACC0B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8982637"/>
    <w:multiLevelType w:val="multilevel"/>
    <w:tmpl w:val="A83C9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FE3048F"/>
    <w:multiLevelType w:val="hybridMultilevel"/>
    <w:tmpl w:val="0DDC2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4618416">
    <w:abstractNumId w:val="8"/>
  </w:num>
  <w:num w:numId="2" w16cid:durableId="335038695">
    <w:abstractNumId w:val="44"/>
  </w:num>
  <w:num w:numId="3" w16cid:durableId="2134252878">
    <w:abstractNumId w:val="13"/>
  </w:num>
  <w:num w:numId="4" w16cid:durableId="188955390">
    <w:abstractNumId w:val="17"/>
  </w:num>
  <w:num w:numId="5" w16cid:durableId="882523550">
    <w:abstractNumId w:val="35"/>
  </w:num>
  <w:num w:numId="6" w16cid:durableId="1896047142">
    <w:abstractNumId w:val="21"/>
  </w:num>
  <w:num w:numId="7" w16cid:durableId="1600289454">
    <w:abstractNumId w:val="14"/>
  </w:num>
  <w:num w:numId="8" w16cid:durableId="678238817">
    <w:abstractNumId w:val="18"/>
  </w:num>
  <w:num w:numId="9" w16cid:durableId="311953302">
    <w:abstractNumId w:val="2"/>
  </w:num>
  <w:num w:numId="10" w16cid:durableId="279773694">
    <w:abstractNumId w:val="32"/>
  </w:num>
  <w:num w:numId="11" w16cid:durableId="566886640">
    <w:abstractNumId w:val="38"/>
  </w:num>
  <w:num w:numId="12" w16cid:durableId="1198086570">
    <w:abstractNumId w:val="7"/>
  </w:num>
  <w:num w:numId="13" w16cid:durableId="936787542">
    <w:abstractNumId w:val="47"/>
  </w:num>
  <w:num w:numId="14" w16cid:durableId="515730788">
    <w:abstractNumId w:val="25"/>
  </w:num>
  <w:num w:numId="15" w16cid:durableId="400635512">
    <w:abstractNumId w:val="37"/>
  </w:num>
  <w:num w:numId="16" w16cid:durableId="1544949227">
    <w:abstractNumId w:val="42"/>
  </w:num>
  <w:num w:numId="17" w16cid:durableId="1858040018">
    <w:abstractNumId w:val="5"/>
  </w:num>
  <w:num w:numId="18" w16cid:durableId="2132280413">
    <w:abstractNumId w:val="11"/>
  </w:num>
  <w:num w:numId="19" w16cid:durableId="667446058">
    <w:abstractNumId w:val="6"/>
  </w:num>
  <w:num w:numId="20" w16cid:durableId="1900087503">
    <w:abstractNumId w:val="28"/>
  </w:num>
  <w:num w:numId="21" w16cid:durableId="1309480614">
    <w:abstractNumId w:val="15"/>
  </w:num>
  <w:num w:numId="22" w16cid:durableId="2051883290">
    <w:abstractNumId w:val="24"/>
  </w:num>
  <w:num w:numId="23" w16cid:durableId="802380590">
    <w:abstractNumId w:val="29"/>
  </w:num>
  <w:num w:numId="24" w16cid:durableId="819856434">
    <w:abstractNumId w:val="12"/>
  </w:num>
  <w:num w:numId="25" w16cid:durableId="545142004">
    <w:abstractNumId w:val="46"/>
  </w:num>
  <w:num w:numId="26" w16cid:durableId="1892230829">
    <w:abstractNumId w:val="22"/>
  </w:num>
  <w:num w:numId="27" w16cid:durableId="863711513">
    <w:abstractNumId w:val="39"/>
  </w:num>
  <w:num w:numId="28" w16cid:durableId="195122478">
    <w:abstractNumId w:val="27"/>
  </w:num>
  <w:num w:numId="29" w16cid:durableId="564028029">
    <w:abstractNumId w:val="40"/>
  </w:num>
  <w:num w:numId="30" w16cid:durableId="1430006895">
    <w:abstractNumId w:val="10"/>
  </w:num>
  <w:num w:numId="31" w16cid:durableId="64884326">
    <w:abstractNumId w:val="33"/>
  </w:num>
  <w:num w:numId="32" w16cid:durableId="1179659211">
    <w:abstractNumId w:val="19"/>
  </w:num>
  <w:num w:numId="33" w16cid:durableId="1030181846">
    <w:abstractNumId w:val="23"/>
  </w:num>
  <w:num w:numId="34" w16cid:durableId="1928070735">
    <w:abstractNumId w:val="0"/>
  </w:num>
  <w:num w:numId="35" w16cid:durableId="1987709451">
    <w:abstractNumId w:val="26"/>
  </w:num>
  <w:num w:numId="36" w16cid:durableId="1691643501">
    <w:abstractNumId w:val="3"/>
  </w:num>
  <w:num w:numId="37" w16cid:durableId="373694732">
    <w:abstractNumId w:val="16"/>
  </w:num>
  <w:num w:numId="38" w16cid:durableId="1514032198">
    <w:abstractNumId w:val="1"/>
  </w:num>
  <w:num w:numId="39" w16cid:durableId="1630361852">
    <w:abstractNumId w:val="36"/>
  </w:num>
  <w:num w:numId="40" w16cid:durableId="977957260">
    <w:abstractNumId w:val="9"/>
  </w:num>
  <w:num w:numId="41" w16cid:durableId="378744783">
    <w:abstractNumId w:val="30"/>
  </w:num>
  <w:num w:numId="42" w16cid:durableId="52241511">
    <w:abstractNumId w:val="34"/>
  </w:num>
  <w:num w:numId="43" w16cid:durableId="2028288929">
    <w:abstractNumId w:val="20"/>
  </w:num>
  <w:num w:numId="44" w16cid:durableId="469900786">
    <w:abstractNumId w:val="31"/>
  </w:num>
  <w:num w:numId="45" w16cid:durableId="1453017727">
    <w:abstractNumId w:val="45"/>
  </w:num>
  <w:num w:numId="46" w16cid:durableId="2034914855">
    <w:abstractNumId w:val="43"/>
  </w:num>
  <w:num w:numId="47" w16cid:durableId="1929000529">
    <w:abstractNumId w:val="41"/>
  </w:num>
  <w:num w:numId="48" w16cid:durableId="1803573337">
    <w:abstractNumId w:val="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ADF"/>
    <w:rsid w:val="0000299A"/>
    <w:rsid w:val="00003540"/>
    <w:rsid w:val="0000588A"/>
    <w:rsid w:val="00006DE1"/>
    <w:rsid w:val="00011AE9"/>
    <w:rsid w:val="000134B7"/>
    <w:rsid w:val="0001584D"/>
    <w:rsid w:val="00016667"/>
    <w:rsid w:val="000179B5"/>
    <w:rsid w:val="00021199"/>
    <w:rsid w:val="00021503"/>
    <w:rsid w:val="00021E2F"/>
    <w:rsid w:val="000234ED"/>
    <w:rsid w:val="00026229"/>
    <w:rsid w:val="00032C31"/>
    <w:rsid w:val="00037454"/>
    <w:rsid w:val="00037760"/>
    <w:rsid w:val="00042EB2"/>
    <w:rsid w:val="00042F65"/>
    <w:rsid w:val="00044112"/>
    <w:rsid w:val="0005078A"/>
    <w:rsid w:val="00053246"/>
    <w:rsid w:val="00054445"/>
    <w:rsid w:val="00055560"/>
    <w:rsid w:val="000576FB"/>
    <w:rsid w:val="0006565F"/>
    <w:rsid w:val="000709ED"/>
    <w:rsid w:val="00074994"/>
    <w:rsid w:val="00075AF6"/>
    <w:rsid w:val="00077647"/>
    <w:rsid w:val="00077A26"/>
    <w:rsid w:val="00080822"/>
    <w:rsid w:val="00081636"/>
    <w:rsid w:val="00082704"/>
    <w:rsid w:val="00083153"/>
    <w:rsid w:val="00084D21"/>
    <w:rsid w:val="000863E7"/>
    <w:rsid w:val="00090DB7"/>
    <w:rsid w:val="00092480"/>
    <w:rsid w:val="00095CBE"/>
    <w:rsid w:val="000A0FDF"/>
    <w:rsid w:val="000A2676"/>
    <w:rsid w:val="000A314F"/>
    <w:rsid w:val="000A48A2"/>
    <w:rsid w:val="000A4E95"/>
    <w:rsid w:val="000A537C"/>
    <w:rsid w:val="000A5FFE"/>
    <w:rsid w:val="000B08D7"/>
    <w:rsid w:val="000B0CBD"/>
    <w:rsid w:val="000B16BA"/>
    <w:rsid w:val="000B1E65"/>
    <w:rsid w:val="000B2C3E"/>
    <w:rsid w:val="000B2EE9"/>
    <w:rsid w:val="000B33B3"/>
    <w:rsid w:val="000B54E3"/>
    <w:rsid w:val="000B6AF2"/>
    <w:rsid w:val="000C07C4"/>
    <w:rsid w:val="000C38A7"/>
    <w:rsid w:val="000C5498"/>
    <w:rsid w:val="000C54BF"/>
    <w:rsid w:val="000C6510"/>
    <w:rsid w:val="000C7D23"/>
    <w:rsid w:val="000D2479"/>
    <w:rsid w:val="000D7FA7"/>
    <w:rsid w:val="000E00BB"/>
    <w:rsid w:val="000E55A3"/>
    <w:rsid w:val="000E68E4"/>
    <w:rsid w:val="000E70F3"/>
    <w:rsid w:val="000F32E7"/>
    <w:rsid w:val="000F67A7"/>
    <w:rsid w:val="000F6875"/>
    <w:rsid w:val="0010072F"/>
    <w:rsid w:val="0010580E"/>
    <w:rsid w:val="00106812"/>
    <w:rsid w:val="00107D92"/>
    <w:rsid w:val="00107F68"/>
    <w:rsid w:val="00110821"/>
    <w:rsid w:val="00110A61"/>
    <w:rsid w:val="00110D1C"/>
    <w:rsid w:val="001116B6"/>
    <w:rsid w:val="00111792"/>
    <w:rsid w:val="00113AC8"/>
    <w:rsid w:val="00114AF0"/>
    <w:rsid w:val="00114FD3"/>
    <w:rsid w:val="00116AA1"/>
    <w:rsid w:val="00120B82"/>
    <w:rsid w:val="00121B31"/>
    <w:rsid w:val="001242D1"/>
    <w:rsid w:val="001258E2"/>
    <w:rsid w:val="0012633D"/>
    <w:rsid w:val="00126987"/>
    <w:rsid w:val="0013206B"/>
    <w:rsid w:val="00133001"/>
    <w:rsid w:val="00134590"/>
    <w:rsid w:val="00134DB4"/>
    <w:rsid w:val="00135AC0"/>
    <w:rsid w:val="001423CE"/>
    <w:rsid w:val="00143B69"/>
    <w:rsid w:val="00143BF4"/>
    <w:rsid w:val="00145EB0"/>
    <w:rsid w:val="00147562"/>
    <w:rsid w:val="00151855"/>
    <w:rsid w:val="00154478"/>
    <w:rsid w:val="0016172F"/>
    <w:rsid w:val="00162B00"/>
    <w:rsid w:val="00163BF2"/>
    <w:rsid w:val="00164C0C"/>
    <w:rsid w:val="00165A13"/>
    <w:rsid w:val="00166B47"/>
    <w:rsid w:val="00170FB1"/>
    <w:rsid w:val="00173B19"/>
    <w:rsid w:val="00173C2E"/>
    <w:rsid w:val="00175044"/>
    <w:rsid w:val="001753AA"/>
    <w:rsid w:val="00176480"/>
    <w:rsid w:val="00176BD0"/>
    <w:rsid w:val="001846A1"/>
    <w:rsid w:val="00186910"/>
    <w:rsid w:val="00191ACB"/>
    <w:rsid w:val="00192A74"/>
    <w:rsid w:val="001A0614"/>
    <w:rsid w:val="001A159F"/>
    <w:rsid w:val="001A3122"/>
    <w:rsid w:val="001A319E"/>
    <w:rsid w:val="001A46E4"/>
    <w:rsid w:val="001A483A"/>
    <w:rsid w:val="001A5950"/>
    <w:rsid w:val="001A71B5"/>
    <w:rsid w:val="001B260E"/>
    <w:rsid w:val="001B2860"/>
    <w:rsid w:val="001B2DE6"/>
    <w:rsid w:val="001B3D1E"/>
    <w:rsid w:val="001B5F5A"/>
    <w:rsid w:val="001B6065"/>
    <w:rsid w:val="001B689C"/>
    <w:rsid w:val="001C002B"/>
    <w:rsid w:val="001C046D"/>
    <w:rsid w:val="001C4053"/>
    <w:rsid w:val="001C53A1"/>
    <w:rsid w:val="001C6733"/>
    <w:rsid w:val="001D5D49"/>
    <w:rsid w:val="001D709F"/>
    <w:rsid w:val="001E2F87"/>
    <w:rsid w:val="001E376A"/>
    <w:rsid w:val="001E6E07"/>
    <w:rsid w:val="001F056E"/>
    <w:rsid w:val="001F374A"/>
    <w:rsid w:val="001F4D10"/>
    <w:rsid w:val="001F5C59"/>
    <w:rsid w:val="001F5FBB"/>
    <w:rsid w:val="001F6337"/>
    <w:rsid w:val="00200369"/>
    <w:rsid w:val="0020119C"/>
    <w:rsid w:val="00201405"/>
    <w:rsid w:val="002014DB"/>
    <w:rsid w:val="00203554"/>
    <w:rsid w:val="002047B4"/>
    <w:rsid w:val="00204901"/>
    <w:rsid w:val="0021104E"/>
    <w:rsid w:val="00211A47"/>
    <w:rsid w:val="00214D83"/>
    <w:rsid w:val="0021509A"/>
    <w:rsid w:val="00216473"/>
    <w:rsid w:val="00234873"/>
    <w:rsid w:val="00236FB4"/>
    <w:rsid w:val="00237557"/>
    <w:rsid w:val="00240ADE"/>
    <w:rsid w:val="00241044"/>
    <w:rsid w:val="00241259"/>
    <w:rsid w:val="00241423"/>
    <w:rsid w:val="00241D46"/>
    <w:rsid w:val="00242886"/>
    <w:rsid w:val="002437C3"/>
    <w:rsid w:val="00244E3B"/>
    <w:rsid w:val="00246682"/>
    <w:rsid w:val="0024692C"/>
    <w:rsid w:val="00246CC7"/>
    <w:rsid w:val="00252814"/>
    <w:rsid w:val="00253186"/>
    <w:rsid w:val="00255155"/>
    <w:rsid w:val="00256FB6"/>
    <w:rsid w:val="0026304B"/>
    <w:rsid w:val="002635DD"/>
    <w:rsid w:val="00266D8A"/>
    <w:rsid w:val="0026748D"/>
    <w:rsid w:val="00272617"/>
    <w:rsid w:val="002727C1"/>
    <w:rsid w:val="00273BA3"/>
    <w:rsid w:val="00277176"/>
    <w:rsid w:val="0027719B"/>
    <w:rsid w:val="00280550"/>
    <w:rsid w:val="002839BE"/>
    <w:rsid w:val="00283E29"/>
    <w:rsid w:val="002866C0"/>
    <w:rsid w:val="00293FAE"/>
    <w:rsid w:val="0029535F"/>
    <w:rsid w:val="00297DA3"/>
    <w:rsid w:val="002A1171"/>
    <w:rsid w:val="002A11A6"/>
    <w:rsid w:val="002A3D62"/>
    <w:rsid w:val="002A4C19"/>
    <w:rsid w:val="002B2260"/>
    <w:rsid w:val="002B2A11"/>
    <w:rsid w:val="002B33B3"/>
    <w:rsid w:val="002B42BF"/>
    <w:rsid w:val="002B5A59"/>
    <w:rsid w:val="002B5A63"/>
    <w:rsid w:val="002B7C9B"/>
    <w:rsid w:val="002C0CEC"/>
    <w:rsid w:val="002C21B5"/>
    <w:rsid w:val="002C251A"/>
    <w:rsid w:val="002C3DE3"/>
    <w:rsid w:val="002C4ABB"/>
    <w:rsid w:val="002C5E89"/>
    <w:rsid w:val="002D14C6"/>
    <w:rsid w:val="002D3CC3"/>
    <w:rsid w:val="002D6559"/>
    <w:rsid w:val="002E08D7"/>
    <w:rsid w:val="002E267F"/>
    <w:rsid w:val="002E6030"/>
    <w:rsid w:val="002E66AC"/>
    <w:rsid w:val="002E70BC"/>
    <w:rsid w:val="002E7A8E"/>
    <w:rsid w:val="002F0E46"/>
    <w:rsid w:val="002F2B27"/>
    <w:rsid w:val="002F4671"/>
    <w:rsid w:val="002F4C7C"/>
    <w:rsid w:val="002F4F9C"/>
    <w:rsid w:val="002F6000"/>
    <w:rsid w:val="002F6D3B"/>
    <w:rsid w:val="003001FE"/>
    <w:rsid w:val="00301EC5"/>
    <w:rsid w:val="00301F11"/>
    <w:rsid w:val="003046AC"/>
    <w:rsid w:val="0030493D"/>
    <w:rsid w:val="00307308"/>
    <w:rsid w:val="00310AEB"/>
    <w:rsid w:val="00311016"/>
    <w:rsid w:val="00312EDF"/>
    <w:rsid w:val="00313F5C"/>
    <w:rsid w:val="0031417D"/>
    <w:rsid w:val="003143DF"/>
    <w:rsid w:val="003203F6"/>
    <w:rsid w:val="00320A66"/>
    <w:rsid w:val="00320FBC"/>
    <w:rsid w:val="00321BF9"/>
    <w:rsid w:val="00321FC7"/>
    <w:rsid w:val="00326484"/>
    <w:rsid w:val="00330937"/>
    <w:rsid w:val="00335EA1"/>
    <w:rsid w:val="00340A90"/>
    <w:rsid w:val="00342516"/>
    <w:rsid w:val="003436C3"/>
    <w:rsid w:val="00343749"/>
    <w:rsid w:val="00344419"/>
    <w:rsid w:val="00347813"/>
    <w:rsid w:val="003510C1"/>
    <w:rsid w:val="003552D1"/>
    <w:rsid w:val="00356D1D"/>
    <w:rsid w:val="003607E6"/>
    <w:rsid w:val="00360AAD"/>
    <w:rsid w:val="00361E3F"/>
    <w:rsid w:val="00362C8B"/>
    <w:rsid w:val="003634C3"/>
    <w:rsid w:val="003639A1"/>
    <w:rsid w:val="0036475E"/>
    <w:rsid w:val="00366DE4"/>
    <w:rsid w:val="00367F6B"/>
    <w:rsid w:val="00372E49"/>
    <w:rsid w:val="003747CD"/>
    <w:rsid w:val="003748D3"/>
    <w:rsid w:val="00374E81"/>
    <w:rsid w:val="0037533E"/>
    <w:rsid w:val="00375F00"/>
    <w:rsid w:val="003779F4"/>
    <w:rsid w:val="00377DF3"/>
    <w:rsid w:val="00377F1D"/>
    <w:rsid w:val="00380008"/>
    <w:rsid w:val="00380134"/>
    <w:rsid w:val="0038057C"/>
    <w:rsid w:val="003849D9"/>
    <w:rsid w:val="00385B66"/>
    <w:rsid w:val="00390745"/>
    <w:rsid w:val="00392C08"/>
    <w:rsid w:val="003937B6"/>
    <w:rsid w:val="00393B88"/>
    <w:rsid w:val="00395ACA"/>
    <w:rsid w:val="00396369"/>
    <w:rsid w:val="00396E9C"/>
    <w:rsid w:val="003A14C1"/>
    <w:rsid w:val="003A1574"/>
    <w:rsid w:val="003A1649"/>
    <w:rsid w:val="003A2495"/>
    <w:rsid w:val="003A3E51"/>
    <w:rsid w:val="003A4355"/>
    <w:rsid w:val="003A65D1"/>
    <w:rsid w:val="003A6D03"/>
    <w:rsid w:val="003A7481"/>
    <w:rsid w:val="003B2069"/>
    <w:rsid w:val="003B2EF8"/>
    <w:rsid w:val="003B39BC"/>
    <w:rsid w:val="003B4381"/>
    <w:rsid w:val="003B5D7D"/>
    <w:rsid w:val="003B6F8B"/>
    <w:rsid w:val="003C0C72"/>
    <w:rsid w:val="003C14EE"/>
    <w:rsid w:val="003C1FE1"/>
    <w:rsid w:val="003C23C2"/>
    <w:rsid w:val="003C7494"/>
    <w:rsid w:val="003D0116"/>
    <w:rsid w:val="003D0F15"/>
    <w:rsid w:val="003D208A"/>
    <w:rsid w:val="003D546F"/>
    <w:rsid w:val="003D6A06"/>
    <w:rsid w:val="003E0342"/>
    <w:rsid w:val="003E0EF4"/>
    <w:rsid w:val="003E271C"/>
    <w:rsid w:val="003E27B7"/>
    <w:rsid w:val="003E3C4F"/>
    <w:rsid w:val="003E60EB"/>
    <w:rsid w:val="003E67C9"/>
    <w:rsid w:val="003E6A7C"/>
    <w:rsid w:val="003E7247"/>
    <w:rsid w:val="003F17B4"/>
    <w:rsid w:val="003F37D6"/>
    <w:rsid w:val="003F38D3"/>
    <w:rsid w:val="003F3BE4"/>
    <w:rsid w:val="003F4BFC"/>
    <w:rsid w:val="003F59DC"/>
    <w:rsid w:val="003F6BB8"/>
    <w:rsid w:val="00400884"/>
    <w:rsid w:val="00401F2F"/>
    <w:rsid w:val="004051A2"/>
    <w:rsid w:val="0040657B"/>
    <w:rsid w:val="004067F6"/>
    <w:rsid w:val="004103C5"/>
    <w:rsid w:val="0041252D"/>
    <w:rsid w:val="0041444B"/>
    <w:rsid w:val="00414472"/>
    <w:rsid w:val="00417750"/>
    <w:rsid w:val="004239E2"/>
    <w:rsid w:val="00424354"/>
    <w:rsid w:val="00427731"/>
    <w:rsid w:val="00430F8A"/>
    <w:rsid w:val="00431404"/>
    <w:rsid w:val="00431B66"/>
    <w:rsid w:val="004333F8"/>
    <w:rsid w:val="00434A57"/>
    <w:rsid w:val="00434D30"/>
    <w:rsid w:val="0043535A"/>
    <w:rsid w:val="004371ED"/>
    <w:rsid w:val="00440A65"/>
    <w:rsid w:val="004443A5"/>
    <w:rsid w:val="0044478F"/>
    <w:rsid w:val="00444BE1"/>
    <w:rsid w:val="00444F5E"/>
    <w:rsid w:val="00445D6A"/>
    <w:rsid w:val="00452D12"/>
    <w:rsid w:val="00456ACB"/>
    <w:rsid w:val="00457170"/>
    <w:rsid w:val="0045727C"/>
    <w:rsid w:val="004572A9"/>
    <w:rsid w:val="00460CDC"/>
    <w:rsid w:val="004625DD"/>
    <w:rsid w:val="00464089"/>
    <w:rsid w:val="0046434B"/>
    <w:rsid w:val="004705A9"/>
    <w:rsid w:val="00471BC3"/>
    <w:rsid w:val="00471D99"/>
    <w:rsid w:val="00471F6E"/>
    <w:rsid w:val="004733C6"/>
    <w:rsid w:val="00480C9E"/>
    <w:rsid w:val="00485269"/>
    <w:rsid w:val="0048675A"/>
    <w:rsid w:val="00492E28"/>
    <w:rsid w:val="00493E7E"/>
    <w:rsid w:val="00494B98"/>
    <w:rsid w:val="004955FA"/>
    <w:rsid w:val="004963F4"/>
    <w:rsid w:val="0049755E"/>
    <w:rsid w:val="004A01A0"/>
    <w:rsid w:val="004A0649"/>
    <w:rsid w:val="004A0F9F"/>
    <w:rsid w:val="004A2780"/>
    <w:rsid w:val="004A2E2B"/>
    <w:rsid w:val="004A429E"/>
    <w:rsid w:val="004A6BA0"/>
    <w:rsid w:val="004A7638"/>
    <w:rsid w:val="004B0C8F"/>
    <w:rsid w:val="004B1049"/>
    <w:rsid w:val="004B1B71"/>
    <w:rsid w:val="004B436E"/>
    <w:rsid w:val="004B54C3"/>
    <w:rsid w:val="004B66CB"/>
    <w:rsid w:val="004B7CB2"/>
    <w:rsid w:val="004C033C"/>
    <w:rsid w:val="004C2BA3"/>
    <w:rsid w:val="004C3879"/>
    <w:rsid w:val="004C3B46"/>
    <w:rsid w:val="004C565F"/>
    <w:rsid w:val="004C59D6"/>
    <w:rsid w:val="004C64B6"/>
    <w:rsid w:val="004C736B"/>
    <w:rsid w:val="004D023E"/>
    <w:rsid w:val="004D5622"/>
    <w:rsid w:val="004D7245"/>
    <w:rsid w:val="004E142B"/>
    <w:rsid w:val="004E23A5"/>
    <w:rsid w:val="004E4F66"/>
    <w:rsid w:val="004E56A7"/>
    <w:rsid w:val="004E7705"/>
    <w:rsid w:val="004F0329"/>
    <w:rsid w:val="004F08A8"/>
    <w:rsid w:val="004F20DA"/>
    <w:rsid w:val="004F34DA"/>
    <w:rsid w:val="004F490B"/>
    <w:rsid w:val="004F542D"/>
    <w:rsid w:val="004F70AA"/>
    <w:rsid w:val="00500836"/>
    <w:rsid w:val="00503E1B"/>
    <w:rsid w:val="00510175"/>
    <w:rsid w:val="00513414"/>
    <w:rsid w:val="00513B61"/>
    <w:rsid w:val="00515F88"/>
    <w:rsid w:val="005165FB"/>
    <w:rsid w:val="00517EC1"/>
    <w:rsid w:val="00520668"/>
    <w:rsid w:val="00523610"/>
    <w:rsid w:val="00526710"/>
    <w:rsid w:val="00526B36"/>
    <w:rsid w:val="0052722C"/>
    <w:rsid w:val="00530B4F"/>
    <w:rsid w:val="005325F3"/>
    <w:rsid w:val="0053430D"/>
    <w:rsid w:val="00534D32"/>
    <w:rsid w:val="005367FD"/>
    <w:rsid w:val="00536812"/>
    <w:rsid w:val="005375AC"/>
    <w:rsid w:val="00537879"/>
    <w:rsid w:val="0054253A"/>
    <w:rsid w:val="00542596"/>
    <w:rsid w:val="00543935"/>
    <w:rsid w:val="00543E9A"/>
    <w:rsid w:val="00547217"/>
    <w:rsid w:val="005515D4"/>
    <w:rsid w:val="00551AD9"/>
    <w:rsid w:val="0055600C"/>
    <w:rsid w:val="00560047"/>
    <w:rsid w:val="0056050E"/>
    <w:rsid w:val="005611B4"/>
    <w:rsid w:val="00562E33"/>
    <w:rsid w:val="00563433"/>
    <w:rsid w:val="0056414C"/>
    <w:rsid w:val="005646C7"/>
    <w:rsid w:val="00564962"/>
    <w:rsid w:val="00564C57"/>
    <w:rsid w:val="005656BF"/>
    <w:rsid w:val="00565C7F"/>
    <w:rsid w:val="00565FAC"/>
    <w:rsid w:val="005703A5"/>
    <w:rsid w:val="00572911"/>
    <w:rsid w:val="00574EC7"/>
    <w:rsid w:val="00575B25"/>
    <w:rsid w:val="00577DA9"/>
    <w:rsid w:val="005803CD"/>
    <w:rsid w:val="00580DAB"/>
    <w:rsid w:val="005836DD"/>
    <w:rsid w:val="005844F1"/>
    <w:rsid w:val="00584507"/>
    <w:rsid w:val="005869D2"/>
    <w:rsid w:val="005872E3"/>
    <w:rsid w:val="0058774F"/>
    <w:rsid w:val="00590366"/>
    <w:rsid w:val="00591F7D"/>
    <w:rsid w:val="00594A60"/>
    <w:rsid w:val="00595B65"/>
    <w:rsid w:val="00596CA0"/>
    <w:rsid w:val="00596FCA"/>
    <w:rsid w:val="00597AE6"/>
    <w:rsid w:val="005A0B72"/>
    <w:rsid w:val="005A1E60"/>
    <w:rsid w:val="005B0C0B"/>
    <w:rsid w:val="005B1C31"/>
    <w:rsid w:val="005B22D8"/>
    <w:rsid w:val="005B2A04"/>
    <w:rsid w:val="005B5D0E"/>
    <w:rsid w:val="005B63C7"/>
    <w:rsid w:val="005B72EB"/>
    <w:rsid w:val="005C0FE6"/>
    <w:rsid w:val="005C48CB"/>
    <w:rsid w:val="005C4D4E"/>
    <w:rsid w:val="005C6653"/>
    <w:rsid w:val="005C6D25"/>
    <w:rsid w:val="005C7ABB"/>
    <w:rsid w:val="005C7BFA"/>
    <w:rsid w:val="005D17E5"/>
    <w:rsid w:val="005D331F"/>
    <w:rsid w:val="005D40B8"/>
    <w:rsid w:val="005D6301"/>
    <w:rsid w:val="005D767C"/>
    <w:rsid w:val="005D7935"/>
    <w:rsid w:val="005E1FAB"/>
    <w:rsid w:val="005E3FBB"/>
    <w:rsid w:val="005E607B"/>
    <w:rsid w:val="005E7748"/>
    <w:rsid w:val="005E7F49"/>
    <w:rsid w:val="005F1141"/>
    <w:rsid w:val="005F2843"/>
    <w:rsid w:val="005F2B44"/>
    <w:rsid w:val="005F5470"/>
    <w:rsid w:val="005F54B6"/>
    <w:rsid w:val="00603FA6"/>
    <w:rsid w:val="00604B3E"/>
    <w:rsid w:val="006078CD"/>
    <w:rsid w:val="00607AAD"/>
    <w:rsid w:val="00613B8C"/>
    <w:rsid w:val="00614490"/>
    <w:rsid w:val="00614D33"/>
    <w:rsid w:val="0061558C"/>
    <w:rsid w:val="00615992"/>
    <w:rsid w:val="006164AE"/>
    <w:rsid w:val="006170B5"/>
    <w:rsid w:val="006234A2"/>
    <w:rsid w:val="006238D3"/>
    <w:rsid w:val="00624223"/>
    <w:rsid w:val="006306E8"/>
    <w:rsid w:val="006325FB"/>
    <w:rsid w:val="00635ADF"/>
    <w:rsid w:val="0063637C"/>
    <w:rsid w:val="00637848"/>
    <w:rsid w:val="006403A9"/>
    <w:rsid w:val="006425B2"/>
    <w:rsid w:val="006437C7"/>
    <w:rsid w:val="00644F06"/>
    <w:rsid w:val="00653551"/>
    <w:rsid w:val="00654F15"/>
    <w:rsid w:val="00656C78"/>
    <w:rsid w:val="00656F35"/>
    <w:rsid w:val="0066135A"/>
    <w:rsid w:val="0066287D"/>
    <w:rsid w:val="00662F44"/>
    <w:rsid w:val="0066362D"/>
    <w:rsid w:val="006648A7"/>
    <w:rsid w:val="00667EDF"/>
    <w:rsid w:val="00671FE4"/>
    <w:rsid w:val="00673A3B"/>
    <w:rsid w:val="00674E21"/>
    <w:rsid w:val="00675EA8"/>
    <w:rsid w:val="00681F8A"/>
    <w:rsid w:val="00685044"/>
    <w:rsid w:val="006857E0"/>
    <w:rsid w:val="00686647"/>
    <w:rsid w:val="006900B7"/>
    <w:rsid w:val="006909BB"/>
    <w:rsid w:val="00690C31"/>
    <w:rsid w:val="006917D4"/>
    <w:rsid w:val="00693199"/>
    <w:rsid w:val="00695054"/>
    <w:rsid w:val="00697891"/>
    <w:rsid w:val="006A11C5"/>
    <w:rsid w:val="006A2152"/>
    <w:rsid w:val="006A21A9"/>
    <w:rsid w:val="006A5CEA"/>
    <w:rsid w:val="006A6188"/>
    <w:rsid w:val="006A695E"/>
    <w:rsid w:val="006A6D6C"/>
    <w:rsid w:val="006A7DDD"/>
    <w:rsid w:val="006B13E1"/>
    <w:rsid w:val="006B532A"/>
    <w:rsid w:val="006B5F8D"/>
    <w:rsid w:val="006B7820"/>
    <w:rsid w:val="006C4C0C"/>
    <w:rsid w:val="006C7491"/>
    <w:rsid w:val="006C75D8"/>
    <w:rsid w:val="006D66EC"/>
    <w:rsid w:val="006D7696"/>
    <w:rsid w:val="006E06DA"/>
    <w:rsid w:val="006E1FF9"/>
    <w:rsid w:val="006E2888"/>
    <w:rsid w:val="006E3871"/>
    <w:rsid w:val="006E4DE1"/>
    <w:rsid w:val="006E6324"/>
    <w:rsid w:val="006F0EAE"/>
    <w:rsid w:val="006F1C03"/>
    <w:rsid w:val="006F433B"/>
    <w:rsid w:val="006F5687"/>
    <w:rsid w:val="006F56C5"/>
    <w:rsid w:val="006F5953"/>
    <w:rsid w:val="006F6E27"/>
    <w:rsid w:val="006F6F0F"/>
    <w:rsid w:val="006F72B7"/>
    <w:rsid w:val="00700927"/>
    <w:rsid w:val="00700A9A"/>
    <w:rsid w:val="00700EB9"/>
    <w:rsid w:val="007030D1"/>
    <w:rsid w:val="00703A04"/>
    <w:rsid w:val="00704306"/>
    <w:rsid w:val="00712662"/>
    <w:rsid w:val="007135D9"/>
    <w:rsid w:val="00713EC3"/>
    <w:rsid w:val="00714711"/>
    <w:rsid w:val="007157C3"/>
    <w:rsid w:val="00716303"/>
    <w:rsid w:val="0071704B"/>
    <w:rsid w:val="0072115B"/>
    <w:rsid w:val="00721E99"/>
    <w:rsid w:val="00723F74"/>
    <w:rsid w:val="00731584"/>
    <w:rsid w:val="0073280E"/>
    <w:rsid w:val="007351CD"/>
    <w:rsid w:val="0073708B"/>
    <w:rsid w:val="007401C4"/>
    <w:rsid w:val="007402F9"/>
    <w:rsid w:val="00741048"/>
    <w:rsid w:val="0074554A"/>
    <w:rsid w:val="00745EA6"/>
    <w:rsid w:val="0074601C"/>
    <w:rsid w:val="0075106E"/>
    <w:rsid w:val="0075119E"/>
    <w:rsid w:val="00754B9D"/>
    <w:rsid w:val="00755016"/>
    <w:rsid w:val="00755510"/>
    <w:rsid w:val="00763958"/>
    <w:rsid w:val="00764D1E"/>
    <w:rsid w:val="00765406"/>
    <w:rsid w:val="00770303"/>
    <w:rsid w:val="007717AA"/>
    <w:rsid w:val="0077287A"/>
    <w:rsid w:val="00773F61"/>
    <w:rsid w:val="007748BB"/>
    <w:rsid w:val="00775EC2"/>
    <w:rsid w:val="007774D1"/>
    <w:rsid w:val="007814C8"/>
    <w:rsid w:val="0078385B"/>
    <w:rsid w:val="007854C0"/>
    <w:rsid w:val="007905EA"/>
    <w:rsid w:val="00790862"/>
    <w:rsid w:val="00791DB8"/>
    <w:rsid w:val="00793CC1"/>
    <w:rsid w:val="00795C70"/>
    <w:rsid w:val="00795DD4"/>
    <w:rsid w:val="00795E3F"/>
    <w:rsid w:val="00796EE3"/>
    <w:rsid w:val="007A0C10"/>
    <w:rsid w:val="007A19BB"/>
    <w:rsid w:val="007A2FBA"/>
    <w:rsid w:val="007A37C0"/>
    <w:rsid w:val="007A3DA5"/>
    <w:rsid w:val="007A6247"/>
    <w:rsid w:val="007A6EFE"/>
    <w:rsid w:val="007B089F"/>
    <w:rsid w:val="007B2C4B"/>
    <w:rsid w:val="007B48C2"/>
    <w:rsid w:val="007B7EE5"/>
    <w:rsid w:val="007C1962"/>
    <w:rsid w:val="007C1D6F"/>
    <w:rsid w:val="007C2FEF"/>
    <w:rsid w:val="007C54C1"/>
    <w:rsid w:val="007D0E71"/>
    <w:rsid w:val="007D16C7"/>
    <w:rsid w:val="007D39EF"/>
    <w:rsid w:val="007D40E3"/>
    <w:rsid w:val="007D48BB"/>
    <w:rsid w:val="007D5727"/>
    <w:rsid w:val="007E1E55"/>
    <w:rsid w:val="007E3A24"/>
    <w:rsid w:val="007E4381"/>
    <w:rsid w:val="007E5310"/>
    <w:rsid w:val="007E5894"/>
    <w:rsid w:val="007E72BC"/>
    <w:rsid w:val="007E7BC4"/>
    <w:rsid w:val="007F00D3"/>
    <w:rsid w:val="007F08D8"/>
    <w:rsid w:val="007F2EED"/>
    <w:rsid w:val="007F58B9"/>
    <w:rsid w:val="00803BCD"/>
    <w:rsid w:val="00805345"/>
    <w:rsid w:val="00805FDF"/>
    <w:rsid w:val="00807924"/>
    <w:rsid w:val="00811CC9"/>
    <w:rsid w:val="00812EFC"/>
    <w:rsid w:val="00813462"/>
    <w:rsid w:val="00814B69"/>
    <w:rsid w:val="008164B6"/>
    <w:rsid w:val="00816DCF"/>
    <w:rsid w:val="00817302"/>
    <w:rsid w:val="008175F6"/>
    <w:rsid w:val="00820440"/>
    <w:rsid w:val="008209C9"/>
    <w:rsid w:val="00820B95"/>
    <w:rsid w:val="008215A6"/>
    <w:rsid w:val="00821A1D"/>
    <w:rsid w:val="008229B0"/>
    <w:rsid w:val="008242F6"/>
    <w:rsid w:val="00824AD3"/>
    <w:rsid w:val="00824C66"/>
    <w:rsid w:val="00825FE1"/>
    <w:rsid w:val="00826574"/>
    <w:rsid w:val="00830197"/>
    <w:rsid w:val="00830CE8"/>
    <w:rsid w:val="008336AA"/>
    <w:rsid w:val="00833E16"/>
    <w:rsid w:val="00833EA7"/>
    <w:rsid w:val="008373E4"/>
    <w:rsid w:val="00843961"/>
    <w:rsid w:val="00843CDD"/>
    <w:rsid w:val="00843FD2"/>
    <w:rsid w:val="00844F30"/>
    <w:rsid w:val="0084671C"/>
    <w:rsid w:val="00846F2D"/>
    <w:rsid w:val="00850173"/>
    <w:rsid w:val="00850C89"/>
    <w:rsid w:val="00850D09"/>
    <w:rsid w:val="008511B9"/>
    <w:rsid w:val="00856CDB"/>
    <w:rsid w:val="00858E89"/>
    <w:rsid w:val="008606FD"/>
    <w:rsid w:val="00861593"/>
    <w:rsid w:val="00861C83"/>
    <w:rsid w:val="00861DBA"/>
    <w:rsid w:val="00862602"/>
    <w:rsid w:val="00867B9D"/>
    <w:rsid w:val="00870436"/>
    <w:rsid w:val="00875036"/>
    <w:rsid w:val="008767E0"/>
    <w:rsid w:val="00877503"/>
    <w:rsid w:val="00877AA8"/>
    <w:rsid w:val="008807A6"/>
    <w:rsid w:val="0088099E"/>
    <w:rsid w:val="00881259"/>
    <w:rsid w:val="008840C7"/>
    <w:rsid w:val="00887103"/>
    <w:rsid w:val="00894034"/>
    <w:rsid w:val="00894BD0"/>
    <w:rsid w:val="00894C10"/>
    <w:rsid w:val="008952E1"/>
    <w:rsid w:val="008A0F8E"/>
    <w:rsid w:val="008A1925"/>
    <w:rsid w:val="008A1E68"/>
    <w:rsid w:val="008A31B3"/>
    <w:rsid w:val="008A4B5D"/>
    <w:rsid w:val="008A6B61"/>
    <w:rsid w:val="008A7C26"/>
    <w:rsid w:val="008B2623"/>
    <w:rsid w:val="008B2AD0"/>
    <w:rsid w:val="008B5AA2"/>
    <w:rsid w:val="008B77CC"/>
    <w:rsid w:val="008B7DB4"/>
    <w:rsid w:val="008C04A6"/>
    <w:rsid w:val="008C293D"/>
    <w:rsid w:val="008C3014"/>
    <w:rsid w:val="008C3246"/>
    <w:rsid w:val="008C5596"/>
    <w:rsid w:val="008D13B0"/>
    <w:rsid w:val="008D296C"/>
    <w:rsid w:val="008D2C2B"/>
    <w:rsid w:val="008D3301"/>
    <w:rsid w:val="008D3C4E"/>
    <w:rsid w:val="008D402C"/>
    <w:rsid w:val="008D4FF8"/>
    <w:rsid w:val="008D5E5F"/>
    <w:rsid w:val="008D7327"/>
    <w:rsid w:val="008E192D"/>
    <w:rsid w:val="008E2523"/>
    <w:rsid w:val="008E61B2"/>
    <w:rsid w:val="008E6341"/>
    <w:rsid w:val="008E73C6"/>
    <w:rsid w:val="008F0B9D"/>
    <w:rsid w:val="008F740D"/>
    <w:rsid w:val="008F7C87"/>
    <w:rsid w:val="00900056"/>
    <w:rsid w:val="00903140"/>
    <w:rsid w:val="00903B08"/>
    <w:rsid w:val="00906FC7"/>
    <w:rsid w:val="0090706A"/>
    <w:rsid w:val="00911E92"/>
    <w:rsid w:val="0091330E"/>
    <w:rsid w:val="009156A9"/>
    <w:rsid w:val="00916060"/>
    <w:rsid w:val="009167FB"/>
    <w:rsid w:val="009210EA"/>
    <w:rsid w:val="009265BF"/>
    <w:rsid w:val="00927729"/>
    <w:rsid w:val="00930E6D"/>
    <w:rsid w:val="00932B06"/>
    <w:rsid w:val="00941333"/>
    <w:rsid w:val="00944AC0"/>
    <w:rsid w:val="00946AE6"/>
    <w:rsid w:val="00946B95"/>
    <w:rsid w:val="00947AB7"/>
    <w:rsid w:val="009501E6"/>
    <w:rsid w:val="00950E98"/>
    <w:rsid w:val="00953691"/>
    <w:rsid w:val="00954683"/>
    <w:rsid w:val="00955897"/>
    <w:rsid w:val="00956135"/>
    <w:rsid w:val="009564E8"/>
    <w:rsid w:val="00957146"/>
    <w:rsid w:val="0095790D"/>
    <w:rsid w:val="009614B5"/>
    <w:rsid w:val="00962468"/>
    <w:rsid w:val="00964652"/>
    <w:rsid w:val="00964797"/>
    <w:rsid w:val="00966D23"/>
    <w:rsid w:val="00970DD6"/>
    <w:rsid w:val="009723A4"/>
    <w:rsid w:val="009741AF"/>
    <w:rsid w:val="00976651"/>
    <w:rsid w:val="009800D3"/>
    <w:rsid w:val="0098052B"/>
    <w:rsid w:val="009824F1"/>
    <w:rsid w:val="009826C4"/>
    <w:rsid w:val="00983842"/>
    <w:rsid w:val="00986326"/>
    <w:rsid w:val="009865C5"/>
    <w:rsid w:val="0099024F"/>
    <w:rsid w:val="00990805"/>
    <w:rsid w:val="00991877"/>
    <w:rsid w:val="009918DF"/>
    <w:rsid w:val="00994E34"/>
    <w:rsid w:val="009973DA"/>
    <w:rsid w:val="00997EEC"/>
    <w:rsid w:val="009A1AA6"/>
    <w:rsid w:val="009A64E1"/>
    <w:rsid w:val="009A6AF5"/>
    <w:rsid w:val="009A7F07"/>
    <w:rsid w:val="009B00C2"/>
    <w:rsid w:val="009B1F61"/>
    <w:rsid w:val="009B2488"/>
    <w:rsid w:val="009B284C"/>
    <w:rsid w:val="009B3025"/>
    <w:rsid w:val="009B3144"/>
    <w:rsid w:val="009B533C"/>
    <w:rsid w:val="009B552F"/>
    <w:rsid w:val="009C12E4"/>
    <w:rsid w:val="009C1852"/>
    <w:rsid w:val="009C70E6"/>
    <w:rsid w:val="009D0347"/>
    <w:rsid w:val="009D1EFF"/>
    <w:rsid w:val="009D2370"/>
    <w:rsid w:val="009D3DB9"/>
    <w:rsid w:val="009D55B2"/>
    <w:rsid w:val="009D7E89"/>
    <w:rsid w:val="009E342C"/>
    <w:rsid w:val="009E4472"/>
    <w:rsid w:val="009E4939"/>
    <w:rsid w:val="009F19D9"/>
    <w:rsid w:val="009F303C"/>
    <w:rsid w:val="009F317F"/>
    <w:rsid w:val="009F4E8E"/>
    <w:rsid w:val="009F568A"/>
    <w:rsid w:val="009F583F"/>
    <w:rsid w:val="009F5A3C"/>
    <w:rsid w:val="009F7867"/>
    <w:rsid w:val="00A0093E"/>
    <w:rsid w:val="00A05137"/>
    <w:rsid w:val="00A0555A"/>
    <w:rsid w:val="00A05D4C"/>
    <w:rsid w:val="00A067B2"/>
    <w:rsid w:val="00A07E38"/>
    <w:rsid w:val="00A116EE"/>
    <w:rsid w:val="00A1472F"/>
    <w:rsid w:val="00A15106"/>
    <w:rsid w:val="00A1797B"/>
    <w:rsid w:val="00A21729"/>
    <w:rsid w:val="00A21B3A"/>
    <w:rsid w:val="00A27AAB"/>
    <w:rsid w:val="00A27FD7"/>
    <w:rsid w:val="00A326F1"/>
    <w:rsid w:val="00A34FD4"/>
    <w:rsid w:val="00A351C0"/>
    <w:rsid w:val="00A41F00"/>
    <w:rsid w:val="00A42211"/>
    <w:rsid w:val="00A42C9A"/>
    <w:rsid w:val="00A439FB"/>
    <w:rsid w:val="00A43ABD"/>
    <w:rsid w:val="00A54FE8"/>
    <w:rsid w:val="00A55B71"/>
    <w:rsid w:val="00A568FA"/>
    <w:rsid w:val="00A5753C"/>
    <w:rsid w:val="00A57606"/>
    <w:rsid w:val="00A576A3"/>
    <w:rsid w:val="00A633F0"/>
    <w:rsid w:val="00A6360A"/>
    <w:rsid w:val="00A669B9"/>
    <w:rsid w:val="00A66D82"/>
    <w:rsid w:val="00A67729"/>
    <w:rsid w:val="00A72279"/>
    <w:rsid w:val="00A7462D"/>
    <w:rsid w:val="00A75940"/>
    <w:rsid w:val="00A76054"/>
    <w:rsid w:val="00A77F1B"/>
    <w:rsid w:val="00A80216"/>
    <w:rsid w:val="00A8176C"/>
    <w:rsid w:val="00A82741"/>
    <w:rsid w:val="00A85F0B"/>
    <w:rsid w:val="00A87865"/>
    <w:rsid w:val="00A933F2"/>
    <w:rsid w:val="00A966F9"/>
    <w:rsid w:val="00A96DFD"/>
    <w:rsid w:val="00AA0506"/>
    <w:rsid w:val="00AA13CB"/>
    <w:rsid w:val="00AA3DE6"/>
    <w:rsid w:val="00AA7544"/>
    <w:rsid w:val="00AB0388"/>
    <w:rsid w:val="00AB1463"/>
    <w:rsid w:val="00AB1DFC"/>
    <w:rsid w:val="00AB622A"/>
    <w:rsid w:val="00AB6C5F"/>
    <w:rsid w:val="00AC1713"/>
    <w:rsid w:val="00AC1E54"/>
    <w:rsid w:val="00AC40F7"/>
    <w:rsid w:val="00AC5F32"/>
    <w:rsid w:val="00AC638E"/>
    <w:rsid w:val="00AC714C"/>
    <w:rsid w:val="00AD036C"/>
    <w:rsid w:val="00AD30D3"/>
    <w:rsid w:val="00AD7386"/>
    <w:rsid w:val="00AE09CE"/>
    <w:rsid w:val="00AE1D37"/>
    <w:rsid w:val="00AE4098"/>
    <w:rsid w:val="00AE4AEC"/>
    <w:rsid w:val="00AF3517"/>
    <w:rsid w:val="00AF67EC"/>
    <w:rsid w:val="00B00433"/>
    <w:rsid w:val="00B0730A"/>
    <w:rsid w:val="00B07E22"/>
    <w:rsid w:val="00B15049"/>
    <w:rsid w:val="00B175C7"/>
    <w:rsid w:val="00B205E0"/>
    <w:rsid w:val="00B20628"/>
    <w:rsid w:val="00B238ED"/>
    <w:rsid w:val="00B23E92"/>
    <w:rsid w:val="00B247EB"/>
    <w:rsid w:val="00B257CC"/>
    <w:rsid w:val="00B274C8"/>
    <w:rsid w:val="00B31072"/>
    <w:rsid w:val="00B324B2"/>
    <w:rsid w:val="00B35224"/>
    <w:rsid w:val="00B36B50"/>
    <w:rsid w:val="00B37550"/>
    <w:rsid w:val="00B37674"/>
    <w:rsid w:val="00B41B90"/>
    <w:rsid w:val="00B46F05"/>
    <w:rsid w:val="00B4C846"/>
    <w:rsid w:val="00B503F2"/>
    <w:rsid w:val="00B50BFE"/>
    <w:rsid w:val="00B5233F"/>
    <w:rsid w:val="00B55905"/>
    <w:rsid w:val="00B55AEE"/>
    <w:rsid w:val="00B573E9"/>
    <w:rsid w:val="00B57C2C"/>
    <w:rsid w:val="00B6194A"/>
    <w:rsid w:val="00B61CCF"/>
    <w:rsid w:val="00B6220F"/>
    <w:rsid w:val="00B6293E"/>
    <w:rsid w:val="00B644CC"/>
    <w:rsid w:val="00B64596"/>
    <w:rsid w:val="00B6552A"/>
    <w:rsid w:val="00B65787"/>
    <w:rsid w:val="00B662DF"/>
    <w:rsid w:val="00B6676C"/>
    <w:rsid w:val="00B72A38"/>
    <w:rsid w:val="00B7326A"/>
    <w:rsid w:val="00B76FC1"/>
    <w:rsid w:val="00B831F3"/>
    <w:rsid w:val="00B841B0"/>
    <w:rsid w:val="00B8499E"/>
    <w:rsid w:val="00B85946"/>
    <w:rsid w:val="00B87900"/>
    <w:rsid w:val="00B910CF"/>
    <w:rsid w:val="00B914FA"/>
    <w:rsid w:val="00B920FC"/>
    <w:rsid w:val="00B92FA7"/>
    <w:rsid w:val="00B95AB9"/>
    <w:rsid w:val="00B9634A"/>
    <w:rsid w:val="00BA0441"/>
    <w:rsid w:val="00BA2E22"/>
    <w:rsid w:val="00BA4FA1"/>
    <w:rsid w:val="00BA5039"/>
    <w:rsid w:val="00BA58B3"/>
    <w:rsid w:val="00BA7D23"/>
    <w:rsid w:val="00BA7D63"/>
    <w:rsid w:val="00BB0AE9"/>
    <w:rsid w:val="00BB20AB"/>
    <w:rsid w:val="00BB3453"/>
    <w:rsid w:val="00BB5318"/>
    <w:rsid w:val="00BB55B2"/>
    <w:rsid w:val="00BB5EBD"/>
    <w:rsid w:val="00BB678C"/>
    <w:rsid w:val="00BB7717"/>
    <w:rsid w:val="00BB7CFB"/>
    <w:rsid w:val="00BC1577"/>
    <w:rsid w:val="00BC30D2"/>
    <w:rsid w:val="00BC3500"/>
    <w:rsid w:val="00BC548B"/>
    <w:rsid w:val="00BC5C8A"/>
    <w:rsid w:val="00BC7AD0"/>
    <w:rsid w:val="00BD350F"/>
    <w:rsid w:val="00BD42F2"/>
    <w:rsid w:val="00BD4632"/>
    <w:rsid w:val="00BD48F2"/>
    <w:rsid w:val="00BD5679"/>
    <w:rsid w:val="00BD7EDA"/>
    <w:rsid w:val="00BE0076"/>
    <w:rsid w:val="00BE05B1"/>
    <w:rsid w:val="00BE4D8C"/>
    <w:rsid w:val="00BE52EF"/>
    <w:rsid w:val="00BE6B71"/>
    <w:rsid w:val="00BF0D9E"/>
    <w:rsid w:val="00BF21A5"/>
    <w:rsid w:val="00BF3146"/>
    <w:rsid w:val="00C020EF"/>
    <w:rsid w:val="00C02D33"/>
    <w:rsid w:val="00C03181"/>
    <w:rsid w:val="00C0449E"/>
    <w:rsid w:val="00C0493A"/>
    <w:rsid w:val="00C12AA8"/>
    <w:rsid w:val="00C13345"/>
    <w:rsid w:val="00C1390A"/>
    <w:rsid w:val="00C14CDF"/>
    <w:rsid w:val="00C15991"/>
    <w:rsid w:val="00C16C73"/>
    <w:rsid w:val="00C17303"/>
    <w:rsid w:val="00C203C7"/>
    <w:rsid w:val="00C22221"/>
    <w:rsid w:val="00C22FDD"/>
    <w:rsid w:val="00C23E0F"/>
    <w:rsid w:val="00C27B00"/>
    <w:rsid w:val="00C316A3"/>
    <w:rsid w:val="00C36EFC"/>
    <w:rsid w:val="00C41B40"/>
    <w:rsid w:val="00C43C12"/>
    <w:rsid w:val="00C469C8"/>
    <w:rsid w:val="00C47C4D"/>
    <w:rsid w:val="00C50A21"/>
    <w:rsid w:val="00C51F40"/>
    <w:rsid w:val="00C52E4C"/>
    <w:rsid w:val="00C6366A"/>
    <w:rsid w:val="00C63E97"/>
    <w:rsid w:val="00C63F9D"/>
    <w:rsid w:val="00C65293"/>
    <w:rsid w:val="00C6566C"/>
    <w:rsid w:val="00C6755B"/>
    <w:rsid w:val="00C71C7B"/>
    <w:rsid w:val="00C72155"/>
    <w:rsid w:val="00C7220D"/>
    <w:rsid w:val="00C72378"/>
    <w:rsid w:val="00C73160"/>
    <w:rsid w:val="00C73CBC"/>
    <w:rsid w:val="00C75F81"/>
    <w:rsid w:val="00C76AF9"/>
    <w:rsid w:val="00C80F79"/>
    <w:rsid w:val="00C8223F"/>
    <w:rsid w:val="00C847F6"/>
    <w:rsid w:val="00C85E80"/>
    <w:rsid w:val="00C86AAB"/>
    <w:rsid w:val="00C8746E"/>
    <w:rsid w:val="00C90867"/>
    <w:rsid w:val="00C976FC"/>
    <w:rsid w:val="00CA6815"/>
    <w:rsid w:val="00CA7D96"/>
    <w:rsid w:val="00CB1185"/>
    <w:rsid w:val="00CB2B1A"/>
    <w:rsid w:val="00CB4915"/>
    <w:rsid w:val="00CC0792"/>
    <w:rsid w:val="00CC2440"/>
    <w:rsid w:val="00CC3ED7"/>
    <w:rsid w:val="00CC5507"/>
    <w:rsid w:val="00CC7EC4"/>
    <w:rsid w:val="00CD085E"/>
    <w:rsid w:val="00CD1C0A"/>
    <w:rsid w:val="00CD35B1"/>
    <w:rsid w:val="00CD39F5"/>
    <w:rsid w:val="00CD44C7"/>
    <w:rsid w:val="00CD4925"/>
    <w:rsid w:val="00CD493E"/>
    <w:rsid w:val="00CE13A1"/>
    <w:rsid w:val="00CE1DC3"/>
    <w:rsid w:val="00CE2EF1"/>
    <w:rsid w:val="00CE45CB"/>
    <w:rsid w:val="00CE6974"/>
    <w:rsid w:val="00CE794E"/>
    <w:rsid w:val="00CF16B0"/>
    <w:rsid w:val="00CF2DD5"/>
    <w:rsid w:val="00CF42DB"/>
    <w:rsid w:val="00CF57B3"/>
    <w:rsid w:val="00CF6196"/>
    <w:rsid w:val="00CF66F3"/>
    <w:rsid w:val="00CF6D96"/>
    <w:rsid w:val="00CF7E12"/>
    <w:rsid w:val="00D00A89"/>
    <w:rsid w:val="00D01059"/>
    <w:rsid w:val="00D04C03"/>
    <w:rsid w:val="00D05709"/>
    <w:rsid w:val="00D06389"/>
    <w:rsid w:val="00D11329"/>
    <w:rsid w:val="00D142F8"/>
    <w:rsid w:val="00D14B72"/>
    <w:rsid w:val="00D17C48"/>
    <w:rsid w:val="00D20492"/>
    <w:rsid w:val="00D207C5"/>
    <w:rsid w:val="00D22635"/>
    <w:rsid w:val="00D25835"/>
    <w:rsid w:val="00D30570"/>
    <w:rsid w:val="00D354B9"/>
    <w:rsid w:val="00D365A5"/>
    <w:rsid w:val="00D41BA5"/>
    <w:rsid w:val="00D43F16"/>
    <w:rsid w:val="00D446EE"/>
    <w:rsid w:val="00D505A5"/>
    <w:rsid w:val="00D50BBD"/>
    <w:rsid w:val="00D50C9F"/>
    <w:rsid w:val="00D52C6F"/>
    <w:rsid w:val="00D53B22"/>
    <w:rsid w:val="00D54106"/>
    <w:rsid w:val="00D554DF"/>
    <w:rsid w:val="00D55A47"/>
    <w:rsid w:val="00D64259"/>
    <w:rsid w:val="00D64EF5"/>
    <w:rsid w:val="00D65275"/>
    <w:rsid w:val="00D65E84"/>
    <w:rsid w:val="00D7121B"/>
    <w:rsid w:val="00D72AFA"/>
    <w:rsid w:val="00D73086"/>
    <w:rsid w:val="00D73846"/>
    <w:rsid w:val="00D759ED"/>
    <w:rsid w:val="00D80832"/>
    <w:rsid w:val="00D80C07"/>
    <w:rsid w:val="00D814D6"/>
    <w:rsid w:val="00D8360E"/>
    <w:rsid w:val="00D844D2"/>
    <w:rsid w:val="00D87F14"/>
    <w:rsid w:val="00D90FF5"/>
    <w:rsid w:val="00D91791"/>
    <w:rsid w:val="00D94933"/>
    <w:rsid w:val="00DA0352"/>
    <w:rsid w:val="00DA085D"/>
    <w:rsid w:val="00DA0BA6"/>
    <w:rsid w:val="00DA14EF"/>
    <w:rsid w:val="00DA2B3F"/>
    <w:rsid w:val="00DA4721"/>
    <w:rsid w:val="00DA47C8"/>
    <w:rsid w:val="00DB2E55"/>
    <w:rsid w:val="00DB358B"/>
    <w:rsid w:val="00DB5063"/>
    <w:rsid w:val="00DB742E"/>
    <w:rsid w:val="00DC0021"/>
    <w:rsid w:val="00DC0111"/>
    <w:rsid w:val="00DC0ECF"/>
    <w:rsid w:val="00DC3C50"/>
    <w:rsid w:val="00DC5B0B"/>
    <w:rsid w:val="00DC705A"/>
    <w:rsid w:val="00DC7E15"/>
    <w:rsid w:val="00DD2AA2"/>
    <w:rsid w:val="00DD40D2"/>
    <w:rsid w:val="00DE1981"/>
    <w:rsid w:val="00DE54AD"/>
    <w:rsid w:val="00DE5AFE"/>
    <w:rsid w:val="00DE5DBE"/>
    <w:rsid w:val="00DF1846"/>
    <w:rsid w:val="00DF3106"/>
    <w:rsid w:val="00DF3A4E"/>
    <w:rsid w:val="00DF3EB9"/>
    <w:rsid w:val="00DF433E"/>
    <w:rsid w:val="00DF617A"/>
    <w:rsid w:val="00E002B2"/>
    <w:rsid w:val="00E0454C"/>
    <w:rsid w:val="00E054F5"/>
    <w:rsid w:val="00E0598A"/>
    <w:rsid w:val="00E0616F"/>
    <w:rsid w:val="00E061A8"/>
    <w:rsid w:val="00E06D2A"/>
    <w:rsid w:val="00E07A2E"/>
    <w:rsid w:val="00E12354"/>
    <w:rsid w:val="00E13212"/>
    <w:rsid w:val="00E132E2"/>
    <w:rsid w:val="00E170CC"/>
    <w:rsid w:val="00E207E5"/>
    <w:rsid w:val="00E23187"/>
    <w:rsid w:val="00E23269"/>
    <w:rsid w:val="00E2350D"/>
    <w:rsid w:val="00E2358E"/>
    <w:rsid w:val="00E24235"/>
    <w:rsid w:val="00E24312"/>
    <w:rsid w:val="00E26594"/>
    <w:rsid w:val="00E27906"/>
    <w:rsid w:val="00E32D72"/>
    <w:rsid w:val="00E3528A"/>
    <w:rsid w:val="00E35F01"/>
    <w:rsid w:val="00E36D06"/>
    <w:rsid w:val="00E40659"/>
    <w:rsid w:val="00E47B2D"/>
    <w:rsid w:val="00E50BCA"/>
    <w:rsid w:val="00E52587"/>
    <w:rsid w:val="00E54552"/>
    <w:rsid w:val="00E546DC"/>
    <w:rsid w:val="00E56441"/>
    <w:rsid w:val="00E57214"/>
    <w:rsid w:val="00E62AC9"/>
    <w:rsid w:val="00E6577A"/>
    <w:rsid w:val="00E6658E"/>
    <w:rsid w:val="00E678DD"/>
    <w:rsid w:val="00E67E70"/>
    <w:rsid w:val="00E72759"/>
    <w:rsid w:val="00E72EDE"/>
    <w:rsid w:val="00E73C30"/>
    <w:rsid w:val="00E746FE"/>
    <w:rsid w:val="00E752FE"/>
    <w:rsid w:val="00E75504"/>
    <w:rsid w:val="00E80634"/>
    <w:rsid w:val="00E80730"/>
    <w:rsid w:val="00E851BD"/>
    <w:rsid w:val="00E978DC"/>
    <w:rsid w:val="00EA1449"/>
    <w:rsid w:val="00EA1B9D"/>
    <w:rsid w:val="00EA2D4D"/>
    <w:rsid w:val="00EA65C9"/>
    <w:rsid w:val="00EA6D52"/>
    <w:rsid w:val="00EB36CE"/>
    <w:rsid w:val="00EB4D1C"/>
    <w:rsid w:val="00EB6BCB"/>
    <w:rsid w:val="00EC3397"/>
    <w:rsid w:val="00EC7481"/>
    <w:rsid w:val="00ED282D"/>
    <w:rsid w:val="00ED30F4"/>
    <w:rsid w:val="00ED4A08"/>
    <w:rsid w:val="00EE08D3"/>
    <w:rsid w:val="00EE574A"/>
    <w:rsid w:val="00EE5B34"/>
    <w:rsid w:val="00EF133D"/>
    <w:rsid w:val="00EF3449"/>
    <w:rsid w:val="00EF34E3"/>
    <w:rsid w:val="00EF56C0"/>
    <w:rsid w:val="00F05E80"/>
    <w:rsid w:val="00F063BF"/>
    <w:rsid w:val="00F06596"/>
    <w:rsid w:val="00F1215B"/>
    <w:rsid w:val="00F12CBD"/>
    <w:rsid w:val="00F133DE"/>
    <w:rsid w:val="00F13E14"/>
    <w:rsid w:val="00F14A0F"/>
    <w:rsid w:val="00F15BF7"/>
    <w:rsid w:val="00F15DD8"/>
    <w:rsid w:val="00F17CF3"/>
    <w:rsid w:val="00F2271B"/>
    <w:rsid w:val="00F22EE2"/>
    <w:rsid w:val="00F2374B"/>
    <w:rsid w:val="00F26EAA"/>
    <w:rsid w:val="00F302AC"/>
    <w:rsid w:val="00F31A6C"/>
    <w:rsid w:val="00F32615"/>
    <w:rsid w:val="00F32870"/>
    <w:rsid w:val="00F35180"/>
    <w:rsid w:val="00F36BB1"/>
    <w:rsid w:val="00F36C39"/>
    <w:rsid w:val="00F37ED7"/>
    <w:rsid w:val="00F40B97"/>
    <w:rsid w:val="00F4121A"/>
    <w:rsid w:val="00F412F6"/>
    <w:rsid w:val="00F427FE"/>
    <w:rsid w:val="00F43F7B"/>
    <w:rsid w:val="00F5199A"/>
    <w:rsid w:val="00F52A0A"/>
    <w:rsid w:val="00F566B1"/>
    <w:rsid w:val="00F56EA2"/>
    <w:rsid w:val="00F6014A"/>
    <w:rsid w:val="00F6352B"/>
    <w:rsid w:val="00F63859"/>
    <w:rsid w:val="00F63BE7"/>
    <w:rsid w:val="00F63D43"/>
    <w:rsid w:val="00F64B99"/>
    <w:rsid w:val="00F66824"/>
    <w:rsid w:val="00F715F6"/>
    <w:rsid w:val="00F72A00"/>
    <w:rsid w:val="00F738B7"/>
    <w:rsid w:val="00F7493D"/>
    <w:rsid w:val="00F762C4"/>
    <w:rsid w:val="00F8152C"/>
    <w:rsid w:val="00F8261A"/>
    <w:rsid w:val="00F83D2D"/>
    <w:rsid w:val="00F84321"/>
    <w:rsid w:val="00F84E16"/>
    <w:rsid w:val="00F85DBE"/>
    <w:rsid w:val="00F86BDB"/>
    <w:rsid w:val="00F92E98"/>
    <w:rsid w:val="00F9395A"/>
    <w:rsid w:val="00F941F4"/>
    <w:rsid w:val="00F95E06"/>
    <w:rsid w:val="00F965E4"/>
    <w:rsid w:val="00F96A1A"/>
    <w:rsid w:val="00F97423"/>
    <w:rsid w:val="00F97B45"/>
    <w:rsid w:val="00FA05EE"/>
    <w:rsid w:val="00FA20FB"/>
    <w:rsid w:val="00FB2A1F"/>
    <w:rsid w:val="00FB384E"/>
    <w:rsid w:val="00FB38D6"/>
    <w:rsid w:val="00FB4F7D"/>
    <w:rsid w:val="00FB79CA"/>
    <w:rsid w:val="00FC2A19"/>
    <w:rsid w:val="00FC387D"/>
    <w:rsid w:val="00FD0431"/>
    <w:rsid w:val="00FD06A0"/>
    <w:rsid w:val="00FD1333"/>
    <w:rsid w:val="00FD74D3"/>
    <w:rsid w:val="00FD7F8B"/>
    <w:rsid w:val="00FE5EBC"/>
    <w:rsid w:val="00FE6F2F"/>
    <w:rsid w:val="00FF33A9"/>
    <w:rsid w:val="00FF5881"/>
    <w:rsid w:val="00FF5A07"/>
    <w:rsid w:val="00FF6FC6"/>
    <w:rsid w:val="01049D92"/>
    <w:rsid w:val="011C6E8A"/>
    <w:rsid w:val="013945C5"/>
    <w:rsid w:val="0139BF26"/>
    <w:rsid w:val="0154F68E"/>
    <w:rsid w:val="01892632"/>
    <w:rsid w:val="01C1095F"/>
    <w:rsid w:val="01DC52BB"/>
    <w:rsid w:val="020E9A92"/>
    <w:rsid w:val="0217879B"/>
    <w:rsid w:val="028F1D31"/>
    <w:rsid w:val="02A17AA7"/>
    <w:rsid w:val="02C4448C"/>
    <w:rsid w:val="03654C36"/>
    <w:rsid w:val="036627DA"/>
    <w:rsid w:val="043D3DDC"/>
    <w:rsid w:val="04B71B5E"/>
    <w:rsid w:val="04BFD39A"/>
    <w:rsid w:val="04CA8C0D"/>
    <w:rsid w:val="04DD04BC"/>
    <w:rsid w:val="04F57B2D"/>
    <w:rsid w:val="05111DA5"/>
    <w:rsid w:val="051FBA02"/>
    <w:rsid w:val="05646A27"/>
    <w:rsid w:val="0579CF06"/>
    <w:rsid w:val="05ADE321"/>
    <w:rsid w:val="05AEC67D"/>
    <w:rsid w:val="05B63658"/>
    <w:rsid w:val="062B7F22"/>
    <w:rsid w:val="062EC384"/>
    <w:rsid w:val="066142DF"/>
    <w:rsid w:val="068869A6"/>
    <w:rsid w:val="06C8FA4A"/>
    <w:rsid w:val="06F188F2"/>
    <w:rsid w:val="07096854"/>
    <w:rsid w:val="070A69AF"/>
    <w:rsid w:val="07438AE9"/>
    <w:rsid w:val="075AE79D"/>
    <w:rsid w:val="079264B0"/>
    <w:rsid w:val="08AB4D32"/>
    <w:rsid w:val="08B5AC26"/>
    <w:rsid w:val="08B5D12C"/>
    <w:rsid w:val="08FED5FE"/>
    <w:rsid w:val="0969D75A"/>
    <w:rsid w:val="0984DC6F"/>
    <w:rsid w:val="098965FC"/>
    <w:rsid w:val="099A2CD5"/>
    <w:rsid w:val="099A45E7"/>
    <w:rsid w:val="09C044D8"/>
    <w:rsid w:val="0AD51231"/>
    <w:rsid w:val="0AD5D643"/>
    <w:rsid w:val="0AE5D8C5"/>
    <w:rsid w:val="0AF75084"/>
    <w:rsid w:val="0B49C966"/>
    <w:rsid w:val="0B4B6BCC"/>
    <w:rsid w:val="0B6856F2"/>
    <w:rsid w:val="0C8C24EC"/>
    <w:rsid w:val="0CAC9B7C"/>
    <w:rsid w:val="0CB74E86"/>
    <w:rsid w:val="0CF1CD32"/>
    <w:rsid w:val="0D9E040C"/>
    <w:rsid w:val="0E03F263"/>
    <w:rsid w:val="0E0C9732"/>
    <w:rsid w:val="0E64D140"/>
    <w:rsid w:val="0F1DCBE4"/>
    <w:rsid w:val="0F80AC40"/>
    <w:rsid w:val="0FD4F36E"/>
    <w:rsid w:val="10609B79"/>
    <w:rsid w:val="10768BA9"/>
    <w:rsid w:val="10A5C63A"/>
    <w:rsid w:val="10C7F56B"/>
    <w:rsid w:val="10D59C44"/>
    <w:rsid w:val="115F960F"/>
    <w:rsid w:val="11B2F890"/>
    <w:rsid w:val="11FD5379"/>
    <w:rsid w:val="1205D382"/>
    <w:rsid w:val="120C9D5D"/>
    <w:rsid w:val="12716CA5"/>
    <w:rsid w:val="128E3124"/>
    <w:rsid w:val="136BC7E2"/>
    <w:rsid w:val="13E0ACE5"/>
    <w:rsid w:val="13E102A6"/>
    <w:rsid w:val="1421AD90"/>
    <w:rsid w:val="145D4DB4"/>
    <w:rsid w:val="147D0AAF"/>
    <w:rsid w:val="148227DA"/>
    <w:rsid w:val="14D1B084"/>
    <w:rsid w:val="15069EC9"/>
    <w:rsid w:val="151AA9E4"/>
    <w:rsid w:val="15252E98"/>
    <w:rsid w:val="15A90D67"/>
    <w:rsid w:val="16137DCF"/>
    <w:rsid w:val="1614FADC"/>
    <w:rsid w:val="1623C499"/>
    <w:rsid w:val="16411483"/>
    <w:rsid w:val="164EB49A"/>
    <w:rsid w:val="16EDD685"/>
    <w:rsid w:val="17251827"/>
    <w:rsid w:val="17591275"/>
    <w:rsid w:val="17C03F30"/>
    <w:rsid w:val="17E552FA"/>
    <w:rsid w:val="1820767D"/>
    <w:rsid w:val="18364ECD"/>
    <w:rsid w:val="1856F8AD"/>
    <w:rsid w:val="188AF4EC"/>
    <w:rsid w:val="1891946C"/>
    <w:rsid w:val="18E866C7"/>
    <w:rsid w:val="18EB7C83"/>
    <w:rsid w:val="190B039A"/>
    <w:rsid w:val="191FE492"/>
    <w:rsid w:val="1945F951"/>
    <w:rsid w:val="19675E31"/>
    <w:rsid w:val="196814B2"/>
    <w:rsid w:val="1994A81D"/>
    <w:rsid w:val="19B49539"/>
    <w:rsid w:val="1A7D35FA"/>
    <w:rsid w:val="1A7D9D98"/>
    <w:rsid w:val="1A987D58"/>
    <w:rsid w:val="1AA2D0C2"/>
    <w:rsid w:val="1AAEB188"/>
    <w:rsid w:val="1AE0AC95"/>
    <w:rsid w:val="1B02F630"/>
    <w:rsid w:val="1B0B84E6"/>
    <w:rsid w:val="1B2C1BEF"/>
    <w:rsid w:val="1B3AFDBB"/>
    <w:rsid w:val="1B5982ED"/>
    <w:rsid w:val="1C5A9F76"/>
    <w:rsid w:val="1C67BFD9"/>
    <w:rsid w:val="1C6D907F"/>
    <w:rsid w:val="1D00A1AA"/>
    <w:rsid w:val="1D391B4D"/>
    <w:rsid w:val="1D71EA61"/>
    <w:rsid w:val="1E20FA5C"/>
    <w:rsid w:val="1E3C89CC"/>
    <w:rsid w:val="1E43C898"/>
    <w:rsid w:val="1E8D2DD2"/>
    <w:rsid w:val="1E9A1308"/>
    <w:rsid w:val="1EFC95E9"/>
    <w:rsid w:val="1F62D6CC"/>
    <w:rsid w:val="1F6697FD"/>
    <w:rsid w:val="1F795DDA"/>
    <w:rsid w:val="1FC943D7"/>
    <w:rsid w:val="2019CB49"/>
    <w:rsid w:val="20579901"/>
    <w:rsid w:val="2065ACC4"/>
    <w:rsid w:val="2099A62C"/>
    <w:rsid w:val="20C37902"/>
    <w:rsid w:val="20DE6740"/>
    <w:rsid w:val="210C86BB"/>
    <w:rsid w:val="2163E230"/>
    <w:rsid w:val="216B8606"/>
    <w:rsid w:val="21DB5DE8"/>
    <w:rsid w:val="2210443B"/>
    <w:rsid w:val="2268DE55"/>
    <w:rsid w:val="228969C4"/>
    <w:rsid w:val="22F75543"/>
    <w:rsid w:val="233571F2"/>
    <w:rsid w:val="2342F78B"/>
    <w:rsid w:val="239972C0"/>
    <w:rsid w:val="23E4085D"/>
    <w:rsid w:val="24409500"/>
    <w:rsid w:val="245B7F87"/>
    <w:rsid w:val="24A587A2"/>
    <w:rsid w:val="252EE3FA"/>
    <w:rsid w:val="257E8FC9"/>
    <w:rsid w:val="2583A4C8"/>
    <w:rsid w:val="25BCD93A"/>
    <w:rsid w:val="25D587E2"/>
    <w:rsid w:val="261D0160"/>
    <w:rsid w:val="26809465"/>
    <w:rsid w:val="26865D0E"/>
    <w:rsid w:val="2696D3F9"/>
    <w:rsid w:val="271F164E"/>
    <w:rsid w:val="27482A20"/>
    <w:rsid w:val="283B34DA"/>
    <w:rsid w:val="28A29EE9"/>
    <w:rsid w:val="2A58D814"/>
    <w:rsid w:val="2A6D4097"/>
    <w:rsid w:val="2B4C36E9"/>
    <w:rsid w:val="2B8CC0E1"/>
    <w:rsid w:val="2B8CE34C"/>
    <w:rsid w:val="2BD4FBF9"/>
    <w:rsid w:val="2C16402F"/>
    <w:rsid w:val="2C6EE558"/>
    <w:rsid w:val="2C8CD870"/>
    <w:rsid w:val="2C9B857D"/>
    <w:rsid w:val="2CAB2712"/>
    <w:rsid w:val="2CF07E4F"/>
    <w:rsid w:val="2D36EE90"/>
    <w:rsid w:val="2D392981"/>
    <w:rsid w:val="2D78040A"/>
    <w:rsid w:val="2E5B9A8F"/>
    <w:rsid w:val="2E8DB8EB"/>
    <w:rsid w:val="2EBD9AF0"/>
    <w:rsid w:val="2ED0A7BF"/>
    <w:rsid w:val="2F8770CA"/>
    <w:rsid w:val="2FD05597"/>
    <w:rsid w:val="303CCC86"/>
    <w:rsid w:val="3040E568"/>
    <w:rsid w:val="3061FF9E"/>
    <w:rsid w:val="30D44C44"/>
    <w:rsid w:val="30D9F14C"/>
    <w:rsid w:val="3118097D"/>
    <w:rsid w:val="313BD59A"/>
    <w:rsid w:val="31A50760"/>
    <w:rsid w:val="31EF2AA9"/>
    <w:rsid w:val="3216298F"/>
    <w:rsid w:val="3248029E"/>
    <w:rsid w:val="327BE1F0"/>
    <w:rsid w:val="3288ED21"/>
    <w:rsid w:val="32911D21"/>
    <w:rsid w:val="32939762"/>
    <w:rsid w:val="329680D6"/>
    <w:rsid w:val="32C3A0A1"/>
    <w:rsid w:val="32C6D328"/>
    <w:rsid w:val="32D78521"/>
    <w:rsid w:val="32DB52CA"/>
    <w:rsid w:val="32DC91CC"/>
    <w:rsid w:val="32FCF35D"/>
    <w:rsid w:val="33B04149"/>
    <w:rsid w:val="33C90003"/>
    <w:rsid w:val="33F52534"/>
    <w:rsid w:val="3449F3FA"/>
    <w:rsid w:val="351F7CBA"/>
    <w:rsid w:val="353B27D6"/>
    <w:rsid w:val="353D294E"/>
    <w:rsid w:val="3546FFEA"/>
    <w:rsid w:val="3560EC71"/>
    <w:rsid w:val="35AF268E"/>
    <w:rsid w:val="35B9B9F9"/>
    <w:rsid w:val="3603111E"/>
    <w:rsid w:val="36198DEA"/>
    <w:rsid w:val="3665893C"/>
    <w:rsid w:val="36CB5150"/>
    <w:rsid w:val="36D4AC4C"/>
    <w:rsid w:val="36F95D21"/>
    <w:rsid w:val="3714ECCC"/>
    <w:rsid w:val="3717087E"/>
    <w:rsid w:val="374A6035"/>
    <w:rsid w:val="37875E93"/>
    <w:rsid w:val="379CA79E"/>
    <w:rsid w:val="379D93FF"/>
    <w:rsid w:val="37A63C2E"/>
    <w:rsid w:val="37B2B309"/>
    <w:rsid w:val="37D1C8F5"/>
    <w:rsid w:val="37F54926"/>
    <w:rsid w:val="381EB5E3"/>
    <w:rsid w:val="3828EB47"/>
    <w:rsid w:val="387CBFF3"/>
    <w:rsid w:val="389DD6F6"/>
    <w:rsid w:val="398024D3"/>
    <w:rsid w:val="399EE8EC"/>
    <w:rsid w:val="39A88B2C"/>
    <w:rsid w:val="3A07DE23"/>
    <w:rsid w:val="3A0DF770"/>
    <w:rsid w:val="3A5C121E"/>
    <w:rsid w:val="3AB477CD"/>
    <w:rsid w:val="3B207207"/>
    <w:rsid w:val="3B26B19B"/>
    <w:rsid w:val="3B9AA6B8"/>
    <w:rsid w:val="3BA4F871"/>
    <w:rsid w:val="3BC939F7"/>
    <w:rsid w:val="3BEBCDEC"/>
    <w:rsid w:val="3C1449BE"/>
    <w:rsid w:val="3C40527A"/>
    <w:rsid w:val="3CF663F2"/>
    <w:rsid w:val="3D0E9DFE"/>
    <w:rsid w:val="3D4EDF97"/>
    <w:rsid w:val="3D79363B"/>
    <w:rsid w:val="3D807E8E"/>
    <w:rsid w:val="3DD2D6D2"/>
    <w:rsid w:val="3DE11AD8"/>
    <w:rsid w:val="3E604F13"/>
    <w:rsid w:val="3E67C8DA"/>
    <w:rsid w:val="3E69D34B"/>
    <w:rsid w:val="3E93080F"/>
    <w:rsid w:val="3F1C72CF"/>
    <w:rsid w:val="3FDEA429"/>
    <w:rsid w:val="403CE7FB"/>
    <w:rsid w:val="406FDF16"/>
    <w:rsid w:val="40AB0694"/>
    <w:rsid w:val="40BABD26"/>
    <w:rsid w:val="40CA147F"/>
    <w:rsid w:val="41231834"/>
    <w:rsid w:val="41316C6D"/>
    <w:rsid w:val="4134DD00"/>
    <w:rsid w:val="41581CD0"/>
    <w:rsid w:val="41B80DBA"/>
    <w:rsid w:val="41C94CF2"/>
    <w:rsid w:val="41F4D0B4"/>
    <w:rsid w:val="42098F25"/>
    <w:rsid w:val="420B1A27"/>
    <w:rsid w:val="4216FE4B"/>
    <w:rsid w:val="422159D6"/>
    <w:rsid w:val="423E57BD"/>
    <w:rsid w:val="426D55FA"/>
    <w:rsid w:val="42B229AF"/>
    <w:rsid w:val="42B91005"/>
    <w:rsid w:val="42FDE1C3"/>
    <w:rsid w:val="43140C5F"/>
    <w:rsid w:val="438C97C8"/>
    <w:rsid w:val="43AC967B"/>
    <w:rsid w:val="43CC70D3"/>
    <w:rsid w:val="4421293E"/>
    <w:rsid w:val="449A22A0"/>
    <w:rsid w:val="44CE395D"/>
    <w:rsid w:val="450A5D13"/>
    <w:rsid w:val="4518B46A"/>
    <w:rsid w:val="457813AC"/>
    <w:rsid w:val="45A33550"/>
    <w:rsid w:val="45CF891B"/>
    <w:rsid w:val="45F160F6"/>
    <w:rsid w:val="464ABC4E"/>
    <w:rsid w:val="465F3F2F"/>
    <w:rsid w:val="46D703D6"/>
    <w:rsid w:val="46EA5228"/>
    <w:rsid w:val="46EBA4FB"/>
    <w:rsid w:val="4710AC61"/>
    <w:rsid w:val="4731EA22"/>
    <w:rsid w:val="4745C147"/>
    <w:rsid w:val="47BBC657"/>
    <w:rsid w:val="484F68A2"/>
    <w:rsid w:val="4861D0E8"/>
    <w:rsid w:val="4948A6E1"/>
    <w:rsid w:val="49588B28"/>
    <w:rsid w:val="49AF2C0F"/>
    <w:rsid w:val="49F78FD4"/>
    <w:rsid w:val="4A0D985E"/>
    <w:rsid w:val="4A68B075"/>
    <w:rsid w:val="4A984077"/>
    <w:rsid w:val="4B3EE330"/>
    <w:rsid w:val="4BBDF5E9"/>
    <w:rsid w:val="4BE4ED17"/>
    <w:rsid w:val="4C2BBDD4"/>
    <w:rsid w:val="4C654E9E"/>
    <w:rsid w:val="4C752CBE"/>
    <w:rsid w:val="4C76B0AB"/>
    <w:rsid w:val="4CAE7266"/>
    <w:rsid w:val="4D30A54C"/>
    <w:rsid w:val="4D7F2C85"/>
    <w:rsid w:val="4DA97941"/>
    <w:rsid w:val="4DAC8EA6"/>
    <w:rsid w:val="4DCFE803"/>
    <w:rsid w:val="4DF9E6CC"/>
    <w:rsid w:val="4E3E843A"/>
    <w:rsid w:val="4E90145F"/>
    <w:rsid w:val="4ED8AD90"/>
    <w:rsid w:val="4F081737"/>
    <w:rsid w:val="4F4CBEF9"/>
    <w:rsid w:val="503B98C7"/>
    <w:rsid w:val="5087F920"/>
    <w:rsid w:val="50D6A712"/>
    <w:rsid w:val="50E88AE6"/>
    <w:rsid w:val="50F5007E"/>
    <w:rsid w:val="5131752D"/>
    <w:rsid w:val="513B9D9A"/>
    <w:rsid w:val="51925356"/>
    <w:rsid w:val="51A39020"/>
    <w:rsid w:val="51C51B2A"/>
    <w:rsid w:val="51D20733"/>
    <w:rsid w:val="51DD54F1"/>
    <w:rsid w:val="51FEB37B"/>
    <w:rsid w:val="5205497E"/>
    <w:rsid w:val="5257DE5D"/>
    <w:rsid w:val="52ABA645"/>
    <w:rsid w:val="52CA80E8"/>
    <w:rsid w:val="5320C131"/>
    <w:rsid w:val="5338E9F6"/>
    <w:rsid w:val="53C07B24"/>
    <w:rsid w:val="53C513FD"/>
    <w:rsid w:val="54139D22"/>
    <w:rsid w:val="5451716B"/>
    <w:rsid w:val="545E212B"/>
    <w:rsid w:val="54D4CACD"/>
    <w:rsid w:val="55D7D2D8"/>
    <w:rsid w:val="56441F42"/>
    <w:rsid w:val="56B8058F"/>
    <w:rsid w:val="56F17945"/>
    <w:rsid w:val="57109E4B"/>
    <w:rsid w:val="5727B3DF"/>
    <w:rsid w:val="57295C41"/>
    <w:rsid w:val="577E65EE"/>
    <w:rsid w:val="57EA54F4"/>
    <w:rsid w:val="57F0DC91"/>
    <w:rsid w:val="581C5D63"/>
    <w:rsid w:val="58388C28"/>
    <w:rsid w:val="58681FB7"/>
    <w:rsid w:val="58C6FCE9"/>
    <w:rsid w:val="58EDE471"/>
    <w:rsid w:val="5906CC8F"/>
    <w:rsid w:val="59077D54"/>
    <w:rsid w:val="5923BB11"/>
    <w:rsid w:val="59613AC9"/>
    <w:rsid w:val="59931839"/>
    <w:rsid w:val="59CDAC4F"/>
    <w:rsid w:val="5A040D01"/>
    <w:rsid w:val="5A2AD86B"/>
    <w:rsid w:val="5A2B53E4"/>
    <w:rsid w:val="5AACA0B6"/>
    <w:rsid w:val="5ACBA3D6"/>
    <w:rsid w:val="5ADA332B"/>
    <w:rsid w:val="5AEDC59D"/>
    <w:rsid w:val="5B8CB244"/>
    <w:rsid w:val="5BC85A03"/>
    <w:rsid w:val="5C55E55A"/>
    <w:rsid w:val="5C6FB89A"/>
    <w:rsid w:val="5D42F2F8"/>
    <w:rsid w:val="5D5E359E"/>
    <w:rsid w:val="5D686386"/>
    <w:rsid w:val="5DA868EC"/>
    <w:rsid w:val="5E27D580"/>
    <w:rsid w:val="5E5B0A34"/>
    <w:rsid w:val="5E609B0D"/>
    <w:rsid w:val="5E86414E"/>
    <w:rsid w:val="5EC78C2B"/>
    <w:rsid w:val="5EDEBA80"/>
    <w:rsid w:val="5EF01663"/>
    <w:rsid w:val="5FB939B4"/>
    <w:rsid w:val="5FCF93F4"/>
    <w:rsid w:val="5FD85563"/>
    <w:rsid w:val="6003121F"/>
    <w:rsid w:val="603AF20A"/>
    <w:rsid w:val="604BF8CD"/>
    <w:rsid w:val="60846FE5"/>
    <w:rsid w:val="608DEBBA"/>
    <w:rsid w:val="61397F9C"/>
    <w:rsid w:val="618CB21E"/>
    <w:rsid w:val="61DE0172"/>
    <w:rsid w:val="6233AC53"/>
    <w:rsid w:val="625FFA3B"/>
    <w:rsid w:val="62A72113"/>
    <w:rsid w:val="62C3344A"/>
    <w:rsid w:val="62E1C641"/>
    <w:rsid w:val="6344E045"/>
    <w:rsid w:val="63812791"/>
    <w:rsid w:val="63BF5027"/>
    <w:rsid w:val="63E5A6EC"/>
    <w:rsid w:val="63E64049"/>
    <w:rsid w:val="6421C3A4"/>
    <w:rsid w:val="64291DB3"/>
    <w:rsid w:val="64D22C80"/>
    <w:rsid w:val="65906EE7"/>
    <w:rsid w:val="65B61FBC"/>
    <w:rsid w:val="660BB139"/>
    <w:rsid w:val="660BB834"/>
    <w:rsid w:val="661A2B72"/>
    <w:rsid w:val="661FEA4D"/>
    <w:rsid w:val="66229EFF"/>
    <w:rsid w:val="663CCBB6"/>
    <w:rsid w:val="6655903B"/>
    <w:rsid w:val="6679EE89"/>
    <w:rsid w:val="667C04C5"/>
    <w:rsid w:val="670D1342"/>
    <w:rsid w:val="673D1621"/>
    <w:rsid w:val="6759DF0C"/>
    <w:rsid w:val="6784D7EC"/>
    <w:rsid w:val="679E973D"/>
    <w:rsid w:val="67F2CEB9"/>
    <w:rsid w:val="68593671"/>
    <w:rsid w:val="687BA02A"/>
    <w:rsid w:val="68AD05FF"/>
    <w:rsid w:val="68F857A9"/>
    <w:rsid w:val="690C6647"/>
    <w:rsid w:val="692499AD"/>
    <w:rsid w:val="69BA245A"/>
    <w:rsid w:val="69C29132"/>
    <w:rsid w:val="69FFB1FF"/>
    <w:rsid w:val="6A190A48"/>
    <w:rsid w:val="6A7A8C98"/>
    <w:rsid w:val="6AA79FF6"/>
    <w:rsid w:val="6ABC8F63"/>
    <w:rsid w:val="6AE6C07D"/>
    <w:rsid w:val="6B354711"/>
    <w:rsid w:val="6B3D43D2"/>
    <w:rsid w:val="6B6548F1"/>
    <w:rsid w:val="6B776065"/>
    <w:rsid w:val="6BAE2091"/>
    <w:rsid w:val="6BDD5049"/>
    <w:rsid w:val="6BF7C3F1"/>
    <w:rsid w:val="6C1E0D96"/>
    <w:rsid w:val="6C21E9D8"/>
    <w:rsid w:val="6C4552A4"/>
    <w:rsid w:val="6C9A844C"/>
    <w:rsid w:val="6CF871CB"/>
    <w:rsid w:val="6D31A33A"/>
    <w:rsid w:val="6D3422F8"/>
    <w:rsid w:val="6D6128E5"/>
    <w:rsid w:val="6D9741B6"/>
    <w:rsid w:val="6DDFE773"/>
    <w:rsid w:val="6E0B932A"/>
    <w:rsid w:val="6E1E10BE"/>
    <w:rsid w:val="6E4D99B4"/>
    <w:rsid w:val="6E5E2CBF"/>
    <w:rsid w:val="6EF05195"/>
    <w:rsid w:val="6EF466F7"/>
    <w:rsid w:val="6F20F621"/>
    <w:rsid w:val="6F30417C"/>
    <w:rsid w:val="6F7569F1"/>
    <w:rsid w:val="6F7A6354"/>
    <w:rsid w:val="6F8EF9DB"/>
    <w:rsid w:val="6F96EBB9"/>
    <w:rsid w:val="6FBC04E7"/>
    <w:rsid w:val="7031286E"/>
    <w:rsid w:val="70AAB2E5"/>
    <w:rsid w:val="70BB0EC0"/>
    <w:rsid w:val="70C4CF56"/>
    <w:rsid w:val="70E31802"/>
    <w:rsid w:val="70EF6A69"/>
    <w:rsid w:val="70F4AAD2"/>
    <w:rsid w:val="7119CD46"/>
    <w:rsid w:val="71800882"/>
    <w:rsid w:val="7181C723"/>
    <w:rsid w:val="718F9D70"/>
    <w:rsid w:val="71B048B6"/>
    <w:rsid w:val="71C88B51"/>
    <w:rsid w:val="728AE577"/>
    <w:rsid w:val="7297F87A"/>
    <w:rsid w:val="72FA7BA9"/>
    <w:rsid w:val="734EF879"/>
    <w:rsid w:val="73721514"/>
    <w:rsid w:val="73801128"/>
    <w:rsid w:val="74096C82"/>
    <w:rsid w:val="741C7696"/>
    <w:rsid w:val="7446BA70"/>
    <w:rsid w:val="74733EE2"/>
    <w:rsid w:val="7512ADA9"/>
    <w:rsid w:val="7561E1CD"/>
    <w:rsid w:val="75707020"/>
    <w:rsid w:val="75EAFD4E"/>
    <w:rsid w:val="7622EF41"/>
    <w:rsid w:val="767F6CE0"/>
    <w:rsid w:val="768E97EF"/>
    <w:rsid w:val="76A5C273"/>
    <w:rsid w:val="76AD06A3"/>
    <w:rsid w:val="76E39655"/>
    <w:rsid w:val="7712BC2F"/>
    <w:rsid w:val="77385547"/>
    <w:rsid w:val="7752D49B"/>
    <w:rsid w:val="77C79BC9"/>
    <w:rsid w:val="77E46CAD"/>
    <w:rsid w:val="78B44514"/>
    <w:rsid w:val="78B7C274"/>
    <w:rsid w:val="78DD9BA9"/>
    <w:rsid w:val="78F413C5"/>
    <w:rsid w:val="79053186"/>
    <w:rsid w:val="7937D2BC"/>
    <w:rsid w:val="793C7621"/>
    <w:rsid w:val="793FCCF5"/>
    <w:rsid w:val="794A3CDE"/>
    <w:rsid w:val="79B70F30"/>
    <w:rsid w:val="7A00F652"/>
    <w:rsid w:val="7A0BC33B"/>
    <w:rsid w:val="7A14ADFD"/>
    <w:rsid w:val="7A4FF94E"/>
    <w:rsid w:val="7B5DA51B"/>
    <w:rsid w:val="7B65144A"/>
    <w:rsid w:val="7BB89868"/>
    <w:rsid w:val="7BC3F7A4"/>
    <w:rsid w:val="7BED4FDE"/>
    <w:rsid w:val="7C076557"/>
    <w:rsid w:val="7C43C1A6"/>
    <w:rsid w:val="7C670051"/>
    <w:rsid w:val="7C6DD179"/>
    <w:rsid w:val="7C80EE30"/>
    <w:rsid w:val="7C8EF1C2"/>
    <w:rsid w:val="7CB8D14D"/>
    <w:rsid w:val="7D1C3CB2"/>
    <w:rsid w:val="7D263CD9"/>
    <w:rsid w:val="7DA1B138"/>
    <w:rsid w:val="7DB92A7D"/>
    <w:rsid w:val="7DE0AE7F"/>
    <w:rsid w:val="7DEDADC9"/>
    <w:rsid w:val="7E08B75D"/>
    <w:rsid w:val="7E08E910"/>
    <w:rsid w:val="7E242C30"/>
    <w:rsid w:val="7E34E5A3"/>
    <w:rsid w:val="7E6A6FC4"/>
    <w:rsid w:val="7E6ED8CF"/>
    <w:rsid w:val="7E7B979D"/>
    <w:rsid w:val="7EDFF2E1"/>
    <w:rsid w:val="7F1E0A54"/>
    <w:rsid w:val="7F28682A"/>
    <w:rsid w:val="7F3C28BF"/>
    <w:rsid w:val="7F535D3B"/>
    <w:rsid w:val="7F7920F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8755E9"/>
  <w15:chartTrackingRefBased/>
  <w15:docId w15:val="{C52E89AD-7883-49FF-877F-5F1C76637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5ADF"/>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635ADF"/>
    <w:pPr>
      <w:keepNext/>
      <w:jc w:val="center"/>
      <w:outlineLvl w:val="0"/>
    </w:pPr>
    <w:rPr>
      <w:rFonts w:ascii="Tahoma" w:hAnsi="Tahoma" w:cs="Tahoma"/>
      <w:b/>
      <w:bCs/>
      <w:sz w:val="48"/>
    </w:rPr>
  </w:style>
  <w:style w:type="paragraph" w:styleId="Heading2">
    <w:name w:val="heading 2"/>
    <w:basedOn w:val="Normal"/>
    <w:next w:val="Normal"/>
    <w:link w:val="Heading2Char"/>
    <w:qFormat/>
    <w:rsid w:val="00635ADF"/>
    <w:pPr>
      <w:keepNext/>
      <w:jc w:val="center"/>
      <w:outlineLvl w:val="1"/>
    </w:pPr>
    <w:rPr>
      <w:rFonts w:ascii="Tahoma" w:hAnsi="Tahoma" w:cs="Tahoma"/>
      <w:b/>
      <w:bCs/>
      <w:sz w:val="40"/>
      <w:u w:val="single"/>
    </w:rPr>
  </w:style>
  <w:style w:type="paragraph" w:styleId="Heading3">
    <w:name w:val="heading 3"/>
    <w:basedOn w:val="Normal"/>
    <w:next w:val="Normal"/>
    <w:link w:val="Heading3Char"/>
    <w:qFormat/>
    <w:rsid w:val="00635ADF"/>
    <w:pPr>
      <w:keepNext/>
      <w:jc w:val="right"/>
      <w:outlineLvl w:val="2"/>
    </w:pPr>
    <w:rPr>
      <w:rFonts w:ascii="Tahoma" w:hAnsi="Tahoma" w:cs="Tahoma"/>
      <w:b/>
      <w:bCs/>
      <w:sz w:val="32"/>
    </w:rPr>
  </w:style>
  <w:style w:type="paragraph" w:styleId="Heading4">
    <w:name w:val="heading 4"/>
    <w:basedOn w:val="Normal"/>
    <w:next w:val="Normal"/>
    <w:link w:val="Heading4Char"/>
    <w:uiPriority w:val="9"/>
    <w:semiHidden/>
    <w:unhideWhenUsed/>
    <w:qFormat/>
    <w:rsid w:val="00D8360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35ADF"/>
    <w:rPr>
      <w:rFonts w:ascii="Tahoma" w:eastAsia="Times New Roman" w:hAnsi="Tahoma" w:cs="Tahoma"/>
      <w:b/>
      <w:bCs/>
      <w:sz w:val="48"/>
      <w:szCs w:val="24"/>
    </w:rPr>
  </w:style>
  <w:style w:type="character" w:customStyle="1" w:styleId="Heading2Char">
    <w:name w:val="Heading 2 Char"/>
    <w:basedOn w:val="DefaultParagraphFont"/>
    <w:link w:val="Heading2"/>
    <w:rsid w:val="00635ADF"/>
    <w:rPr>
      <w:rFonts w:ascii="Tahoma" w:eastAsia="Times New Roman" w:hAnsi="Tahoma" w:cs="Tahoma"/>
      <w:b/>
      <w:bCs/>
      <w:sz w:val="40"/>
      <w:szCs w:val="24"/>
      <w:u w:val="single"/>
    </w:rPr>
  </w:style>
  <w:style w:type="character" w:customStyle="1" w:styleId="Heading3Char">
    <w:name w:val="Heading 3 Char"/>
    <w:basedOn w:val="DefaultParagraphFont"/>
    <w:link w:val="Heading3"/>
    <w:rsid w:val="00635ADF"/>
    <w:rPr>
      <w:rFonts w:ascii="Tahoma" w:eastAsia="Times New Roman" w:hAnsi="Tahoma" w:cs="Tahoma"/>
      <w:b/>
      <w:bCs/>
      <w:sz w:val="32"/>
      <w:szCs w:val="24"/>
    </w:rPr>
  </w:style>
  <w:style w:type="character" w:styleId="Hyperlink">
    <w:name w:val="Hyperlink"/>
    <w:uiPriority w:val="99"/>
    <w:qFormat/>
    <w:rsid w:val="00635ADF"/>
    <w:rPr>
      <w:color w:val="0000FF"/>
      <w:u w:val="single"/>
    </w:rPr>
  </w:style>
  <w:style w:type="paragraph" w:styleId="Footer">
    <w:name w:val="footer"/>
    <w:basedOn w:val="Normal"/>
    <w:link w:val="FooterChar"/>
    <w:uiPriority w:val="99"/>
    <w:rsid w:val="00635ADF"/>
    <w:pPr>
      <w:tabs>
        <w:tab w:val="center" w:pos="4153"/>
        <w:tab w:val="right" w:pos="8306"/>
      </w:tabs>
    </w:pPr>
  </w:style>
  <w:style w:type="character" w:customStyle="1" w:styleId="FooterChar">
    <w:name w:val="Footer Char"/>
    <w:basedOn w:val="DefaultParagraphFont"/>
    <w:link w:val="Footer"/>
    <w:uiPriority w:val="99"/>
    <w:rsid w:val="00635ADF"/>
    <w:rPr>
      <w:rFonts w:ascii="Times New Roman" w:eastAsia="Times New Roman" w:hAnsi="Times New Roman" w:cs="Times New Roman"/>
      <w:sz w:val="24"/>
      <w:szCs w:val="24"/>
    </w:rPr>
  </w:style>
  <w:style w:type="character" w:styleId="PageNumber">
    <w:name w:val="page number"/>
    <w:basedOn w:val="DefaultParagraphFont"/>
    <w:rsid w:val="00635ADF"/>
  </w:style>
  <w:style w:type="table" w:styleId="TableGrid">
    <w:name w:val="Table Grid"/>
    <w:basedOn w:val="TableNormal"/>
    <w:uiPriority w:val="39"/>
    <w:rsid w:val="00635ADF"/>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635ADF"/>
    <w:pPr>
      <w:numPr>
        <w:numId w:val="5"/>
      </w:numPr>
    </w:pPr>
  </w:style>
  <w:style w:type="character" w:styleId="FollowedHyperlink">
    <w:name w:val="FollowedHyperlink"/>
    <w:rsid w:val="00635ADF"/>
    <w:rPr>
      <w:color w:val="800080"/>
      <w:u w:val="single"/>
    </w:rPr>
  </w:style>
  <w:style w:type="paragraph" w:customStyle="1" w:styleId="Bulletskeyfindings">
    <w:name w:val="Bullets (key findings)"/>
    <w:basedOn w:val="Normal"/>
    <w:rsid w:val="00635ADF"/>
    <w:pPr>
      <w:numPr>
        <w:numId w:val="6"/>
      </w:numPr>
      <w:spacing w:after="120"/>
    </w:pPr>
    <w:rPr>
      <w:rFonts w:ascii="Tahoma" w:hAnsi="Tahoma"/>
      <w:color w:val="000000"/>
    </w:rPr>
  </w:style>
  <w:style w:type="character" w:customStyle="1" w:styleId="UnnumberedparagraphChar">
    <w:name w:val="Unnumbered paragraph Char"/>
    <w:link w:val="Unnumberedparagraph"/>
    <w:rsid w:val="00635ADF"/>
    <w:rPr>
      <w:rFonts w:ascii="Tahoma" w:hAnsi="Tahoma"/>
      <w:color w:val="000000"/>
      <w:sz w:val="24"/>
      <w:szCs w:val="24"/>
    </w:rPr>
  </w:style>
  <w:style w:type="paragraph" w:customStyle="1" w:styleId="Unnumberedparagraph">
    <w:name w:val="Unnumbered paragraph"/>
    <w:basedOn w:val="Normal"/>
    <w:link w:val="UnnumberedparagraphChar"/>
    <w:rsid w:val="00635ADF"/>
    <w:pPr>
      <w:spacing w:after="240"/>
    </w:pPr>
    <w:rPr>
      <w:rFonts w:ascii="Tahoma" w:eastAsiaTheme="minorHAnsi" w:hAnsi="Tahoma" w:cstheme="minorBidi"/>
      <w:color w:val="000000"/>
    </w:rPr>
  </w:style>
  <w:style w:type="paragraph" w:customStyle="1" w:styleId="Bulletskeyfindings-lastbullet">
    <w:name w:val="Bullets (key findings) - last bullet"/>
    <w:basedOn w:val="Bulletskeyfindings"/>
    <w:next w:val="Heading1"/>
    <w:rsid w:val="00635ADF"/>
    <w:pPr>
      <w:spacing w:after="240"/>
    </w:pPr>
  </w:style>
  <w:style w:type="paragraph" w:styleId="Header">
    <w:name w:val="header"/>
    <w:basedOn w:val="Normal"/>
    <w:link w:val="HeaderChar"/>
    <w:uiPriority w:val="99"/>
    <w:rsid w:val="00635ADF"/>
    <w:pPr>
      <w:tabs>
        <w:tab w:val="center" w:pos="4153"/>
        <w:tab w:val="right" w:pos="8306"/>
      </w:tabs>
    </w:pPr>
  </w:style>
  <w:style w:type="character" w:customStyle="1" w:styleId="HeaderChar">
    <w:name w:val="Header Char"/>
    <w:basedOn w:val="DefaultParagraphFont"/>
    <w:link w:val="Header"/>
    <w:uiPriority w:val="99"/>
    <w:rsid w:val="00635ADF"/>
    <w:rPr>
      <w:rFonts w:ascii="Times New Roman" w:eastAsia="Times New Roman" w:hAnsi="Times New Roman" w:cs="Times New Roman"/>
      <w:sz w:val="24"/>
      <w:szCs w:val="24"/>
    </w:rPr>
  </w:style>
  <w:style w:type="character" w:styleId="CommentReference">
    <w:name w:val="annotation reference"/>
    <w:uiPriority w:val="99"/>
    <w:semiHidden/>
    <w:rsid w:val="00635ADF"/>
    <w:rPr>
      <w:sz w:val="16"/>
      <w:szCs w:val="16"/>
    </w:rPr>
  </w:style>
  <w:style w:type="paragraph" w:styleId="CommentText">
    <w:name w:val="annotation text"/>
    <w:basedOn w:val="Normal"/>
    <w:link w:val="CommentTextChar"/>
    <w:semiHidden/>
    <w:rsid w:val="00635ADF"/>
    <w:rPr>
      <w:sz w:val="20"/>
      <w:szCs w:val="20"/>
    </w:rPr>
  </w:style>
  <w:style w:type="character" w:customStyle="1" w:styleId="CommentTextChar">
    <w:name w:val="Comment Text Char"/>
    <w:basedOn w:val="DefaultParagraphFont"/>
    <w:link w:val="CommentText"/>
    <w:semiHidden/>
    <w:rsid w:val="00635AD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635ADF"/>
    <w:rPr>
      <w:b/>
      <w:bCs/>
    </w:rPr>
  </w:style>
  <w:style w:type="character" w:customStyle="1" w:styleId="CommentSubjectChar">
    <w:name w:val="Comment Subject Char"/>
    <w:basedOn w:val="CommentTextChar"/>
    <w:link w:val="CommentSubject"/>
    <w:semiHidden/>
    <w:rsid w:val="00635ADF"/>
    <w:rPr>
      <w:rFonts w:ascii="Times New Roman" w:eastAsia="Times New Roman" w:hAnsi="Times New Roman" w:cs="Times New Roman"/>
      <w:b/>
      <w:bCs/>
      <w:sz w:val="20"/>
      <w:szCs w:val="20"/>
    </w:rPr>
  </w:style>
  <w:style w:type="paragraph" w:styleId="BalloonText">
    <w:name w:val="Balloon Text"/>
    <w:basedOn w:val="Normal"/>
    <w:link w:val="BalloonTextChar"/>
    <w:semiHidden/>
    <w:rsid w:val="00635ADF"/>
    <w:rPr>
      <w:rFonts w:ascii="Tahoma" w:hAnsi="Tahoma" w:cs="Tahoma"/>
      <w:sz w:val="16"/>
      <w:szCs w:val="16"/>
    </w:rPr>
  </w:style>
  <w:style w:type="character" w:customStyle="1" w:styleId="BalloonTextChar">
    <w:name w:val="Balloon Text Char"/>
    <w:basedOn w:val="DefaultParagraphFont"/>
    <w:link w:val="BalloonText"/>
    <w:semiHidden/>
    <w:rsid w:val="00635ADF"/>
    <w:rPr>
      <w:rFonts w:ascii="Tahoma" w:eastAsia="Times New Roman" w:hAnsi="Tahoma" w:cs="Tahoma"/>
      <w:sz w:val="16"/>
      <w:szCs w:val="16"/>
    </w:rPr>
  </w:style>
  <w:style w:type="paragraph" w:styleId="BodyTextIndent">
    <w:name w:val="Body Text Indent"/>
    <w:basedOn w:val="Normal"/>
    <w:link w:val="BodyTextIndentChar"/>
    <w:semiHidden/>
    <w:rsid w:val="00635ADF"/>
    <w:pPr>
      <w:ind w:left="720" w:hanging="720"/>
    </w:pPr>
    <w:rPr>
      <w:rFonts w:ascii="Arial" w:hAnsi="Arial"/>
      <w:szCs w:val="20"/>
    </w:rPr>
  </w:style>
  <w:style w:type="character" w:customStyle="1" w:styleId="BodyTextIndentChar">
    <w:name w:val="Body Text Indent Char"/>
    <w:basedOn w:val="DefaultParagraphFont"/>
    <w:link w:val="BodyTextIndent"/>
    <w:semiHidden/>
    <w:rsid w:val="00635ADF"/>
    <w:rPr>
      <w:rFonts w:ascii="Arial" w:eastAsia="Times New Roman" w:hAnsi="Arial" w:cs="Times New Roman"/>
      <w:sz w:val="24"/>
      <w:szCs w:val="20"/>
    </w:rPr>
  </w:style>
  <w:style w:type="paragraph" w:customStyle="1" w:styleId="DfESBullets">
    <w:name w:val="DfESBullets"/>
    <w:basedOn w:val="Normal"/>
    <w:rsid w:val="00635ADF"/>
    <w:pPr>
      <w:widowControl w:val="0"/>
      <w:numPr>
        <w:numId w:val="9"/>
      </w:numPr>
      <w:overflowPunct w:val="0"/>
      <w:autoSpaceDE w:val="0"/>
      <w:autoSpaceDN w:val="0"/>
      <w:adjustRightInd w:val="0"/>
      <w:spacing w:after="240"/>
      <w:textAlignment w:val="baseline"/>
    </w:pPr>
    <w:rPr>
      <w:rFonts w:ascii="Arial" w:hAnsi="Arial"/>
      <w:szCs w:val="20"/>
    </w:rPr>
  </w:style>
  <w:style w:type="paragraph" w:customStyle="1" w:styleId="Default">
    <w:name w:val="Default"/>
    <w:rsid w:val="00635ADF"/>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635ADF"/>
    <w:pPr>
      <w:ind w:left="720"/>
    </w:pPr>
  </w:style>
  <w:style w:type="paragraph" w:customStyle="1" w:styleId="CM148">
    <w:name w:val="CM148"/>
    <w:basedOn w:val="Default"/>
    <w:next w:val="Default"/>
    <w:uiPriority w:val="99"/>
    <w:rsid w:val="00635ADF"/>
    <w:pPr>
      <w:widowControl w:val="0"/>
    </w:pPr>
    <w:rPr>
      <w:color w:val="auto"/>
    </w:rPr>
  </w:style>
  <w:style w:type="paragraph" w:customStyle="1" w:styleId="CM158">
    <w:name w:val="CM158"/>
    <w:basedOn w:val="Default"/>
    <w:next w:val="Default"/>
    <w:uiPriority w:val="99"/>
    <w:rsid w:val="00635ADF"/>
    <w:pPr>
      <w:widowControl w:val="0"/>
    </w:pPr>
    <w:rPr>
      <w:color w:val="auto"/>
    </w:rPr>
  </w:style>
  <w:style w:type="character" w:styleId="UnresolvedMention">
    <w:name w:val="Unresolved Mention"/>
    <w:uiPriority w:val="99"/>
    <w:semiHidden/>
    <w:unhideWhenUsed/>
    <w:rsid w:val="00635ADF"/>
    <w:rPr>
      <w:color w:val="808080"/>
      <w:shd w:val="clear" w:color="auto" w:fill="E6E6E6"/>
    </w:rPr>
  </w:style>
  <w:style w:type="paragraph" w:styleId="Revision">
    <w:name w:val="Revision"/>
    <w:hidden/>
    <w:uiPriority w:val="99"/>
    <w:semiHidden/>
    <w:rsid w:val="00635ADF"/>
    <w:pPr>
      <w:spacing w:after="0" w:line="240" w:lineRule="auto"/>
    </w:pPr>
    <w:rPr>
      <w:rFonts w:ascii="Times New Roman" w:eastAsia="Times New Roman" w:hAnsi="Times New Roman" w:cs="Times New Roman"/>
      <w:sz w:val="24"/>
      <w:szCs w:val="24"/>
    </w:rPr>
  </w:style>
  <w:style w:type="paragraph" w:styleId="NormalWeb">
    <w:name w:val="Normal (Web)"/>
    <w:basedOn w:val="Normal"/>
    <w:uiPriority w:val="99"/>
    <w:rsid w:val="00635ADF"/>
  </w:style>
  <w:style w:type="paragraph" w:customStyle="1" w:styleId="DfESOutNumbered1">
    <w:name w:val="DfESOutNumbered1"/>
    <w:link w:val="DfESOutNumbered1Char"/>
    <w:qFormat/>
    <w:rsid w:val="00954683"/>
    <w:pPr>
      <w:numPr>
        <w:numId w:val="19"/>
      </w:numPr>
      <w:tabs>
        <w:tab w:val="clear" w:pos="5681"/>
        <w:tab w:val="num" w:pos="862"/>
      </w:tabs>
      <w:spacing w:after="120" w:line="288" w:lineRule="auto"/>
      <w:ind w:left="142"/>
    </w:pPr>
    <w:rPr>
      <w:rFonts w:ascii="Arial" w:eastAsia="Times New Roman" w:hAnsi="Arial" w:cs="Times New Roman"/>
      <w:sz w:val="24"/>
      <w:szCs w:val="24"/>
      <w:lang w:eastAsia="en-GB"/>
    </w:rPr>
  </w:style>
  <w:style w:type="character" w:customStyle="1" w:styleId="DfESOutNumbered1Char">
    <w:name w:val="DfESOutNumbered1 Char"/>
    <w:link w:val="DfESOutNumbered1"/>
    <w:rsid w:val="00954683"/>
    <w:rPr>
      <w:rFonts w:ascii="Arial" w:eastAsia="Times New Roman" w:hAnsi="Arial" w:cs="Times New Roman"/>
      <w:sz w:val="24"/>
      <w:szCs w:val="24"/>
      <w:lang w:eastAsia="en-GB"/>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qFormat/>
    <w:locked/>
    <w:rsid w:val="004B1049"/>
    <w:rPr>
      <w:rFonts w:ascii="Times New Roman" w:eastAsia="Times New Roman" w:hAnsi="Times New Roman" w:cs="Times New Roman"/>
      <w:sz w:val="24"/>
      <w:szCs w:val="24"/>
    </w:rPr>
  </w:style>
  <w:style w:type="paragraph" w:styleId="FootnoteText">
    <w:name w:val="footnote text"/>
    <w:basedOn w:val="Normal"/>
    <w:link w:val="FootnoteTextChar"/>
    <w:uiPriority w:val="99"/>
    <w:unhideWhenUsed/>
    <w:rsid w:val="004067F6"/>
    <w:rPr>
      <w:rFonts w:ascii="Arial" w:hAnsi="Arial"/>
      <w:sz w:val="20"/>
      <w:szCs w:val="20"/>
      <w:lang w:eastAsia="en-GB"/>
    </w:rPr>
  </w:style>
  <w:style w:type="character" w:customStyle="1" w:styleId="FootnoteTextChar">
    <w:name w:val="Footnote Text Char"/>
    <w:basedOn w:val="DefaultParagraphFont"/>
    <w:link w:val="FootnoteText"/>
    <w:uiPriority w:val="99"/>
    <w:rsid w:val="004067F6"/>
    <w:rPr>
      <w:rFonts w:ascii="Arial" w:eastAsia="Times New Roman" w:hAnsi="Arial" w:cs="Times New Roman"/>
      <w:sz w:val="20"/>
      <w:szCs w:val="20"/>
      <w:lang w:eastAsia="en-GB"/>
    </w:rPr>
  </w:style>
  <w:style w:type="character" w:styleId="FootnoteReference">
    <w:name w:val="footnote reference"/>
    <w:basedOn w:val="DefaultParagraphFont"/>
    <w:uiPriority w:val="99"/>
    <w:unhideWhenUsed/>
    <w:rsid w:val="004067F6"/>
    <w:rPr>
      <w:vertAlign w:val="superscript"/>
    </w:rPr>
  </w:style>
  <w:style w:type="character" w:customStyle="1" w:styleId="Heading4Char">
    <w:name w:val="Heading 4 Char"/>
    <w:basedOn w:val="DefaultParagraphFont"/>
    <w:link w:val="Heading4"/>
    <w:uiPriority w:val="9"/>
    <w:semiHidden/>
    <w:rsid w:val="00D8360E"/>
    <w:rPr>
      <w:rFonts w:asciiTheme="majorHAnsi" w:eastAsiaTheme="majorEastAsia" w:hAnsiTheme="majorHAnsi" w:cstheme="majorBidi"/>
      <w:i/>
      <w:iCs/>
      <w:color w:val="2F5496" w:themeColor="accent1" w:themeShade="BF"/>
      <w:sz w:val="24"/>
      <w:szCs w:val="24"/>
    </w:rPr>
  </w:style>
  <w:style w:type="paragraph" w:styleId="ListBullet">
    <w:name w:val="List Bullet"/>
    <w:basedOn w:val="ListParagraph"/>
    <w:unhideWhenUsed/>
    <w:rsid w:val="00D8360E"/>
    <w:pPr>
      <w:numPr>
        <w:numId w:val="21"/>
      </w:numPr>
      <w:spacing w:after="120" w:line="288" w:lineRule="auto"/>
    </w:pPr>
    <w:rPr>
      <w:rFonts w:ascii="Arial" w:hAnsi="Arial"/>
      <w:color w:val="000000" w:themeColor="text1"/>
      <w:lang w:eastAsia="en-GB"/>
    </w:rPr>
  </w:style>
  <w:style w:type="paragraph" w:customStyle="1" w:styleId="paragraph">
    <w:name w:val="paragraph"/>
    <w:basedOn w:val="Normal"/>
    <w:rsid w:val="00712662"/>
    <w:pPr>
      <w:spacing w:before="100" w:beforeAutospacing="1" w:after="100" w:afterAutospacing="1"/>
    </w:pPr>
    <w:rPr>
      <w:lang w:eastAsia="en-GB"/>
    </w:rPr>
  </w:style>
  <w:style w:type="character" w:customStyle="1" w:styleId="normaltextrun">
    <w:name w:val="normaltextrun"/>
    <w:basedOn w:val="DefaultParagraphFont"/>
    <w:rsid w:val="00712662"/>
  </w:style>
  <w:style w:type="character" w:customStyle="1" w:styleId="eop">
    <w:name w:val="eop"/>
    <w:basedOn w:val="DefaultParagraphFont"/>
    <w:rsid w:val="00712662"/>
  </w:style>
  <w:style w:type="paragraph" w:styleId="TOCHeading">
    <w:name w:val="TOC Heading"/>
    <w:basedOn w:val="Heading1"/>
    <w:next w:val="Normal"/>
    <w:uiPriority w:val="39"/>
    <w:unhideWhenUsed/>
    <w:qFormat/>
    <w:rsid w:val="00826574"/>
    <w:pPr>
      <w:keepLines/>
      <w:spacing w:before="240" w:line="259" w:lineRule="auto"/>
      <w:jc w:val="left"/>
      <w:outlineLvl w:val="9"/>
    </w:pPr>
    <w:rPr>
      <w:rFonts w:asciiTheme="majorHAnsi" w:eastAsiaTheme="majorEastAsia" w:hAnsiTheme="majorHAnsi" w:cstheme="majorBidi"/>
      <w:b w:val="0"/>
      <w:bCs w:val="0"/>
      <w:color w:val="2F5496" w:themeColor="accent1" w:themeShade="BF"/>
      <w:sz w:val="32"/>
      <w:szCs w:val="32"/>
      <w:lang w:eastAsia="en-GB"/>
    </w:rPr>
  </w:style>
  <w:style w:type="paragraph" w:styleId="TOC2">
    <w:name w:val="toc 2"/>
    <w:basedOn w:val="Normal"/>
    <w:next w:val="Normal"/>
    <w:autoRedefine/>
    <w:uiPriority w:val="39"/>
    <w:unhideWhenUsed/>
    <w:rsid w:val="00826574"/>
    <w:pPr>
      <w:spacing w:after="100"/>
      <w:ind w:left="240"/>
    </w:pPr>
  </w:style>
  <w:style w:type="paragraph" w:styleId="TOC1">
    <w:name w:val="toc 1"/>
    <w:basedOn w:val="Normal"/>
    <w:next w:val="Normal"/>
    <w:autoRedefine/>
    <w:uiPriority w:val="39"/>
    <w:unhideWhenUsed/>
    <w:rsid w:val="00826574"/>
    <w:pPr>
      <w:spacing w:after="100"/>
    </w:pPr>
  </w:style>
  <w:style w:type="paragraph" w:styleId="TOC3">
    <w:name w:val="toc 3"/>
    <w:basedOn w:val="Normal"/>
    <w:next w:val="Normal"/>
    <w:autoRedefine/>
    <w:uiPriority w:val="39"/>
    <w:unhideWhenUsed/>
    <w:rsid w:val="00826574"/>
    <w:pPr>
      <w:spacing w:after="100"/>
      <w:ind w:left="480"/>
    </w:pPr>
  </w:style>
  <w:style w:type="character" w:styleId="Mention">
    <w:name w:val="Mention"/>
    <w:basedOn w:val="DefaultParagraphFont"/>
    <w:uiPriority w:val="99"/>
    <w:unhideWhenUsed/>
    <w:rsid w:val="005D7935"/>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1139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norfolk.gov.uk/article/60983/Request-for-support" TargetMode="External"/><Relationship Id="rId21" Type="http://schemas.openxmlformats.org/officeDocument/2006/relationships/hyperlink" Target="https://www.schools.norfolk.gov.uk/article/29551/Toolkit" TargetMode="External"/><Relationship Id="rId42" Type="http://schemas.openxmlformats.org/officeDocument/2006/relationships/hyperlink" Target="https://www.theferns-suffolk.org.uk/" TargetMode="External"/><Relationship Id="rId47" Type="http://schemas.openxmlformats.org/officeDocument/2006/relationships/hyperlink" Target="https://www.gov.uk/guidance/meeting-digital-and-technology-standards-in-schools-and-colleges/filtering-and-monitoring-standards-for-schools-and-colleges" TargetMode="External"/><Relationship Id="rId63" Type="http://schemas.openxmlformats.org/officeDocument/2006/relationships/hyperlink" Target="mailto:LADO@suffolk.gov.uk" TargetMode="External"/><Relationship Id="rId68" Type="http://schemas.openxmlformats.org/officeDocument/2006/relationships/hyperlink" Target="mailto:LADO@suffolk.gov.uk" TargetMode="External"/><Relationship Id="rId84" Type="http://schemas.openxmlformats.org/officeDocument/2006/relationships/hyperlink" Target="https://www.gov.uk/government/publications/the-prevent-duty-safeguarding-learners-vulnerable-to-radicalisation" TargetMode="External"/><Relationship Id="rId89" Type="http://schemas.openxmlformats.org/officeDocument/2006/relationships/hyperlink" Target="https://www.gov.uk/government/publications/mental-health-and-behaviour-in-schools--2" TargetMode="External"/><Relationship Id="rId16" Type="http://schemas.openxmlformats.org/officeDocument/2006/relationships/hyperlink" Target="https://norfolklscp.org.uk/about/multi-agency-safeguarding-arrangements-masa" TargetMode="External"/><Relationship Id="rId107" Type="http://schemas.openxmlformats.org/officeDocument/2006/relationships/footer" Target="footer1.xml"/><Relationship Id="rId11" Type="http://schemas.openxmlformats.org/officeDocument/2006/relationships/image" Target="media/image1.jpeg"/><Relationship Id="rId32" Type="http://schemas.openxmlformats.org/officeDocument/2006/relationships/hyperlink" Target="https://www.suffolksp.org.uk/multi-agency-safeguarding-hub" TargetMode="External"/><Relationship Id="rId37" Type="http://schemas.openxmlformats.org/officeDocument/2006/relationships/hyperlink" Target="mailto:fmu@fco.gov.uk" TargetMode="External"/><Relationship Id="rId53" Type="http://schemas.openxmlformats.org/officeDocument/2006/relationships/hyperlink" Target="https://www.nsvictimcare.org/" TargetMode="External"/><Relationship Id="rId58" Type="http://schemas.openxmlformats.org/officeDocument/2006/relationships/hyperlink" Target="https://norfolklscp.org.uk/people-working-with-children/how-to-raise-a-concern" TargetMode="External"/><Relationship Id="rId74" Type="http://schemas.openxmlformats.org/officeDocument/2006/relationships/hyperlink" Target="mailto:help@nspcc.org.uk" TargetMode="External"/><Relationship Id="rId79" Type="http://schemas.openxmlformats.org/officeDocument/2006/relationships/hyperlink" Target="https://www.gov.uk/government/publications/working-together-to-improve-school-attendance" TargetMode="External"/><Relationship Id="rId102" Type="http://schemas.openxmlformats.org/officeDocument/2006/relationships/hyperlink" Target="https://www.suffolksp.org.uk/local-authority-designated-officers-lado" TargetMode="External"/><Relationship Id="rId5" Type="http://schemas.openxmlformats.org/officeDocument/2006/relationships/numbering" Target="numbering.xml"/><Relationship Id="rId90" Type="http://schemas.openxmlformats.org/officeDocument/2006/relationships/hyperlink" Target="https://www.gov.uk/government/publications/data-protection-toolkit-for-schools" TargetMode="External"/><Relationship Id="rId95" Type="http://schemas.openxmlformats.org/officeDocument/2006/relationships/image" Target="media/image2.emf"/><Relationship Id="rId22" Type="http://schemas.openxmlformats.org/officeDocument/2006/relationships/hyperlink" Target="https://www.schools.norfolk.gov.uk/" TargetMode="External"/><Relationship Id="rId27" Type="http://schemas.openxmlformats.org/officeDocument/2006/relationships/hyperlink" Target="https://www.schools.norfolk.gov.uk/article/66862/Childrens-Advice-and-Duty-Service-CADS" TargetMode="External"/><Relationship Id="rId43" Type="http://schemas.openxmlformats.org/officeDocument/2006/relationships/hyperlink" Target="https://www.google.com/url?sa=t&amp;rct=j&amp;q=&amp;esrc=s&amp;source=web&amp;cd=&amp;cad=rja&amp;uact=8&amp;ved=2ahUKEwjc-t-Qkvz_AhVmUEEAHcxqABkQFnoECA8QAQ&amp;url=https%3A%2F%2Fwww.npcc.police.uk%2FSysSiteAssets%2Fmedia%2Fdownloads%2Fpublications%2Fpublications-log%2F2020%2Fwhen-to-call-the-police--guidance-for-schools-and-colleges.pdf&amp;usg=AOvVaw2XWnVw5Mf27VE6wuLT0Tq8&amp;opi=89978449" TargetMode="External"/><Relationship Id="rId48" Type="http://schemas.openxmlformats.org/officeDocument/2006/relationships/hyperlink" Target="https://www.gov.uk/guidance/meeting-digital-and-technology-standards-in-schools-and-colleges/cyber-security-standards-for-schools-and-colleges" TargetMode="External"/><Relationship Id="rId64" Type="http://schemas.openxmlformats.org/officeDocument/2006/relationships/hyperlink" Target="https://norfolklscp.org.uk/about/policies-procedures/safer-workforce/83-allegations-against-persons-who-workvolunteer-with-children" TargetMode="External"/><Relationship Id="rId69" Type="http://schemas.openxmlformats.org/officeDocument/2006/relationships/hyperlink" Target="mailto:lado@norfolk.gov.uk" TargetMode="External"/><Relationship Id="rId80" Type="http://schemas.openxmlformats.org/officeDocument/2006/relationships/hyperlink" Target="https://www.saferrecruitmentconsortium.org/" TargetMode="External"/><Relationship Id="rId85" Type="http://schemas.openxmlformats.org/officeDocument/2006/relationships/hyperlink" Target="https://www.gov.uk/government/publications/mandatory-reporting-of-female-genital-mutilation-procedural-information" TargetMode="Externa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suffolksp.org.uk/" TargetMode="External"/><Relationship Id="rId33" Type="http://schemas.openxmlformats.org/officeDocument/2006/relationships/hyperlink" Target="http://www.legislation.gov.uk/ukpga/2003/31/section/5B" TargetMode="External"/><Relationship Id="rId38" Type="http://schemas.openxmlformats.org/officeDocument/2006/relationships/hyperlink" Target="https://www.schools.norfolk.gov.uk/pupil-safety-and-behaviour/safeguarding/toolkit/specific-safeguarding-concerns/prevent-duty" TargetMode="External"/><Relationship Id="rId59" Type="http://schemas.openxmlformats.org/officeDocument/2006/relationships/hyperlink" Target="https://norfolklscp.org.uk/people-working-with-children/how-to-raise-a-concern" TargetMode="External"/><Relationship Id="rId103" Type="http://schemas.openxmlformats.org/officeDocument/2006/relationships/hyperlink" Target="https://www.suffolksp.org.uk/s/LADO-Referral-Consultation-Form-p4aj.docx" TargetMode="External"/><Relationship Id="rId108" Type="http://schemas.openxmlformats.org/officeDocument/2006/relationships/footer" Target="footer2.xml"/><Relationship Id="rId54" Type="http://schemas.openxmlformats.org/officeDocument/2006/relationships/hyperlink" Target="https://www.schools.norfolk.gov.uk/pupil-needs/home-education" TargetMode="External"/><Relationship Id="rId70" Type="http://schemas.openxmlformats.org/officeDocument/2006/relationships/hyperlink" Target="https://norfolklscp.org.uk/people-working-with-children/how-to-raise-a-concern" TargetMode="External"/><Relationship Id="rId75" Type="http://schemas.openxmlformats.org/officeDocument/2006/relationships/hyperlink" Target="https://www.gov.uk/government/publications/keeping-children-safe-in-out-of-school-settings-code-of-practice" TargetMode="External"/><Relationship Id="rId91" Type="http://schemas.openxmlformats.org/officeDocument/2006/relationships/hyperlink" Target="https://www.gov.uk/government/publications/virtual-school-head-role-extension-to-children-with-a-social-worker" TargetMode="External"/><Relationship Id="rId96" Type="http://schemas.openxmlformats.org/officeDocument/2006/relationships/image" Target="media/image3.jp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ov.uk/government/publications/working-together-to-safeguard-children--2" TargetMode="External"/><Relationship Id="rId23" Type="http://schemas.openxmlformats.org/officeDocument/2006/relationships/hyperlink" Target="https://norfolklscp.org.uk/about/policies-procedures/managing-individual-cases-where-there-are-concerns-about-a-childs-safety-and-welfare/33-norfolk-local-assessment-protocol" TargetMode="External"/><Relationship Id="rId28" Type="http://schemas.openxmlformats.org/officeDocument/2006/relationships/hyperlink" Target="https://www.suffolksp.org.uk/multi-agency-safeguarding-hub" TargetMode="External"/><Relationship Id="rId36"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49" Type="http://schemas.openxmlformats.org/officeDocument/2006/relationships/hyperlink" Target="https://nen.gov.uk/" TargetMode="External"/><Relationship Id="rId57" Type="http://schemas.openxmlformats.org/officeDocument/2006/relationships/hyperlink" Target="https://suffolklearning.com/suffolk-headlines-tuesday-15-march-2022/operation-encompass/" TargetMode="External"/><Relationship Id="rId106" Type="http://schemas.openxmlformats.org/officeDocument/2006/relationships/header" Target="header1.xml"/><Relationship Id="rId10" Type="http://schemas.openxmlformats.org/officeDocument/2006/relationships/endnotes" Target="endnotes.xml"/><Relationship Id="rId31" Type="http://schemas.openxmlformats.org/officeDocument/2006/relationships/hyperlink" Target="https://norfolklscp.org.uk/about/policies-procedures" TargetMode="External"/><Relationship Id="rId44" Type="http://schemas.openxmlformats.org/officeDocument/2006/relationships/hyperlink" Target="https://www.gov.uk/government/publications/modern-slavery-how-to-identify-and-support-victims" TargetMode="External"/><Relationship Id="rId52" Type="http://schemas.openxmlformats.org/officeDocument/2006/relationships/hyperlink" Target="https://www.suffolk.gov.uk/community-and-safety/communities/community-safety/domestic-abuse-and-sexual-violence" TargetMode="External"/><Relationship Id="rId60" Type="http://schemas.openxmlformats.org/officeDocument/2006/relationships/hyperlink" Target="https://suffolksp.org.uk.raptureready.info/working-with-children-and-adults/children/child-protection/" TargetMode="External"/><Relationship Id="rId65" Type="http://schemas.openxmlformats.org/officeDocument/2006/relationships/hyperlink" Target="https://norfolklscp.org.uk/people-working-with-children/how-to-raise-a-concern" TargetMode="External"/><Relationship Id="rId73" Type="http://schemas.openxmlformats.org/officeDocument/2006/relationships/hyperlink" Target="https://www.nspcc.org.uk/keeping-children-safe/reporting-abuse/dedicated-helplines/whistleblowing-advice-line/" TargetMode="External"/><Relationship Id="rId78" Type="http://schemas.openxmlformats.org/officeDocument/2006/relationships/hyperlink" Target="https://www.gov.uk/government/publications/keeping-children-safe-in-education--2" TargetMode="External"/><Relationship Id="rId81" Type="http://schemas.openxmlformats.org/officeDocument/2006/relationships/hyperlink" Target="https://www.gov.uk/government/publications/what-to-do-if-youre-worried-a-child-is-being-abused--2" TargetMode="External"/><Relationship Id="rId86" Type="http://schemas.openxmlformats.org/officeDocument/2006/relationships/hyperlink" Target="https://tce.researchinpractice.org.uk/" TargetMode="External"/><Relationship Id="rId94" Type="http://schemas.openxmlformats.org/officeDocument/2006/relationships/hyperlink" Target="https://www.gov.uk/government/publications/domestic-abuse-act-2021" TargetMode="External"/><Relationship Id="rId99" Type="http://schemas.openxmlformats.org/officeDocument/2006/relationships/hyperlink" Target="https://www.nspcc.org.uk/keeping-children-safe/reporting-abuse/dedicated-helplines/whistleblowing-advice-line/" TargetMode="External"/><Relationship Id="rId101" Type="http://schemas.openxmlformats.org/officeDocument/2006/relationships/hyperlink" Target="https://www.suffolksp.org.uk/concerned/"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overnment/publications/teaching-online-safety-in-schools" TargetMode="External"/><Relationship Id="rId18" Type="http://schemas.openxmlformats.org/officeDocument/2006/relationships/hyperlink" Target="https://www.gov.uk/government/publications/keeping-children-safe-in-education--2" TargetMode="External"/><Relationship Id="rId39" Type="http://schemas.openxmlformats.org/officeDocument/2006/relationships/hyperlink" Target="https://www.suffolksp.org.uk/prevent" TargetMode="External"/><Relationship Id="rId109" Type="http://schemas.openxmlformats.org/officeDocument/2006/relationships/fontTable" Target="fontTable.xml"/><Relationship Id="rId34" Type="http://schemas.openxmlformats.org/officeDocument/2006/relationships/hyperlink" Target="https://www.gov.uk/government/publications/mandatory-reporting-of-female-genital-mutilation-procedural-information" TargetMode="External"/><Relationship Id="rId50" Type="http://schemas.openxmlformats.org/officeDocument/2006/relationships/hyperlink" Target="https://nationalcrimeagency.gov.uk/what-we-do/crime-threats/cyber-crime/cyberchoices" TargetMode="External"/><Relationship Id="rId55" Type="http://schemas.openxmlformats.org/officeDocument/2006/relationships/hyperlink" Target="https://www.suffolk.gov.uk/children-families-and-learning/schools/elective-home-education" TargetMode="External"/><Relationship Id="rId76" Type="http://schemas.openxmlformats.org/officeDocument/2006/relationships/hyperlink" Target="https://www.gov.uk/government/publications/keeping-children-safe-in-education--2" TargetMode="External"/><Relationship Id="rId97" Type="http://schemas.openxmlformats.org/officeDocument/2006/relationships/image" Target="media/image4.png"/><Relationship Id="rId104" Type="http://schemas.openxmlformats.org/officeDocument/2006/relationships/hyperlink" Target="mailto:LADO@suffolk.gov.uk" TargetMode="External"/><Relationship Id="rId7" Type="http://schemas.openxmlformats.org/officeDocument/2006/relationships/settings" Target="settings.xml"/><Relationship Id="rId71" Type="http://schemas.openxmlformats.org/officeDocument/2006/relationships/hyperlink" Target="https://www.suffolksp.org.uk/concerned" TargetMode="External"/><Relationship Id="rId92" Type="http://schemas.openxmlformats.org/officeDocument/2006/relationships/hyperlink" Target="https://www.gov.uk/government/publications/advice-to-schools-and-colleges-on-gangs-and-youth-violence" TargetMode="External"/><Relationship Id="rId2" Type="http://schemas.openxmlformats.org/officeDocument/2006/relationships/customXml" Target="../customXml/item2.xml"/><Relationship Id="rId29" Type="http://schemas.openxmlformats.org/officeDocument/2006/relationships/hyperlink" Target="https://www.gov.uk/government/publications/advice-to-schools-and-colleges-on-gangs-and-youth-violence" TargetMode="External"/><Relationship Id="rId24" Type="http://schemas.openxmlformats.org/officeDocument/2006/relationships/hyperlink" Target="https://norfolklscp.org.uk/people-working-with-children/norfolk-continuum-of-needs-guidance" TargetMode="External"/><Relationship Id="rId40" Type="http://schemas.openxmlformats.org/officeDocument/2006/relationships/hyperlink" Target="https://norfolkisva.org.uk/" TargetMode="External"/><Relationship Id="rId45" Type="http://schemas.openxmlformats.org/officeDocument/2006/relationships/hyperlink" Target="https://www.gov.uk/government/publications/working-together-to-improve-school-attendance?utm_medium=email&amp;utm_campaign=govuk-notifications-topic&amp;utm_source=395d3dbc-3a46-4080-95d7-eeceaf200e7a&amp;utm_content=daily" TargetMode="External"/><Relationship Id="rId66" Type="http://schemas.openxmlformats.org/officeDocument/2006/relationships/hyperlink" Target="mailto:LADO@norfolk.gov.uk" TargetMode="External"/><Relationship Id="rId87" Type="http://schemas.openxmlformats.org/officeDocument/2006/relationships/hyperlink" Target="https://www.gov.uk/government/publications/child-sexual-exploitation-definition-and-guide-for-practitioners" TargetMode="External"/><Relationship Id="rId110" Type="http://schemas.openxmlformats.org/officeDocument/2006/relationships/theme" Target="theme/theme1.xml"/><Relationship Id="rId61" Type="http://schemas.openxmlformats.org/officeDocument/2006/relationships/hyperlink" Target="https://saferrecruitmentconsortium.org/" TargetMode="External"/><Relationship Id="rId82" Type="http://schemas.openxmlformats.org/officeDocument/2006/relationships/hyperlink" Target="https://www.gov.uk/government/publications/safeguarding-practitioners-information-sharing-advice" TargetMode="External"/><Relationship Id="rId19" Type="http://schemas.openxmlformats.org/officeDocument/2006/relationships/hyperlink" Target="https://www.gov.uk/government/publications/keeping-children-safe-in-education--2" TargetMode="External"/><Relationship Id="rId14" Type="http://schemas.openxmlformats.org/officeDocument/2006/relationships/hyperlink" Target="https://www.gov.uk/government/publications/relationships-education-relationships-and-sex-education-rse-and-health-education" TargetMode="External"/><Relationship Id="rId30" Type="http://schemas.openxmlformats.org/officeDocument/2006/relationships/hyperlink" Target="https://www.childrenssociety.org.uk/what-we-do/our-work/preventing-child-sexual-exploitation" TargetMode="External"/><Relationship Id="rId35" Type="http://schemas.openxmlformats.org/officeDocument/2006/relationships/hyperlink" Target="https://www.gov.uk/guidance/forced-marriage" TargetMode="External"/><Relationship Id="rId56" Type="http://schemas.openxmlformats.org/officeDocument/2006/relationships/hyperlink" Target="https://www.schools.norfolk.gov.uk/pupil-safety-and-behaviour/safeguarding/toolkit/operation-encompass" TargetMode="External"/><Relationship Id="rId77" Type="http://schemas.openxmlformats.org/officeDocument/2006/relationships/hyperlink" Target="https://www.gov.uk/government/publications/working-together-to-safeguard-children--2" TargetMode="External"/><Relationship Id="rId100" Type="http://schemas.openxmlformats.org/officeDocument/2006/relationships/hyperlink" Target="https://www.norfolk.gov.uk/article/60983/Request-for-support" TargetMode="External"/><Relationship Id="rId105" Type="http://schemas.openxmlformats.org/officeDocument/2006/relationships/image" Target="media/image6.emf"/><Relationship Id="rId8" Type="http://schemas.openxmlformats.org/officeDocument/2006/relationships/webSettings" Target="webSettings.xml"/><Relationship Id="rId51" Type="http://schemas.openxmlformats.org/officeDocument/2006/relationships/hyperlink" Target="https://nidasnorfolk.co.uk/" TargetMode="External"/><Relationship Id="rId72" Type="http://schemas.openxmlformats.org/officeDocument/2006/relationships/hyperlink" Target="https://www.gov.uk/whistleblowing" TargetMode="External"/><Relationship Id="rId93" Type="http://schemas.openxmlformats.org/officeDocument/2006/relationships/hyperlink" Target="https://www.gov.uk/government/publications/criminal-exploitation-of-children-and-vulnerable-adults-county-lines" TargetMode="External"/><Relationship Id="rId98" Type="http://schemas.openxmlformats.org/officeDocument/2006/relationships/image" Target="media/image5.png"/><Relationship Id="rId3" Type="http://schemas.openxmlformats.org/officeDocument/2006/relationships/customXml" Target="../customXml/item3.xml"/><Relationship Id="rId25" Type="http://schemas.openxmlformats.org/officeDocument/2006/relationships/hyperlink" Target="https://www.suffolksp.org.uk/safeguarding-framework-and-threshold-matrix" TargetMode="External"/><Relationship Id="rId46" Type="http://schemas.openxmlformats.org/officeDocument/2006/relationships/hyperlink" Target="https://www.gov.uk/government/publications/mental-health-and-behaviour-in-schools--2" TargetMode="External"/><Relationship Id="rId67" Type="http://schemas.openxmlformats.org/officeDocument/2006/relationships/hyperlink" Target="https://www.suffolksp.org.uk/local-authority-designated-officers-lado" TargetMode="External"/><Relationship Id="rId20" Type="http://schemas.openxmlformats.org/officeDocument/2006/relationships/hyperlink" Target="https://www.suffolksp.org.uk/concerned/" TargetMode="External"/><Relationship Id="rId41" Type="http://schemas.openxmlformats.org/officeDocument/2006/relationships/hyperlink" Target="https://norfolkisva.org.uk/for-professionals/" TargetMode="External"/><Relationship Id="rId62" Type="http://schemas.openxmlformats.org/officeDocument/2006/relationships/hyperlink" Target="mailto:lado@norfolk.gov.uk" TargetMode="External"/><Relationship Id="rId83" Type="http://schemas.openxmlformats.org/officeDocument/2006/relationships/hyperlink" Target="https://www.gov.uk/government/publications/protecting-children-from-radicalisation-the-prevent-duty" TargetMode="External"/><Relationship Id="rId88" Type="http://schemas.openxmlformats.org/officeDocument/2006/relationships/hyperlink" Target="https://www.gov.uk/government/publications/teaching-online-safety-in-schools"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gov.uk/government/publications/sharing-nudes-and-semi-nudes-advice-for-education-settings-working-with-children-and-young-peo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BDBF0733B44F04888CE44194ABE087E" ma:contentTypeVersion="3" ma:contentTypeDescription="Create a new document." ma:contentTypeScope="" ma:versionID="1c89ef77938e946c42f20b878ae4ba28">
  <xsd:schema xmlns:xsd="http://www.w3.org/2001/XMLSchema" xmlns:xs="http://www.w3.org/2001/XMLSchema" xmlns:p="http://schemas.microsoft.com/office/2006/metadata/properties" xmlns:ns2="0867f12f-3a2d-4908-b5b4-20a7e5f6bcdd" targetNamespace="http://schemas.microsoft.com/office/2006/metadata/properties" ma:root="true" ma:fieldsID="87a701ca4f2455bcf1e253f22a3e37e0" ns2:_="">
    <xsd:import namespace="0867f12f-3a2d-4908-b5b4-20a7e5f6bcdd"/>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67f12f-3a2d-4908-b5b4-20a7e5f6b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A00848-8728-45A2-A11C-9B68345D82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67f12f-3a2d-4908-b5b4-20a7e5f6bc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19B661-621B-4B69-9010-5EF7679F6FD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AFC5D61-DB81-4E16-B92D-D20A823BFB6F}">
  <ds:schemaRefs>
    <ds:schemaRef ds:uri="http://schemas.microsoft.com/sharepoint/v3/contenttype/forms"/>
  </ds:schemaRefs>
</ds:datastoreItem>
</file>

<file path=customXml/itemProps4.xml><?xml version="1.0" encoding="utf-8"?>
<ds:datastoreItem xmlns:ds="http://schemas.openxmlformats.org/officeDocument/2006/customXml" ds:itemID="{C864D0E2-CE21-4D16-8205-2F1D51C54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40</Pages>
  <Words>15171</Words>
  <Characters>86478</Characters>
  <Application>Microsoft Office Word</Application>
  <DocSecurity>0</DocSecurity>
  <Lines>720</Lines>
  <Paragraphs>202</Paragraphs>
  <ScaleCrop>false</ScaleCrop>
  <Company/>
  <LinksUpToDate>false</LinksUpToDate>
  <CharactersWithSpaces>101447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School Safeguarding Policy</dc:title>
  <dc:subject/>
  <dc:creator>Canning, Lucy</dc:creator>
  <cp:keywords/>
  <dc:description/>
  <cp:lastModifiedBy>Tara Burrows</cp:lastModifiedBy>
  <cp:revision>15</cp:revision>
  <dcterms:created xsi:type="dcterms:W3CDTF">2026-07-24T09:13:00Z</dcterms:created>
  <dcterms:modified xsi:type="dcterms:W3CDTF">2026-07-24T10:09:00Z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0x0101003BDBF0733B44F04888CE44194ABE087E</vt:lpwstr>
  </property>
  <property fmtid="{D5CDD505-2E9C-101B-9397-08002B2CF9AE}" pid="3" name="MediaServiceImageTags">
    <vt:lpwstr/>
  </property>
</Properties>
</file>